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D0" w:rsidRPr="004D7718" w:rsidRDefault="00E44B44" w:rsidP="008111E1">
      <w:pPr>
        <w:spacing w:line="400" w:lineRule="exact"/>
        <w:jc w:val="center"/>
        <w:rPr>
          <w:rFonts w:ascii="微軟正黑體" w:eastAsia="微軟正黑體" w:hAnsi="微軟正黑體"/>
          <w:b/>
          <w:szCs w:val="24"/>
        </w:rPr>
      </w:pPr>
      <w:bookmarkStart w:id="0" w:name="_GoBack"/>
      <w:bookmarkEnd w:id="0"/>
      <w:r w:rsidRPr="004D7718">
        <w:rPr>
          <w:rFonts w:ascii="微軟正黑體" w:eastAsia="微軟正黑體" w:hAnsi="微軟正黑體" w:hint="eastAsia"/>
          <w:b/>
          <w:szCs w:val="24"/>
        </w:rPr>
        <w:t>鹿東國小</w:t>
      </w:r>
      <w:r w:rsidR="00CB1BBF" w:rsidRPr="004D7718">
        <w:rPr>
          <w:rFonts w:ascii="微軟正黑體" w:eastAsia="微軟正黑體" w:hAnsi="微軟正黑體" w:hint="eastAsia"/>
          <w:b/>
          <w:szCs w:val="24"/>
        </w:rPr>
        <w:t>114</w:t>
      </w:r>
      <w:r w:rsidRPr="004D7718">
        <w:rPr>
          <w:rFonts w:ascii="微軟正黑體" w:eastAsia="微軟正黑體" w:hAnsi="微軟正黑體" w:hint="eastAsia"/>
          <w:b/>
          <w:szCs w:val="24"/>
        </w:rPr>
        <w:t>學年度第</w:t>
      </w:r>
      <w:r w:rsidR="00087920" w:rsidRPr="004D7718">
        <w:rPr>
          <w:rFonts w:ascii="微軟正黑體" w:eastAsia="微軟正黑體" w:hAnsi="微軟正黑體" w:hint="eastAsia"/>
          <w:b/>
          <w:szCs w:val="24"/>
        </w:rPr>
        <w:t>二</w:t>
      </w:r>
      <w:r w:rsidRPr="004D7718">
        <w:rPr>
          <w:rFonts w:ascii="微軟正黑體" w:eastAsia="微軟正黑體" w:hAnsi="微軟正黑體" w:hint="eastAsia"/>
          <w:b/>
          <w:szCs w:val="24"/>
        </w:rPr>
        <w:t>次</w:t>
      </w:r>
      <w:r w:rsidR="0092213D" w:rsidRPr="004D7718">
        <w:rPr>
          <w:rFonts w:ascii="微軟正黑體" w:eastAsia="微軟正黑體" w:hAnsi="微軟正黑體" w:hint="eastAsia"/>
          <w:b/>
          <w:szCs w:val="24"/>
        </w:rPr>
        <w:t>校務</w:t>
      </w:r>
      <w:r w:rsidRPr="004D7718">
        <w:rPr>
          <w:rFonts w:ascii="微軟正黑體" w:eastAsia="微軟正黑體" w:hAnsi="微軟正黑體" w:hint="eastAsia"/>
          <w:b/>
          <w:szCs w:val="24"/>
        </w:rPr>
        <w:t>會議紀錄</w:t>
      </w:r>
    </w:p>
    <w:p w:rsidR="009261C0" w:rsidRPr="004D7718" w:rsidRDefault="009261C0" w:rsidP="008111E1">
      <w:pPr>
        <w:spacing w:line="400" w:lineRule="exact"/>
        <w:jc w:val="center"/>
        <w:rPr>
          <w:rFonts w:ascii="微軟正黑體" w:eastAsia="微軟正黑體" w:hAnsi="微軟正黑體"/>
          <w:b/>
          <w:szCs w:val="24"/>
        </w:rPr>
      </w:pPr>
    </w:p>
    <w:p w:rsidR="00E44B44" w:rsidRPr="004D7718" w:rsidRDefault="00E44B44" w:rsidP="008111E1">
      <w:pPr>
        <w:tabs>
          <w:tab w:val="left" w:pos="540"/>
        </w:tabs>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時間：</w:t>
      </w:r>
      <w:r w:rsidR="00087920" w:rsidRPr="004D7718">
        <w:rPr>
          <w:rFonts w:ascii="微軟正黑體" w:eastAsia="微軟正黑體" w:hAnsi="微軟正黑體" w:hint="eastAsia"/>
          <w:szCs w:val="24"/>
        </w:rPr>
        <w:t>115</w:t>
      </w:r>
      <w:r w:rsidRPr="004D7718">
        <w:rPr>
          <w:rFonts w:ascii="微軟正黑體" w:eastAsia="微軟正黑體" w:hAnsi="微軟正黑體" w:hint="eastAsia"/>
          <w:szCs w:val="24"/>
        </w:rPr>
        <w:t>年</w:t>
      </w:r>
      <w:r w:rsidR="00087920" w:rsidRPr="004D7718">
        <w:rPr>
          <w:rFonts w:ascii="微軟正黑體" w:eastAsia="微軟正黑體" w:hAnsi="微軟正黑體" w:hint="eastAsia"/>
          <w:szCs w:val="24"/>
        </w:rPr>
        <w:t>1</w:t>
      </w:r>
      <w:r w:rsidRPr="004D7718">
        <w:rPr>
          <w:rFonts w:ascii="微軟正黑體" w:eastAsia="微軟正黑體" w:hAnsi="微軟正黑體" w:hint="eastAsia"/>
          <w:szCs w:val="24"/>
        </w:rPr>
        <w:t>月</w:t>
      </w:r>
      <w:r w:rsidR="00087920" w:rsidRPr="004D7718">
        <w:rPr>
          <w:rFonts w:ascii="微軟正黑體" w:eastAsia="微軟正黑體" w:hAnsi="微軟正黑體" w:hint="eastAsia"/>
          <w:szCs w:val="24"/>
        </w:rPr>
        <w:t>20</w:t>
      </w:r>
      <w:r w:rsidRPr="004D7718">
        <w:rPr>
          <w:rFonts w:ascii="微軟正黑體" w:eastAsia="微軟正黑體" w:hAnsi="微軟正黑體" w:hint="eastAsia"/>
          <w:szCs w:val="24"/>
        </w:rPr>
        <w:t>日</w:t>
      </w:r>
      <w:r w:rsidR="004F78FC" w:rsidRPr="004D7718">
        <w:rPr>
          <w:rFonts w:ascii="微軟正黑體" w:eastAsia="微軟正黑體" w:hAnsi="微軟正黑體" w:hint="eastAsia"/>
          <w:szCs w:val="24"/>
        </w:rPr>
        <w:t>（星期</w:t>
      </w:r>
      <w:r w:rsidR="00295980" w:rsidRPr="004D7718">
        <w:rPr>
          <w:rFonts w:ascii="微軟正黑體" w:eastAsia="微軟正黑體" w:hAnsi="微軟正黑體" w:hint="eastAsia"/>
          <w:szCs w:val="24"/>
        </w:rPr>
        <w:t>二</w:t>
      </w:r>
      <w:r w:rsidR="005A0B18" w:rsidRPr="004D7718">
        <w:rPr>
          <w:rFonts w:ascii="微軟正黑體" w:eastAsia="微軟正黑體" w:hAnsi="微軟正黑體" w:hint="eastAsia"/>
          <w:szCs w:val="24"/>
        </w:rPr>
        <w:t>）</w:t>
      </w:r>
      <w:r w:rsidRPr="004D7718">
        <w:rPr>
          <w:rFonts w:ascii="微軟正黑體" w:eastAsia="微軟正黑體" w:hAnsi="微軟正黑體" w:hint="eastAsia"/>
          <w:szCs w:val="24"/>
        </w:rPr>
        <w:t>上午</w:t>
      </w:r>
      <w:r w:rsidR="00295980" w:rsidRPr="004D7718">
        <w:rPr>
          <w:rFonts w:ascii="微軟正黑體" w:eastAsia="微軟正黑體" w:hAnsi="微軟正黑體" w:hint="eastAsia"/>
          <w:szCs w:val="24"/>
        </w:rPr>
        <w:t>7</w:t>
      </w:r>
      <w:r w:rsidRPr="004D7718">
        <w:rPr>
          <w:rFonts w:ascii="微軟正黑體" w:eastAsia="微軟正黑體" w:hAnsi="微軟正黑體" w:hint="eastAsia"/>
          <w:szCs w:val="24"/>
        </w:rPr>
        <w:t>時</w:t>
      </w:r>
      <w:r w:rsidR="00295980" w:rsidRPr="004D7718">
        <w:rPr>
          <w:rFonts w:ascii="微軟正黑體" w:eastAsia="微軟正黑體" w:hAnsi="微軟正黑體" w:hint="eastAsia"/>
          <w:szCs w:val="24"/>
        </w:rPr>
        <w:t>5</w:t>
      </w:r>
      <w:r w:rsidR="00551A81" w:rsidRPr="004D7718">
        <w:rPr>
          <w:rFonts w:ascii="微軟正黑體" w:eastAsia="微軟正黑體" w:hAnsi="微軟正黑體" w:hint="eastAsia"/>
          <w:szCs w:val="24"/>
        </w:rPr>
        <w:t>0</w:t>
      </w:r>
      <w:r w:rsidR="005A0B18" w:rsidRPr="004D7718">
        <w:rPr>
          <w:rFonts w:ascii="微軟正黑體" w:eastAsia="微軟正黑體" w:hAnsi="微軟正黑體" w:hint="eastAsia"/>
          <w:szCs w:val="24"/>
        </w:rPr>
        <w:t>分</w:t>
      </w:r>
    </w:p>
    <w:p w:rsidR="00E44B44" w:rsidRPr="004D7718" w:rsidRDefault="00E44B44"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地點：</w:t>
      </w:r>
      <w:r w:rsidR="00806A9C" w:rsidRPr="004D7718">
        <w:rPr>
          <w:rFonts w:ascii="微軟正黑體" w:eastAsia="微軟正黑體" w:hAnsi="微軟正黑體" w:hint="eastAsia"/>
          <w:szCs w:val="24"/>
        </w:rPr>
        <w:t>視聽</w:t>
      </w:r>
      <w:r w:rsidR="001446CB" w:rsidRPr="004D7718">
        <w:rPr>
          <w:rFonts w:ascii="微軟正黑體" w:eastAsia="微軟正黑體" w:hAnsi="微軟正黑體" w:hint="eastAsia"/>
          <w:szCs w:val="24"/>
        </w:rPr>
        <w:t>教</w:t>
      </w:r>
      <w:r w:rsidR="00CC7FAD" w:rsidRPr="004D7718">
        <w:rPr>
          <w:rFonts w:ascii="微軟正黑體" w:eastAsia="微軟正黑體" w:hAnsi="微軟正黑體" w:hint="eastAsia"/>
          <w:szCs w:val="24"/>
        </w:rPr>
        <w:t>室</w:t>
      </w:r>
    </w:p>
    <w:p w:rsidR="00E44B44" w:rsidRPr="004D7718" w:rsidRDefault="001446CB"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主席：謝秀華校長</w:t>
      </w:r>
      <w:r w:rsidR="004A511A" w:rsidRPr="004D7718">
        <w:rPr>
          <w:rFonts w:ascii="微軟正黑體" w:eastAsia="微軟正黑體" w:hAnsi="微軟正黑體" w:hint="eastAsia"/>
          <w:szCs w:val="24"/>
        </w:rPr>
        <w:t xml:space="preserve">                  </w:t>
      </w:r>
      <w:r w:rsidR="00862A90" w:rsidRPr="004D7718">
        <w:rPr>
          <w:rFonts w:ascii="微軟正黑體" w:eastAsia="微軟正黑體" w:hAnsi="微軟正黑體" w:hint="eastAsia"/>
          <w:szCs w:val="24"/>
        </w:rPr>
        <w:t>紀</w:t>
      </w:r>
      <w:r w:rsidR="00040243" w:rsidRPr="004D7718">
        <w:rPr>
          <w:rFonts w:ascii="微軟正黑體" w:eastAsia="微軟正黑體" w:hAnsi="微軟正黑體" w:hint="eastAsia"/>
          <w:szCs w:val="24"/>
        </w:rPr>
        <w:t>錄：許馨方</w:t>
      </w:r>
    </w:p>
    <w:p w:rsidR="00E44B44" w:rsidRPr="004D7718" w:rsidRDefault="00E44B44"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出席：如簽到表</w:t>
      </w:r>
    </w:p>
    <w:p w:rsidR="004F78FC" w:rsidRPr="004D7718" w:rsidRDefault="00700438" w:rsidP="008111E1">
      <w:pPr>
        <w:tabs>
          <w:tab w:val="left" w:pos="360"/>
          <w:tab w:val="left" w:pos="720"/>
        </w:tabs>
        <w:spacing w:beforeLines="50" w:before="180"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一</w:t>
      </w:r>
      <w:r w:rsidR="00745049" w:rsidRPr="004D7718">
        <w:rPr>
          <w:rFonts w:ascii="微軟正黑體" w:eastAsia="微軟正黑體" w:hAnsi="微軟正黑體" w:hint="eastAsia"/>
          <w:b/>
          <w:szCs w:val="24"/>
        </w:rPr>
        <w:t>、</w:t>
      </w:r>
      <w:r w:rsidR="004F78FC" w:rsidRPr="004D7718">
        <w:rPr>
          <w:rFonts w:ascii="微軟正黑體" w:eastAsia="微軟正黑體" w:hAnsi="微軟正黑體" w:hint="eastAsia"/>
          <w:b/>
          <w:szCs w:val="24"/>
        </w:rPr>
        <w:t>主席致詞</w:t>
      </w:r>
    </w:p>
    <w:p w:rsidR="00806A9C" w:rsidRPr="004D7718" w:rsidRDefault="002810D8" w:rsidP="004204AA">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006276EC" w:rsidRPr="004D7718">
        <w:rPr>
          <w:rFonts w:ascii="微軟正黑體" w:eastAsia="微軟正黑體" w:hAnsi="微軟正黑體" w:hint="eastAsia"/>
          <w:szCs w:val="24"/>
        </w:rPr>
        <w:t xml:space="preserve"> </w:t>
      </w:r>
      <w:r w:rsidR="004204AA" w:rsidRPr="004D7718">
        <w:rPr>
          <w:rFonts w:ascii="微軟正黑體" w:eastAsia="微軟正黑體" w:hAnsi="微軟正黑體" w:hint="eastAsia"/>
          <w:szCs w:val="24"/>
        </w:rPr>
        <w:t>今日</w:t>
      </w:r>
      <w:r w:rsidR="00CE02AF" w:rsidRPr="004D7718">
        <w:rPr>
          <w:rFonts w:ascii="微軟正黑體" w:eastAsia="微軟正黑體" w:hAnsi="微軟正黑體" w:hint="eastAsia"/>
          <w:szCs w:val="24"/>
        </w:rPr>
        <w:t>期末</w:t>
      </w:r>
      <w:r w:rsidR="004204AA" w:rsidRPr="004D7718">
        <w:rPr>
          <w:rFonts w:ascii="微軟正黑體" w:eastAsia="微軟正黑體" w:hAnsi="微軟正黑體" w:hint="eastAsia"/>
          <w:szCs w:val="24"/>
        </w:rPr>
        <w:t>校務會議</w:t>
      </w:r>
      <w:r w:rsidR="00CE02AF" w:rsidRPr="004D7718">
        <w:rPr>
          <w:rFonts w:ascii="微軟正黑體" w:eastAsia="微軟正黑體" w:hAnsi="微軟正黑體" w:hint="eastAsia"/>
          <w:szCs w:val="24"/>
        </w:rPr>
        <w:t>請各處室及提案單位把握時效</w:t>
      </w:r>
      <w:r w:rsidR="004204AA" w:rsidRPr="004D7718">
        <w:rPr>
          <w:rFonts w:ascii="微軟正黑體" w:eastAsia="微軟正黑體" w:hAnsi="微軟正黑體" w:hint="eastAsia"/>
          <w:szCs w:val="24"/>
        </w:rPr>
        <w:t>，進行</w:t>
      </w:r>
      <w:r w:rsidR="00CE02AF" w:rsidRPr="004D7718">
        <w:rPr>
          <w:rFonts w:ascii="微軟正黑體" w:eastAsia="微軟正黑體" w:hAnsi="微軟正黑體" w:hint="eastAsia"/>
          <w:szCs w:val="24"/>
        </w:rPr>
        <w:t>報告與</w:t>
      </w:r>
      <w:r w:rsidR="004204AA" w:rsidRPr="004D7718">
        <w:rPr>
          <w:rFonts w:ascii="微軟正黑體" w:eastAsia="微軟正黑體" w:hAnsi="微軟正黑體" w:hint="eastAsia"/>
          <w:szCs w:val="24"/>
        </w:rPr>
        <w:t>說明</w:t>
      </w:r>
      <w:r w:rsidR="005E103B" w:rsidRPr="004D7718">
        <w:rPr>
          <w:rFonts w:ascii="微軟正黑體" w:eastAsia="微軟正黑體" w:hAnsi="微軟正黑體" w:hint="eastAsia"/>
          <w:szCs w:val="24"/>
        </w:rPr>
        <w:t>。</w:t>
      </w:r>
    </w:p>
    <w:p w:rsidR="00E44B44" w:rsidRPr="004D7718" w:rsidRDefault="00416C20" w:rsidP="00416C20">
      <w:pPr>
        <w:tabs>
          <w:tab w:val="left" w:pos="360"/>
          <w:tab w:val="left" w:pos="540"/>
          <w:tab w:val="left" w:pos="720"/>
        </w:tabs>
        <w:spacing w:beforeLines="50" w:before="180" w:line="400" w:lineRule="exact"/>
        <w:rPr>
          <w:rFonts w:ascii="微軟正黑體" w:eastAsia="微軟正黑體" w:hAnsi="微軟正黑體"/>
          <w:b/>
          <w:szCs w:val="24"/>
        </w:rPr>
      </w:pPr>
      <w:r w:rsidRPr="004D7718">
        <w:rPr>
          <w:rFonts w:ascii="微軟正黑體" w:eastAsia="微軟正黑體" w:hAnsi="微軟正黑體" w:hint="eastAsia"/>
          <w:b/>
          <w:szCs w:val="24"/>
        </w:rPr>
        <w:t>二、</w:t>
      </w:r>
      <w:r w:rsidR="00745049" w:rsidRPr="004D7718">
        <w:rPr>
          <w:rFonts w:ascii="微軟正黑體" w:eastAsia="微軟正黑體" w:hAnsi="微軟正黑體" w:hint="eastAsia"/>
          <w:b/>
          <w:szCs w:val="24"/>
        </w:rPr>
        <w:t>各處室報告</w:t>
      </w:r>
    </w:p>
    <w:p w:rsidR="00603BBD" w:rsidRPr="004D7718" w:rsidRDefault="00603BBD" w:rsidP="008111E1">
      <w:pPr>
        <w:tabs>
          <w:tab w:val="left" w:pos="360"/>
          <w:tab w:val="left" w:pos="720"/>
        </w:tabs>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（一）教務處</w:t>
      </w:r>
    </w:p>
    <w:p w:rsidR="00594B31" w:rsidRPr="004D7718" w:rsidRDefault="00603BBD" w:rsidP="008111E1">
      <w:pPr>
        <w:tabs>
          <w:tab w:val="left" w:pos="360"/>
          <w:tab w:val="left" w:pos="720"/>
        </w:tabs>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00CF016B" w:rsidRPr="004D7718">
        <w:rPr>
          <w:rFonts w:ascii="MS Gothic" w:eastAsia="MS Gothic" w:hAnsi="MS Gothic" w:cs="MS Gothic" w:hint="eastAsia"/>
          <w:szCs w:val="24"/>
        </w:rPr>
        <w:t>⒈</w:t>
      </w:r>
      <w:r w:rsidR="00CB1BBF" w:rsidRPr="004D7718">
        <w:rPr>
          <w:rFonts w:ascii="微軟正黑體" w:eastAsia="微軟正黑體" w:hAnsi="微軟正黑體" w:cs="MS Gothic" w:hint="eastAsia"/>
          <w:szCs w:val="24"/>
        </w:rPr>
        <w:t>教學</w:t>
      </w:r>
      <w:r w:rsidR="00CF0DC3" w:rsidRPr="004D7718">
        <w:rPr>
          <w:rFonts w:ascii="微軟正黑體" w:eastAsia="微軟正黑體" w:hAnsi="微軟正黑體" w:hint="eastAsia"/>
          <w:szCs w:val="24"/>
        </w:rPr>
        <w:t>組</w:t>
      </w:r>
      <w:r w:rsidR="00C67EE2" w:rsidRPr="004D7718">
        <w:rPr>
          <w:rFonts w:ascii="微軟正黑體" w:eastAsia="微軟正黑體" w:hAnsi="微軟正黑體" w:hint="eastAsia"/>
          <w:szCs w:val="24"/>
        </w:rPr>
        <w:t>長</w:t>
      </w:r>
    </w:p>
    <w:p w:rsidR="00CE02AF" w:rsidRPr="004D7718" w:rsidRDefault="00603BBD" w:rsidP="00CE02AF">
      <w:pPr>
        <w:tabs>
          <w:tab w:val="left" w:pos="540"/>
          <w:tab w:val="left" w:pos="72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⑴</w:t>
      </w:r>
      <w:r w:rsidR="00CE02AF" w:rsidRPr="004D7718">
        <w:rPr>
          <w:rFonts w:ascii="微軟正黑體" w:eastAsia="微軟正黑體" w:hAnsi="微軟正黑體" w:hint="eastAsia"/>
          <w:szCs w:val="24"/>
        </w:rPr>
        <w:t>感謝上禮拜各位同仁協助監考。</w:t>
      </w:r>
    </w:p>
    <w:p w:rsidR="00CE02AF" w:rsidRPr="004D7718" w:rsidRDefault="00FD1092" w:rsidP="00CE02AF">
      <w:pPr>
        <w:tabs>
          <w:tab w:val="left" w:pos="540"/>
          <w:tab w:val="left" w:pos="72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⑵</w:t>
      </w:r>
      <w:r w:rsidR="00CE02AF" w:rsidRPr="004D7718">
        <w:rPr>
          <w:rFonts w:ascii="微軟正黑體" w:eastAsia="微軟正黑體" w:hAnsi="微軟正黑體" w:hint="eastAsia"/>
          <w:szCs w:val="24"/>
        </w:rPr>
        <w:t>各班導師和科任老師輸入完成績，未輸入成績者請盡速完成，今天要印製補考名單。</w:t>
      </w:r>
    </w:p>
    <w:p w:rsidR="00CE02AF" w:rsidRPr="004D7718" w:rsidRDefault="00FD1092" w:rsidP="00FD1092">
      <w:pPr>
        <w:tabs>
          <w:tab w:val="left" w:pos="540"/>
          <w:tab w:val="left" w:pos="720"/>
        </w:tabs>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⑶</w:t>
      </w:r>
      <w:r w:rsidR="00CE02AF" w:rsidRPr="004D7718">
        <w:rPr>
          <w:rFonts w:ascii="微軟正黑體" w:eastAsia="微軟正黑體" w:hAnsi="微軟正黑體" w:hint="eastAsia"/>
          <w:szCs w:val="24"/>
        </w:rPr>
        <w:t>期末成績前三名及進步獎今天放學前填報，在星期四早修7:50請得獎的同學到班級信箱拿獎狀後到風雨走廊集合進行合照。星期五學生朝會的時候，請獲獎同學原班起立進行鼓勵。</w:t>
      </w:r>
    </w:p>
    <w:p w:rsidR="00295980" w:rsidRPr="004D7718" w:rsidRDefault="00FD1092" w:rsidP="00FD1092">
      <w:pPr>
        <w:tabs>
          <w:tab w:val="left" w:pos="540"/>
          <w:tab w:val="left" w:pos="72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⑷寒假學習扶助明天會發通知單，</w:t>
      </w:r>
      <w:r w:rsidR="00CE02AF" w:rsidRPr="004D7718">
        <w:rPr>
          <w:rFonts w:ascii="微軟正黑體" w:eastAsia="微軟正黑體" w:hAnsi="微軟正黑體" w:hint="eastAsia"/>
          <w:szCs w:val="24"/>
        </w:rPr>
        <w:t>麻煩各班</w:t>
      </w:r>
      <w:r w:rsidRPr="004D7718">
        <w:rPr>
          <w:rFonts w:ascii="微軟正黑體" w:eastAsia="微軟正黑體" w:hAnsi="微軟正黑體" w:hint="eastAsia"/>
          <w:szCs w:val="24"/>
        </w:rPr>
        <w:t>老師提醒孩子</w:t>
      </w:r>
      <w:r w:rsidR="00CE02AF" w:rsidRPr="004D7718">
        <w:rPr>
          <w:rFonts w:ascii="微軟正黑體" w:eastAsia="微軟正黑體" w:hAnsi="微軟正黑體" w:hint="eastAsia"/>
          <w:szCs w:val="24"/>
        </w:rPr>
        <w:t>記得來上課。</w:t>
      </w:r>
      <w:r w:rsidR="00CB1BBF" w:rsidRPr="004D7718">
        <w:rPr>
          <w:rFonts w:ascii="微軟正黑體" w:eastAsia="微軟正黑體" w:hAnsi="微軟正黑體" w:hint="eastAsia"/>
          <w:szCs w:val="24"/>
        </w:rPr>
        <w:t>。</w:t>
      </w:r>
    </w:p>
    <w:p w:rsidR="00CB1BBF" w:rsidRPr="004D7718" w:rsidRDefault="005B0848" w:rsidP="008111E1">
      <w:pPr>
        <w:tabs>
          <w:tab w:val="left" w:pos="540"/>
          <w:tab w:val="left" w:pos="720"/>
        </w:tabs>
        <w:spacing w:line="400" w:lineRule="exact"/>
        <w:rPr>
          <w:rFonts w:ascii="微軟正黑體" w:eastAsia="微軟正黑體" w:hAnsi="微軟正黑體" w:cs="MS Gothic"/>
          <w:szCs w:val="24"/>
        </w:rPr>
      </w:pPr>
      <w:r w:rsidRPr="004D7718">
        <w:rPr>
          <w:rFonts w:ascii="微軟正黑體" w:eastAsia="微軟正黑體" w:hAnsi="微軟正黑體" w:hint="eastAsia"/>
          <w:szCs w:val="24"/>
        </w:rPr>
        <w:t xml:space="preserve"> </w:t>
      </w:r>
      <w:r w:rsidR="00CF016B" w:rsidRPr="004D7718">
        <w:rPr>
          <w:rFonts w:ascii="MS Gothic" w:eastAsia="MS Gothic" w:hAnsi="MS Gothic" w:cs="MS Gothic" w:hint="eastAsia"/>
          <w:szCs w:val="24"/>
        </w:rPr>
        <w:t>⒉</w:t>
      </w:r>
      <w:r w:rsidR="00CB1BBF" w:rsidRPr="004D7718">
        <w:rPr>
          <w:rFonts w:ascii="微軟正黑體" w:eastAsia="微軟正黑體" w:hAnsi="微軟正黑體" w:cs="MS Gothic" w:hint="eastAsia"/>
          <w:szCs w:val="24"/>
        </w:rPr>
        <w:t>註冊組長</w:t>
      </w:r>
    </w:p>
    <w:p w:rsidR="00D37748" w:rsidRPr="004D7718" w:rsidRDefault="00CB1BBF" w:rsidP="00FD1092">
      <w:pPr>
        <w:tabs>
          <w:tab w:val="left" w:pos="540"/>
          <w:tab w:val="left" w:pos="720"/>
        </w:tabs>
        <w:spacing w:line="400" w:lineRule="exact"/>
        <w:ind w:leftChars="1" w:left="566" w:hangingChars="235" w:hanging="564"/>
        <w:rPr>
          <w:rFonts w:ascii="微軟正黑體" w:eastAsia="微軟正黑體" w:hAnsi="微軟正黑體" w:cs="MS Gothic"/>
          <w:szCs w:val="24"/>
        </w:rPr>
      </w:pPr>
      <w:r w:rsidRPr="004D7718">
        <w:rPr>
          <w:rFonts w:ascii="微軟正黑體" w:eastAsia="微軟正黑體" w:hAnsi="微軟正黑體" w:cs="MS Gothic" w:hint="eastAsia"/>
          <w:szCs w:val="24"/>
        </w:rPr>
        <w:t xml:space="preserve">   ⑴</w:t>
      </w:r>
      <w:r w:rsidR="00FD1092" w:rsidRPr="004D7718">
        <w:rPr>
          <w:rFonts w:ascii="微軟正黑體" w:eastAsia="微軟正黑體" w:hAnsi="微軟正黑體" w:cs="MS Gothic"/>
          <w:szCs w:val="24"/>
        </w:rPr>
        <w:t>115/1/21-1/23</w:t>
      </w:r>
      <w:r w:rsidR="00FD1092" w:rsidRPr="004D7718">
        <w:rPr>
          <w:rFonts w:ascii="微軟正黑體" w:eastAsia="微軟正黑體" w:hAnsi="微軟正黑體" w:cs="MS Gothic" w:hint="eastAsia"/>
          <w:szCs w:val="24"/>
        </w:rPr>
        <w:t>學生缺曠課紀錄請各班導師另外以紙本紀錄缺曠課。115/2/2系統才會跳轉至114下學期，註冊組進行設定後才能進入學務系統補登此三天缺曠課紀錄。待註冊組完成設定後另行公告</w:t>
      </w:r>
      <w:r w:rsidR="009D41F9" w:rsidRPr="004D7718">
        <w:rPr>
          <w:rFonts w:ascii="微軟正黑體" w:eastAsia="微軟正黑體" w:hAnsi="微軟正黑體" w:cs="MS Gothic" w:hint="eastAsia"/>
          <w:szCs w:val="24"/>
        </w:rPr>
        <w:t>。</w:t>
      </w:r>
    </w:p>
    <w:p w:rsidR="006F5F70" w:rsidRPr="004D7718" w:rsidRDefault="0058392E" w:rsidP="008111E1">
      <w:pPr>
        <w:tabs>
          <w:tab w:val="left" w:pos="540"/>
          <w:tab w:val="left" w:pos="72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00FF761A" w:rsidRPr="004D7718">
        <w:rPr>
          <w:rFonts w:ascii="MS Gothic" w:eastAsia="MS Gothic" w:hAnsi="MS Gothic" w:cs="MS Gothic" w:hint="eastAsia"/>
          <w:szCs w:val="24"/>
        </w:rPr>
        <w:t>⒊</w:t>
      </w:r>
      <w:r w:rsidR="00FD1092" w:rsidRPr="004D7718">
        <w:rPr>
          <w:rFonts w:ascii="微軟正黑體" w:eastAsia="微軟正黑體" w:hAnsi="微軟正黑體" w:cs="微軟正黑體" w:hint="eastAsia"/>
          <w:szCs w:val="24"/>
        </w:rPr>
        <w:t>課程組</w:t>
      </w:r>
    </w:p>
    <w:p w:rsidR="00FD1092" w:rsidRPr="004D7718" w:rsidRDefault="00802A86" w:rsidP="00FD1092">
      <w:pPr>
        <w:tabs>
          <w:tab w:val="left" w:pos="567"/>
          <w:tab w:val="left" w:pos="720"/>
        </w:tabs>
        <w:spacing w:line="400" w:lineRule="exact"/>
        <w:rPr>
          <w:rFonts w:ascii="微軟正黑體" w:eastAsia="微軟正黑體" w:hAnsi="微軟正黑體" w:cs="微軟正黑體"/>
          <w:szCs w:val="24"/>
        </w:rPr>
      </w:pPr>
      <w:r w:rsidRPr="004D7718">
        <w:rPr>
          <w:rFonts w:ascii="微軟正黑體" w:eastAsia="微軟正黑體" w:hAnsi="微軟正黑體" w:hint="eastAsia"/>
          <w:szCs w:val="24"/>
        </w:rPr>
        <w:t xml:space="preserve"> </w:t>
      </w:r>
      <w:r w:rsidR="0058392E" w:rsidRPr="004D7718">
        <w:rPr>
          <w:rFonts w:ascii="微軟正黑體" w:eastAsia="微軟正黑體" w:hAnsi="微軟正黑體" w:hint="eastAsia"/>
          <w:szCs w:val="24"/>
        </w:rPr>
        <w:t xml:space="preserve"> </w:t>
      </w:r>
      <w:r w:rsidRPr="004D7718">
        <w:rPr>
          <w:rFonts w:ascii="微軟正黑體" w:eastAsia="微軟正黑體" w:hAnsi="微軟正黑體" w:hint="eastAsia"/>
          <w:szCs w:val="24"/>
        </w:rPr>
        <w:t xml:space="preserve"> ⑴</w:t>
      </w:r>
      <w:r w:rsidR="00FD1092" w:rsidRPr="004D7718">
        <w:rPr>
          <w:rFonts w:ascii="微軟正黑體" w:eastAsia="微軟正黑體" w:hAnsi="微軟正黑體" w:cs="微軟正黑體" w:hint="eastAsia"/>
          <w:szCs w:val="24"/>
        </w:rPr>
        <w:t>圖書館今天起開放借書，還書日期為開學當週。</w:t>
      </w:r>
    </w:p>
    <w:p w:rsidR="00FD1092" w:rsidRPr="004D7718" w:rsidRDefault="00FD1092" w:rsidP="00FD1092">
      <w:pPr>
        <w:tabs>
          <w:tab w:val="left" w:pos="567"/>
          <w:tab w:val="left" w:pos="720"/>
        </w:tabs>
        <w:spacing w:line="400" w:lineRule="exact"/>
        <w:ind w:leftChars="1" w:left="566" w:hangingChars="235" w:hanging="564"/>
        <w:rPr>
          <w:rFonts w:ascii="微軟正黑體" w:eastAsia="微軟正黑體" w:hAnsi="微軟正黑體" w:cs="微軟正黑體"/>
          <w:szCs w:val="24"/>
        </w:rPr>
      </w:pPr>
      <w:r w:rsidRPr="004D7718">
        <w:rPr>
          <w:rFonts w:ascii="微軟正黑體" w:eastAsia="微軟正黑體" w:hAnsi="微軟正黑體" w:cs="微軟正黑體" w:hint="eastAsia"/>
          <w:szCs w:val="24"/>
        </w:rPr>
        <w:t xml:space="preserve">   ⑵教科書請於今日放學前搬回教室，預計星期五請小志工到班上收餘書；若老師還沒發書也沒關係，開學後也會再收一次。</w:t>
      </w:r>
    </w:p>
    <w:p w:rsidR="00FD1092" w:rsidRPr="004D7718" w:rsidRDefault="00FD1092" w:rsidP="00FD1092">
      <w:pPr>
        <w:tabs>
          <w:tab w:val="left" w:pos="567"/>
          <w:tab w:val="left" w:pos="720"/>
        </w:tabs>
        <w:spacing w:line="400" w:lineRule="exact"/>
        <w:rPr>
          <w:rFonts w:ascii="微軟正黑體" w:eastAsia="微軟正黑體" w:hAnsi="微軟正黑體" w:cs="微軟正黑體"/>
          <w:szCs w:val="24"/>
        </w:rPr>
      </w:pPr>
      <w:r w:rsidRPr="004D7718">
        <w:rPr>
          <w:rFonts w:ascii="微軟正黑體" w:eastAsia="微軟正黑體" w:hAnsi="微軟正黑體" w:cs="微軟正黑體" w:hint="eastAsia"/>
          <w:szCs w:val="24"/>
        </w:rPr>
        <w:t xml:space="preserve">   ⑶明日早上八點在多功能教室召開課發會，屆時勞煩委員出席。</w:t>
      </w:r>
    </w:p>
    <w:p w:rsidR="00802A86" w:rsidRPr="004D7718" w:rsidRDefault="00FD1092" w:rsidP="00FD1092">
      <w:pPr>
        <w:tabs>
          <w:tab w:val="left" w:pos="567"/>
          <w:tab w:val="left" w:pos="720"/>
        </w:tabs>
        <w:spacing w:line="400" w:lineRule="exact"/>
        <w:rPr>
          <w:rFonts w:ascii="微軟正黑體" w:eastAsia="微軟正黑體" w:hAnsi="微軟正黑體" w:cs="微軟正黑體"/>
          <w:szCs w:val="24"/>
        </w:rPr>
      </w:pPr>
      <w:r w:rsidRPr="004D7718">
        <w:rPr>
          <w:rFonts w:ascii="微軟正黑體" w:eastAsia="微軟正黑體" w:hAnsi="微軟正黑體" w:cs="微軟正黑體" w:hint="eastAsia"/>
          <w:szCs w:val="24"/>
        </w:rPr>
        <w:t xml:space="preserve">   ⑷寒假行事曆如檔案，請大家參閱。</w:t>
      </w:r>
    </w:p>
    <w:p w:rsidR="004517B5" w:rsidRPr="004D7718" w:rsidRDefault="0058392E" w:rsidP="008111E1">
      <w:pPr>
        <w:spacing w:line="400" w:lineRule="exact"/>
        <w:rPr>
          <w:rFonts w:ascii="微軟正黑體" w:eastAsia="微軟正黑體" w:hAnsi="微軟正黑體"/>
          <w:szCs w:val="24"/>
        </w:rPr>
      </w:pPr>
      <w:r w:rsidRPr="004D7718">
        <w:rPr>
          <w:rFonts w:ascii="微軟正黑體" w:eastAsia="微軟正黑體" w:hAnsi="微軟正黑體" w:cs="MS Gothic" w:hint="eastAsia"/>
          <w:szCs w:val="24"/>
        </w:rPr>
        <w:t xml:space="preserve"> </w:t>
      </w:r>
      <w:r w:rsidR="00CF016B" w:rsidRPr="004D7718">
        <w:rPr>
          <w:rFonts w:ascii="微軟正黑體" w:eastAsia="微軟正黑體" w:hAnsi="微軟正黑體" w:cs="MS Gothic" w:hint="eastAsia"/>
          <w:szCs w:val="24"/>
        </w:rPr>
        <w:t>4</w:t>
      </w:r>
      <w:r w:rsidR="00FD1092" w:rsidRPr="004D7718">
        <w:rPr>
          <w:rFonts w:ascii="微軟正黑體" w:eastAsia="微軟正黑體" w:hAnsi="微軟正黑體" w:cs="MS Gothic" w:hint="eastAsia"/>
          <w:szCs w:val="24"/>
        </w:rPr>
        <w:t>資訊組</w:t>
      </w:r>
      <w:r w:rsidR="004456A4" w:rsidRPr="004D7718">
        <w:rPr>
          <w:rFonts w:ascii="微軟正黑體" w:eastAsia="微軟正黑體" w:hAnsi="微軟正黑體"/>
          <w:szCs w:val="24"/>
        </w:rPr>
        <w:t xml:space="preserve"> </w:t>
      </w:r>
    </w:p>
    <w:p w:rsidR="00FD1092" w:rsidRPr="004D7718" w:rsidRDefault="004517B5" w:rsidP="00FD1092">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00FD1092" w:rsidRPr="004D7718">
        <w:rPr>
          <w:rFonts w:ascii="微軟正黑體" w:eastAsia="微軟正黑體" w:hAnsi="微軟正黑體" w:hint="eastAsia"/>
          <w:szCs w:val="24"/>
        </w:rPr>
        <w:t>⑴</w:t>
      </w:r>
      <w:r w:rsidR="00C3301C" w:rsidRPr="004D7718">
        <w:rPr>
          <w:rFonts w:ascii="微軟正黑體" w:eastAsia="微軟正黑體" w:hAnsi="微軟正黑體" w:hint="eastAsia"/>
          <w:szCs w:val="24"/>
        </w:rPr>
        <w:t>寒假進行班級電腦維護及各科電子書設定作業。</w:t>
      </w:r>
    </w:p>
    <w:p w:rsidR="00C3301C" w:rsidRPr="004D7718" w:rsidRDefault="00C3301C" w:rsidP="008111E1">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⑵教育雲端系統操作說明</w:t>
      </w:r>
      <w:r w:rsidR="00236441" w:rsidRPr="004D7718">
        <w:rPr>
          <w:rFonts w:ascii="微軟正黑體" w:eastAsia="微軟正黑體" w:hAnsi="微軟正黑體" w:hint="eastAsia"/>
          <w:szCs w:val="24"/>
        </w:rPr>
        <w:t>。</w:t>
      </w:r>
    </w:p>
    <w:p w:rsidR="00744748" w:rsidRPr="004D7718" w:rsidRDefault="00C3301C" w:rsidP="008111E1">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⑶4/13校務評鑑當天會抽選數位老師操作學習扶助系統，請同仁預做準備。</w:t>
      </w:r>
      <w:r w:rsidR="00241110" w:rsidRPr="004D7718">
        <w:rPr>
          <w:rFonts w:ascii="微軟正黑體" w:eastAsia="微軟正黑體" w:hAnsi="微軟正黑體" w:hint="eastAsia"/>
          <w:szCs w:val="24"/>
        </w:rPr>
        <w:t xml:space="preserve">  </w:t>
      </w:r>
      <w:r w:rsidR="00241110" w:rsidRPr="004D7718">
        <w:rPr>
          <w:rFonts w:ascii="微軟正黑體" w:eastAsia="微軟正黑體" w:hAnsi="微軟正黑體" w:cs="Times New Roman" w:hint="eastAsia"/>
          <w:szCs w:val="24"/>
        </w:rPr>
        <w:t xml:space="preserve">  </w:t>
      </w:r>
    </w:p>
    <w:p w:rsidR="00745049" w:rsidRPr="004D7718" w:rsidRDefault="00745049" w:rsidP="008111E1">
      <w:pPr>
        <w:tabs>
          <w:tab w:val="left" w:pos="142"/>
          <w:tab w:val="left" w:pos="360"/>
          <w:tab w:val="left" w:pos="720"/>
        </w:tabs>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（二）</w:t>
      </w:r>
      <w:r w:rsidR="00FC214A" w:rsidRPr="004D7718">
        <w:rPr>
          <w:rFonts w:ascii="微軟正黑體" w:eastAsia="微軟正黑體" w:hAnsi="微軟正黑體" w:hint="eastAsia"/>
          <w:b/>
          <w:szCs w:val="24"/>
        </w:rPr>
        <w:t>學務處</w:t>
      </w:r>
    </w:p>
    <w:p w:rsidR="003851BD" w:rsidRPr="004D7718" w:rsidRDefault="00FC214A" w:rsidP="00236441">
      <w:pPr>
        <w:tabs>
          <w:tab w:val="left" w:pos="284"/>
          <w:tab w:val="left" w:pos="60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00CF016B" w:rsidRPr="004D7718">
        <w:rPr>
          <w:rFonts w:ascii="MS Gothic" w:eastAsia="MS Gothic" w:hAnsi="MS Gothic" w:cs="MS Gothic" w:hint="eastAsia"/>
          <w:szCs w:val="24"/>
        </w:rPr>
        <w:t>⒈</w:t>
      </w:r>
      <w:r w:rsidR="00CA4C50" w:rsidRPr="004D7718">
        <w:rPr>
          <w:rFonts w:ascii="微軟正黑體" w:eastAsia="微軟正黑體" w:hAnsi="微軟正黑體" w:cs="MS Gothic" w:hint="eastAsia"/>
          <w:szCs w:val="24"/>
        </w:rPr>
        <w:t>衛生組</w:t>
      </w:r>
    </w:p>
    <w:p w:rsidR="00CA4C50" w:rsidRPr="004D7718" w:rsidRDefault="003851BD" w:rsidP="00CA4C50">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⑴</w:t>
      </w:r>
      <w:r w:rsidR="00CA4C50" w:rsidRPr="004D7718">
        <w:rPr>
          <w:rFonts w:ascii="微軟正黑體" w:eastAsia="微軟正黑體" w:hAnsi="微軟正黑體" w:hint="eastAsia"/>
          <w:szCs w:val="24"/>
        </w:rPr>
        <w:t>麻煩六年級導師將返校服務日期登錄於學生寒假通知單中。</w:t>
      </w:r>
    </w:p>
    <w:p w:rsidR="00CA4C50" w:rsidRPr="004D7718" w:rsidRDefault="00CA4C50" w:rsidP="00CA4C50">
      <w:pPr>
        <w:spacing w:line="400" w:lineRule="exact"/>
        <w:rPr>
          <w:rFonts w:ascii="微軟正黑體" w:eastAsia="微軟正黑體" w:hAnsi="微軟正黑體"/>
          <w:szCs w:val="24"/>
        </w:rPr>
      </w:pPr>
      <w:r w:rsidRPr="004D7718">
        <w:rPr>
          <w:rFonts w:ascii="微軟正黑體" w:eastAsia="微軟正黑體" w:hAnsi="微軟正黑體" w:hint="eastAsia"/>
          <w:szCs w:val="24"/>
        </w:rPr>
        <w:lastRenderedPageBreak/>
        <w:t xml:space="preserve">   ⑵寒假回收室開放時間為每週一四上午0830~1130。</w:t>
      </w:r>
    </w:p>
    <w:p w:rsidR="00CA4C50" w:rsidRPr="004D7718" w:rsidRDefault="00CA4C50" w:rsidP="00CA4C50">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⑶班級期末回收物請儘量於本週四前完成回收。</w:t>
      </w:r>
    </w:p>
    <w:p w:rsidR="00CA4C50" w:rsidRPr="004D7718" w:rsidRDefault="00CA4C50" w:rsidP="00CA4C50">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⑷預備鐘響後停止回收以利服務同學整理回收室。</w:t>
      </w:r>
    </w:p>
    <w:p w:rsidR="008F2ED3" w:rsidRPr="004D7718" w:rsidRDefault="00CA4C50" w:rsidP="00CA4C50">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⑸1/22,1/23全類回收分流時間：1/22,1/23上午低年級，1/22下午高年級 1/23下午中年級</w:t>
      </w:r>
      <w:r w:rsidR="008F2ED3" w:rsidRPr="004D7718">
        <w:rPr>
          <w:rFonts w:ascii="微軟正黑體" w:eastAsia="微軟正黑體" w:hAnsi="微軟正黑體" w:hint="eastAsia"/>
          <w:szCs w:val="24"/>
        </w:rPr>
        <w:t>。</w:t>
      </w:r>
    </w:p>
    <w:p w:rsidR="00CA4C50" w:rsidRPr="004D7718" w:rsidRDefault="003851BD" w:rsidP="003851BD">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00CA4C50" w:rsidRPr="004D7718">
        <w:rPr>
          <w:rFonts w:ascii="MS Gothic" w:eastAsia="MS Gothic" w:hAnsi="MS Gothic" w:cs="MS Gothic" w:hint="eastAsia"/>
          <w:szCs w:val="24"/>
        </w:rPr>
        <w:t>⒉</w:t>
      </w:r>
      <w:r w:rsidR="00CA4C50" w:rsidRPr="004D7718">
        <w:rPr>
          <w:rFonts w:ascii="微軟正黑體" w:eastAsia="微軟正黑體" w:hAnsi="微軟正黑體" w:hint="eastAsia"/>
          <w:szCs w:val="24"/>
        </w:rPr>
        <w:t>訓育組</w:t>
      </w:r>
    </w:p>
    <w:p w:rsidR="00CA4C50" w:rsidRPr="004D7718" w:rsidRDefault="00CA4C50" w:rsidP="00CA4C50">
      <w:pPr>
        <w:spacing w:line="400" w:lineRule="exact"/>
        <w:ind w:left="566" w:hangingChars="236" w:hanging="566"/>
        <w:rPr>
          <w:rFonts w:ascii="微軟正黑體" w:eastAsia="微軟正黑體" w:hAnsi="微軟正黑體"/>
          <w:szCs w:val="24"/>
        </w:rPr>
      </w:pPr>
      <w:r w:rsidRPr="004D7718">
        <w:rPr>
          <w:rFonts w:ascii="微軟正黑體" w:eastAsia="微軟正黑體" w:hAnsi="微軟正黑體" w:hint="eastAsia"/>
          <w:szCs w:val="24"/>
        </w:rPr>
        <w:t xml:space="preserve">   ⑴115年寒假自費營隊於1/26-1/30上課，有參加學生之家長皆已在社團群組裡，若有任何問題，請家長直接在群組接洽</w:t>
      </w:r>
      <w:r w:rsidR="00656691" w:rsidRPr="004D7718">
        <w:rPr>
          <w:rFonts w:ascii="微軟正黑體" w:eastAsia="微軟正黑體" w:hAnsi="微軟正黑體" w:hint="eastAsia"/>
          <w:szCs w:val="24"/>
        </w:rPr>
        <w:t>。</w:t>
      </w:r>
    </w:p>
    <w:p w:rsidR="003851BD" w:rsidRPr="004D7718" w:rsidRDefault="00CA4C50" w:rsidP="00CA4C50">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⑵本學期有申請品德教育彎腰力手冊之班級，煩請本週五前，抽空繳回訓育組，以便安排下學期獎勵</w:t>
      </w:r>
      <w:r w:rsidR="00656691" w:rsidRPr="004D7718">
        <w:rPr>
          <w:rFonts w:ascii="微軟正黑體" w:eastAsia="微軟正黑體" w:hAnsi="微軟正黑體" w:hint="eastAsia"/>
          <w:szCs w:val="24"/>
        </w:rPr>
        <w:t>。</w:t>
      </w:r>
      <w:r w:rsidRPr="004D7718">
        <w:rPr>
          <w:rFonts w:ascii="微軟正黑體" w:eastAsia="微軟正黑體" w:hAnsi="微軟正黑體" w:hint="eastAsia"/>
          <w:szCs w:val="24"/>
        </w:rPr>
        <w:t>下學期想以品德教育結合班級經營之班級，欲申請本手冊，本週五前煩請洽訓育組</w:t>
      </w:r>
      <w:r w:rsidR="00656691" w:rsidRPr="004D7718">
        <w:rPr>
          <w:rFonts w:ascii="微軟正黑體" w:eastAsia="微軟正黑體" w:hAnsi="微軟正黑體" w:hint="eastAsia"/>
          <w:szCs w:val="24"/>
        </w:rPr>
        <w:t>。</w:t>
      </w:r>
      <w:r w:rsidR="003851BD" w:rsidRPr="004D7718">
        <w:rPr>
          <w:rFonts w:ascii="微軟正黑體" w:eastAsia="微軟正黑體" w:hAnsi="微軟正黑體" w:hint="eastAsia"/>
          <w:szCs w:val="24"/>
        </w:rPr>
        <w:t xml:space="preserve">  </w:t>
      </w:r>
    </w:p>
    <w:p w:rsidR="00656691" w:rsidRPr="004D7718" w:rsidRDefault="00656691" w:rsidP="00CA4C50">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w:t>
      </w:r>
      <w:r w:rsidRPr="004D7718">
        <w:rPr>
          <w:rFonts w:ascii="MS Gothic" w:eastAsia="MS Gothic" w:hAnsi="MS Gothic" w:cs="MS Gothic" w:hint="eastAsia"/>
          <w:szCs w:val="24"/>
        </w:rPr>
        <w:t>⒊</w:t>
      </w:r>
      <w:r w:rsidRPr="004D7718">
        <w:rPr>
          <w:rFonts w:ascii="微軟正黑體" w:eastAsia="微軟正黑體" w:hAnsi="微軟正黑體" w:hint="eastAsia"/>
          <w:szCs w:val="24"/>
        </w:rPr>
        <w:t>生教組</w:t>
      </w:r>
    </w:p>
    <w:p w:rsidR="00656691" w:rsidRPr="004D7718" w:rsidRDefault="00656691" w:rsidP="00656691">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⑴114學年度寒假生活須知已放入各班信箱，請併入寒假作業一同發給學生。</w:t>
      </w:r>
    </w:p>
    <w:p w:rsidR="00656691" w:rsidRPr="004D7718" w:rsidRDefault="00656691" w:rsidP="00656691">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⑵本週導護值勤至週五中午。</w:t>
      </w:r>
    </w:p>
    <w:p w:rsidR="0005706D" w:rsidRPr="004D7718" w:rsidRDefault="00745049" w:rsidP="008F2ED3">
      <w:pPr>
        <w:tabs>
          <w:tab w:val="left" w:pos="426"/>
          <w:tab w:val="left" w:pos="600"/>
        </w:tabs>
        <w:spacing w:line="400" w:lineRule="exact"/>
        <w:rPr>
          <w:rFonts w:ascii="微軟正黑體" w:eastAsia="微軟正黑體" w:hAnsi="微軟正黑體"/>
          <w:b/>
          <w:szCs w:val="24"/>
        </w:rPr>
      </w:pPr>
      <w:r w:rsidRPr="004D7718">
        <w:rPr>
          <w:rFonts w:ascii="微軟正黑體" w:eastAsia="微軟正黑體" w:hAnsi="微軟正黑體" w:hint="eastAsia"/>
          <w:b/>
          <w:szCs w:val="24"/>
        </w:rPr>
        <w:t>（</w:t>
      </w:r>
      <w:r w:rsidR="00D07141" w:rsidRPr="004D7718">
        <w:rPr>
          <w:rFonts w:ascii="微軟正黑體" w:eastAsia="微軟正黑體" w:hAnsi="微軟正黑體" w:hint="eastAsia"/>
          <w:b/>
          <w:szCs w:val="24"/>
        </w:rPr>
        <w:t>三</w:t>
      </w:r>
      <w:r w:rsidRPr="004D7718">
        <w:rPr>
          <w:rFonts w:ascii="微軟正黑體" w:eastAsia="微軟正黑體" w:hAnsi="微軟正黑體" w:hint="eastAsia"/>
          <w:b/>
          <w:szCs w:val="24"/>
        </w:rPr>
        <w:t>）</w:t>
      </w:r>
      <w:r w:rsidR="0005706D" w:rsidRPr="004D7718">
        <w:rPr>
          <w:rFonts w:ascii="微軟正黑體" w:eastAsia="微軟正黑體" w:hAnsi="微軟正黑體" w:hint="eastAsia"/>
          <w:b/>
          <w:szCs w:val="24"/>
        </w:rPr>
        <w:t>總務處</w:t>
      </w:r>
    </w:p>
    <w:p w:rsidR="0005706D" w:rsidRPr="004D7718" w:rsidRDefault="0005706D" w:rsidP="008F2ED3">
      <w:pPr>
        <w:tabs>
          <w:tab w:val="left" w:pos="426"/>
          <w:tab w:val="left" w:pos="600"/>
        </w:tabs>
        <w:spacing w:line="400" w:lineRule="exact"/>
        <w:rPr>
          <w:rFonts w:ascii="微軟正黑體" w:eastAsia="微軟正黑體" w:hAnsi="微軟正黑體"/>
          <w:szCs w:val="24"/>
        </w:rPr>
      </w:pPr>
      <w:r w:rsidRPr="004D7718">
        <w:rPr>
          <w:rFonts w:ascii="微軟正黑體" w:eastAsia="微軟正黑體" w:hAnsi="微軟正黑體" w:hint="eastAsia"/>
          <w:b/>
          <w:szCs w:val="24"/>
        </w:rPr>
        <w:t xml:space="preserve"> </w:t>
      </w:r>
      <w:r w:rsidRPr="004D7718">
        <w:rPr>
          <w:rFonts w:ascii="MS Gothic" w:eastAsia="MS Gothic" w:hAnsi="MS Gothic" w:cs="MS Gothic" w:hint="eastAsia"/>
          <w:szCs w:val="24"/>
        </w:rPr>
        <w:t>⒈</w:t>
      </w:r>
      <w:r w:rsidR="00057374" w:rsidRPr="004D7718">
        <w:rPr>
          <w:rFonts w:ascii="微軟正黑體" w:eastAsia="微軟正黑體" w:hAnsi="微軟正黑體" w:hint="eastAsia"/>
          <w:szCs w:val="24"/>
        </w:rPr>
        <w:t>總務主任</w:t>
      </w:r>
    </w:p>
    <w:p w:rsidR="0005706D" w:rsidRPr="004D7718" w:rsidRDefault="0005706D" w:rsidP="00C60AF7">
      <w:pPr>
        <w:tabs>
          <w:tab w:val="left" w:pos="0"/>
          <w:tab w:val="left" w:pos="600"/>
        </w:tabs>
        <w:spacing w:line="400" w:lineRule="exact"/>
        <w:ind w:left="340" w:hanging="340"/>
        <w:rPr>
          <w:rFonts w:ascii="微軟正黑體" w:eastAsia="微軟正黑體" w:hAnsi="微軟正黑體"/>
          <w:szCs w:val="24"/>
        </w:rPr>
      </w:pPr>
      <w:r w:rsidRPr="004D7718">
        <w:rPr>
          <w:rFonts w:ascii="微軟正黑體" w:eastAsia="微軟正黑體" w:hAnsi="微軟正黑體" w:hint="eastAsia"/>
          <w:szCs w:val="24"/>
        </w:rPr>
        <w:t xml:space="preserve">   </w:t>
      </w:r>
      <w:r w:rsidR="00057374" w:rsidRPr="004D7718">
        <w:rPr>
          <w:rFonts w:ascii="微軟正黑體" w:eastAsia="微軟正黑體" w:hAnsi="微軟正黑體" w:hint="eastAsia"/>
          <w:szCs w:val="24"/>
        </w:rPr>
        <w:t>寒假期間進行4樓前後走廊天花板粉刷、前庭連鎖磚局部修繕以及南面停車場太陽光電板施工。若同仁寒假有到校，再請留意停車調整相關公告</w:t>
      </w:r>
      <w:r w:rsidRPr="004D7718">
        <w:rPr>
          <w:rFonts w:ascii="微軟正黑體" w:eastAsia="微軟正黑體" w:hAnsi="微軟正黑體" w:hint="eastAsia"/>
          <w:szCs w:val="24"/>
        </w:rPr>
        <w:t>。</w:t>
      </w:r>
    </w:p>
    <w:p w:rsidR="0005563D" w:rsidRPr="004D7718" w:rsidRDefault="0005706D" w:rsidP="008F2ED3">
      <w:pPr>
        <w:tabs>
          <w:tab w:val="left" w:pos="426"/>
          <w:tab w:val="left" w:pos="600"/>
        </w:tabs>
        <w:spacing w:line="400" w:lineRule="exact"/>
        <w:rPr>
          <w:rFonts w:ascii="微軟正黑體" w:eastAsia="微軟正黑體" w:hAnsi="微軟正黑體"/>
          <w:b/>
          <w:szCs w:val="24"/>
        </w:rPr>
      </w:pPr>
      <w:r w:rsidRPr="004D7718">
        <w:rPr>
          <w:rFonts w:ascii="微軟正黑體" w:eastAsia="微軟正黑體" w:hAnsi="微軟正黑體" w:hint="eastAsia"/>
          <w:b/>
          <w:szCs w:val="24"/>
        </w:rPr>
        <w:t>(四)</w:t>
      </w:r>
      <w:r w:rsidR="00EA02B0" w:rsidRPr="004D7718">
        <w:rPr>
          <w:rFonts w:ascii="微軟正黑體" w:eastAsia="微軟正黑體" w:hAnsi="微軟正黑體" w:hint="eastAsia"/>
          <w:b/>
          <w:szCs w:val="24"/>
        </w:rPr>
        <w:t>輔導室</w:t>
      </w:r>
    </w:p>
    <w:p w:rsidR="008F2ED3" w:rsidRPr="004D7718" w:rsidRDefault="00BF437C" w:rsidP="008111E1">
      <w:pPr>
        <w:tabs>
          <w:tab w:val="left" w:pos="360"/>
          <w:tab w:val="left" w:pos="720"/>
        </w:tabs>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00823327" w:rsidRPr="004D7718">
        <w:rPr>
          <w:rFonts w:ascii="MS Gothic" w:eastAsia="MS Gothic" w:hAnsi="MS Gothic" w:cs="MS Gothic" w:hint="eastAsia"/>
          <w:szCs w:val="24"/>
        </w:rPr>
        <w:t>⒈</w:t>
      </w:r>
      <w:r w:rsidR="00C60AF7" w:rsidRPr="004D7718">
        <w:rPr>
          <w:rFonts w:ascii="微軟正黑體" w:eastAsia="微軟正黑體" w:hAnsi="微軟正黑體" w:cs="MS Gothic" w:hint="eastAsia"/>
          <w:szCs w:val="24"/>
        </w:rPr>
        <w:t>輔導</w:t>
      </w:r>
      <w:r w:rsidR="00C60AF7" w:rsidRPr="004D7718">
        <w:rPr>
          <w:rFonts w:ascii="微軟正黑體" w:eastAsia="微軟正黑體" w:hAnsi="微軟正黑體" w:hint="eastAsia"/>
          <w:szCs w:val="24"/>
        </w:rPr>
        <w:t>組</w:t>
      </w:r>
    </w:p>
    <w:p w:rsidR="00D934EE" w:rsidRPr="004D7718" w:rsidRDefault="0005706D" w:rsidP="00C60AF7">
      <w:pPr>
        <w:tabs>
          <w:tab w:val="left" w:pos="360"/>
          <w:tab w:val="left" w:pos="426"/>
        </w:tabs>
        <w:spacing w:line="400" w:lineRule="exact"/>
        <w:ind w:left="425" w:hangingChars="177" w:hanging="425"/>
        <w:rPr>
          <w:rFonts w:ascii="微軟正黑體" w:eastAsia="微軟正黑體" w:hAnsi="微軟正黑體"/>
          <w:szCs w:val="24"/>
        </w:rPr>
      </w:pPr>
      <w:r w:rsidRPr="004D7718">
        <w:rPr>
          <w:rFonts w:ascii="微軟正黑體" w:eastAsia="微軟正黑體" w:hAnsi="微軟正黑體" w:hint="eastAsia"/>
          <w:szCs w:val="24"/>
        </w:rPr>
        <w:t xml:space="preserve">   </w:t>
      </w:r>
      <w:r w:rsidR="00C60AF7" w:rsidRPr="004D7718">
        <w:rPr>
          <w:rFonts w:ascii="微軟正黑體" w:eastAsia="微軟正黑體" w:hAnsi="微軟正黑體" w:hint="eastAsia"/>
          <w:szCs w:val="24"/>
        </w:rPr>
        <w:t>提醒各位導師於學務系統完成：⑴學期輔導紀錄（可以一鍵點選複製上學期）⑵訪談紀錄（每位學生每學年至少一筆紀錄）</w:t>
      </w:r>
      <w:r w:rsidR="00D00287" w:rsidRPr="004D7718">
        <w:rPr>
          <w:rFonts w:ascii="微軟正黑體" w:eastAsia="微軟正黑體" w:hAnsi="微軟正黑體" w:hint="eastAsia"/>
          <w:szCs w:val="24"/>
        </w:rPr>
        <w:t>。</w:t>
      </w:r>
    </w:p>
    <w:p w:rsidR="00D934EE" w:rsidRPr="004D7718" w:rsidRDefault="00D934EE" w:rsidP="00EA10A2">
      <w:pPr>
        <w:tabs>
          <w:tab w:val="left" w:pos="360"/>
          <w:tab w:val="left" w:pos="720"/>
        </w:tabs>
        <w:spacing w:line="400" w:lineRule="exact"/>
        <w:ind w:left="960" w:hangingChars="400" w:hanging="960"/>
        <w:rPr>
          <w:rFonts w:ascii="微軟正黑體" w:eastAsia="微軟正黑體" w:hAnsi="微軟正黑體"/>
          <w:szCs w:val="24"/>
        </w:rPr>
      </w:pPr>
      <w:r w:rsidRPr="004D7718">
        <w:rPr>
          <w:rFonts w:ascii="微軟正黑體" w:eastAsia="微軟正黑體" w:hAnsi="微軟正黑體" w:cs="微軟正黑體" w:hint="eastAsia"/>
          <w:szCs w:val="24"/>
        </w:rPr>
        <w:t xml:space="preserve"> </w:t>
      </w:r>
      <w:r w:rsidRPr="004D7718">
        <w:rPr>
          <w:rFonts w:ascii="MS Gothic" w:eastAsia="MS Gothic" w:hAnsi="MS Gothic" w:cs="MS Gothic" w:hint="eastAsia"/>
          <w:szCs w:val="24"/>
        </w:rPr>
        <w:t>⒉</w:t>
      </w:r>
      <w:r w:rsidR="00C60AF7" w:rsidRPr="004D7718">
        <w:rPr>
          <w:rFonts w:ascii="微軟正黑體" w:eastAsia="微軟正黑體" w:hAnsi="微軟正黑體" w:cs="微軟正黑體" w:hint="eastAsia"/>
          <w:szCs w:val="24"/>
        </w:rPr>
        <w:t>特教組</w:t>
      </w:r>
    </w:p>
    <w:p w:rsidR="00C938A3" w:rsidRPr="004D7718" w:rsidRDefault="00EA02B0" w:rsidP="00C938A3">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00BF437C" w:rsidRPr="004D7718">
        <w:rPr>
          <w:rFonts w:ascii="微軟正黑體" w:eastAsia="微軟正黑體" w:hAnsi="微軟正黑體" w:hint="eastAsia"/>
          <w:szCs w:val="24"/>
        </w:rPr>
        <w:t xml:space="preserve"> </w:t>
      </w:r>
      <w:r w:rsidR="00C938A3" w:rsidRPr="004D7718">
        <w:rPr>
          <w:rFonts w:ascii="微軟正黑體" w:eastAsia="微軟正黑體" w:hAnsi="微軟正黑體" w:hint="eastAsia"/>
          <w:szCs w:val="24"/>
        </w:rPr>
        <w:t>⑴資優鑑定報名時間：1/21(三)~1/22(四)</w:t>
      </w:r>
      <w:r w:rsidR="00C938A3" w:rsidRPr="004D7718">
        <w:rPr>
          <w:rFonts w:ascii="微軟正黑體" w:eastAsia="微軟正黑體" w:hAnsi="微軟正黑體"/>
          <w:szCs w:val="24"/>
        </w:rPr>
        <w:t>8:00~12:00</w:t>
      </w:r>
      <w:r w:rsidR="00C938A3" w:rsidRPr="004D7718">
        <w:rPr>
          <w:rFonts w:ascii="微軟正黑體" w:eastAsia="微軟正黑體" w:hAnsi="微軟正黑體" w:hint="eastAsia"/>
          <w:szCs w:val="24"/>
        </w:rPr>
        <w:t>＆</w:t>
      </w:r>
      <w:r w:rsidR="00C938A3" w:rsidRPr="004D7718">
        <w:rPr>
          <w:rFonts w:ascii="微軟正黑體" w:eastAsia="微軟正黑體" w:hAnsi="微軟正黑體"/>
          <w:szCs w:val="24"/>
        </w:rPr>
        <w:t>13:30~16:00</w:t>
      </w:r>
      <w:r w:rsidR="00C938A3" w:rsidRPr="004D7718">
        <w:rPr>
          <w:rFonts w:ascii="微軟正黑體" w:eastAsia="微軟正黑體" w:hAnsi="微軟正黑體" w:hint="eastAsia"/>
          <w:szCs w:val="24"/>
        </w:rPr>
        <w:t>。</w:t>
      </w:r>
    </w:p>
    <w:p w:rsidR="00C60AF7" w:rsidRPr="004D7718" w:rsidRDefault="00C938A3" w:rsidP="00C938A3">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⑵資優鑑定相關注意事項以上傳群組，請班級導師轉傳至各班群組。</w:t>
      </w:r>
    </w:p>
    <w:p w:rsidR="002A6529" w:rsidRPr="004D7718" w:rsidRDefault="002A6529" w:rsidP="00C938A3">
      <w:pPr>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Pr="004D7718">
        <w:rPr>
          <w:rFonts w:ascii="MS Gothic" w:eastAsia="MS Gothic" w:hAnsi="MS Gothic" w:cs="MS Gothic" w:hint="eastAsia"/>
          <w:szCs w:val="24"/>
        </w:rPr>
        <w:t>⒊</w:t>
      </w:r>
      <w:r w:rsidRPr="004D7718">
        <w:rPr>
          <w:rFonts w:ascii="微軟正黑體" w:eastAsia="微軟正黑體" w:hAnsi="微軟正黑體" w:hint="eastAsia"/>
          <w:szCs w:val="24"/>
        </w:rPr>
        <w:t>資料組</w:t>
      </w:r>
    </w:p>
    <w:p w:rsidR="00717F70" w:rsidRPr="004D7718" w:rsidRDefault="002A6529" w:rsidP="00717F70">
      <w:pPr>
        <w:spacing w:line="400" w:lineRule="exact"/>
        <w:ind w:leftChars="1" w:left="362" w:hangingChars="150" w:hanging="360"/>
        <w:rPr>
          <w:rFonts w:ascii="微軟正黑體" w:eastAsia="微軟正黑體" w:hAnsi="微軟正黑體"/>
          <w:szCs w:val="24"/>
        </w:rPr>
      </w:pPr>
      <w:r w:rsidRPr="004D7718">
        <w:rPr>
          <w:rFonts w:ascii="微軟正黑體" w:eastAsia="微軟正黑體" w:hAnsi="微軟正黑體" w:hint="eastAsia"/>
          <w:szCs w:val="24"/>
        </w:rPr>
        <w:t xml:space="preserve">   四~六年級導師逐年檢查表完成後請送至輔導室</w:t>
      </w:r>
      <w:r w:rsidR="00717F70" w:rsidRPr="004D7718">
        <w:rPr>
          <w:rFonts w:ascii="微軟正黑體" w:eastAsia="微軟正黑體" w:hAnsi="微軟正黑體" w:hint="eastAsia"/>
          <w:szCs w:val="24"/>
        </w:rPr>
        <w:t>(封面內/外頁導師核章)</w:t>
      </w:r>
      <w:r w:rsidRPr="004D7718">
        <w:rPr>
          <w:rFonts w:ascii="微軟正黑體" w:eastAsia="微軟正黑體" w:hAnsi="微軟正黑體" w:hint="eastAsia"/>
          <w:szCs w:val="24"/>
        </w:rPr>
        <w:t>，一~三年級</w:t>
      </w:r>
      <w:r w:rsidR="00717F70" w:rsidRPr="004D7718">
        <w:rPr>
          <w:rFonts w:ascii="微軟正黑體" w:eastAsia="微軟正黑體" w:hAnsi="微軟正黑體" w:hint="eastAsia"/>
          <w:szCs w:val="24"/>
        </w:rPr>
        <w:t>家長線上填寫，導師檢核，導師可以修改。</w:t>
      </w:r>
      <w:r w:rsidRPr="004D7718">
        <w:rPr>
          <w:rFonts w:ascii="微軟正黑體" w:eastAsia="微軟正黑體" w:hAnsi="微軟正黑體" w:hint="eastAsia"/>
          <w:szCs w:val="24"/>
        </w:rPr>
        <w:t xml:space="preserve"> </w:t>
      </w:r>
    </w:p>
    <w:p w:rsidR="002A6529" w:rsidRPr="004D7718" w:rsidRDefault="00717F70" w:rsidP="00717F70">
      <w:pPr>
        <w:spacing w:line="400" w:lineRule="exact"/>
        <w:ind w:leftChars="1" w:left="362" w:hangingChars="150" w:hanging="360"/>
        <w:rPr>
          <w:rFonts w:ascii="微軟正黑體" w:eastAsia="微軟正黑體" w:hAnsi="微軟正黑體"/>
          <w:szCs w:val="24"/>
        </w:rPr>
      </w:pPr>
      <w:r w:rsidRPr="004D7718">
        <w:rPr>
          <w:rFonts w:ascii="微軟正黑體" w:eastAsia="微軟正黑體" w:hAnsi="微軟正黑體" w:hint="eastAsia"/>
          <w:szCs w:val="24"/>
        </w:rPr>
        <w:t xml:space="preserve"> </w:t>
      </w:r>
      <w:r w:rsidR="002A6529" w:rsidRPr="004D7718">
        <w:rPr>
          <w:rFonts w:ascii="MS Gothic" w:eastAsia="MS Gothic" w:hAnsi="MS Gothic" w:cs="MS Gothic" w:hint="eastAsia"/>
          <w:szCs w:val="24"/>
        </w:rPr>
        <w:t>⒋</w:t>
      </w:r>
      <w:r w:rsidR="002A6529" w:rsidRPr="004D7718">
        <w:rPr>
          <w:rFonts w:ascii="微軟正黑體" w:eastAsia="微軟正黑體" w:hAnsi="微軟正黑體" w:hint="eastAsia"/>
          <w:szCs w:val="24"/>
        </w:rPr>
        <w:t>輔導主任</w:t>
      </w:r>
    </w:p>
    <w:p w:rsidR="002A6529" w:rsidRPr="004D7718" w:rsidRDefault="002A6529" w:rsidP="002A6529">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⑴下學期課後照顧班開課通知將於1/23（五）前發放給學生</w:t>
      </w:r>
      <w:r w:rsidR="00717F70" w:rsidRPr="004D7718">
        <w:rPr>
          <w:rFonts w:ascii="微軟正黑體" w:eastAsia="微軟正黑體" w:hAnsi="微軟正黑體" w:hint="eastAsia"/>
          <w:szCs w:val="24"/>
        </w:rPr>
        <w:t>。</w:t>
      </w:r>
    </w:p>
    <w:p w:rsidR="002A6529" w:rsidRPr="004D7718" w:rsidRDefault="002A6529" w:rsidP="002A6529">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⑵下學期晨光志工入班說故事（低年級）從3/3（二）開始</w:t>
      </w:r>
      <w:r w:rsidR="00717F70" w:rsidRPr="004D7718">
        <w:rPr>
          <w:rFonts w:ascii="微軟正黑體" w:eastAsia="微軟正黑體" w:hAnsi="微軟正黑體" w:hint="eastAsia"/>
          <w:szCs w:val="24"/>
        </w:rPr>
        <w:t>。</w:t>
      </w:r>
    </w:p>
    <w:p w:rsidR="002A6529" w:rsidRPr="004D7718" w:rsidRDefault="002A6529" w:rsidP="002A6529">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⑶頒發指導獎勵</w:t>
      </w:r>
      <w:r w:rsidR="00717F70" w:rsidRPr="004D7718">
        <w:rPr>
          <w:rFonts w:ascii="微軟正黑體" w:eastAsia="微軟正黑體" w:hAnsi="微軟正黑體" w:hint="eastAsia"/>
          <w:szCs w:val="24"/>
        </w:rPr>
        <w:t>。</w:t>
      </w:r>
    </w:p>
    <w:p w:rsidR="002A6529" w:rsidRPr="004D7718" w:rsidRDefault="002A6529" w:rsidP="002A6529">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(五)</w:t>
      </w:r>
      <w:r w:rsidR="00717F70" w:rsidRPr="004D7718">
        <w:rPr>
          <w:rFonts w:ascii="微軟正黑體" w:eastAsia="微軟正黑體" w:hAnsi="微軟正黑體" w:hint="eastAsia"/>
          <w:szCs w:val="24"/>
        </w:rPr>
        <w:t>人事室</w:t>
      </w:r>
    </w:p>
    <w:p w:rsidR="00717F70" w:rsidRPr="004D7718" w:rsidRDefault="00717F70" w:rsidP="00717F70">
      <w:pPr>
        <w:spacing w:line="400" w:lineRule="exact"/>
        <w:ind w:leftChars="1" w:left="566" w:hangingChars="235" w:hanging="564"/>
        <w:rPr>
          <w:rFonts w:ascii="微軟正黑體" w:eastAsia="微軟正黑體" w:hAnsi="微軟正黑體"/>
          <w:szCs w:val="24"/>
        </w:rPr>
      </w:pPr>
      <w:r w:rsidRPr="004D7718">
        <w:rPr>
          <w:rFonts w:ascii="微軟正黑體" w:eastAsia="微軟正黑體" w:hAnsi="微軟正黑體" w:hint="eastAsia"/>
          <w:szCs w:val="24"/>
        </w:rPr>
        <w:t xml:space="preserve">   </w:t>
      </w:r>
      <w:r w:rsidRPr="004D7718">
        <w:rPr>
          <w:rFonts w:ascii="MS Gothic" w:eastAsia="MS Gothic" w:hAnsi="MS Gothic" w:cs="MS Gothic" w:hint="eastAsia"/>
          <w:szCs w:val="24"/>
        </w:rPr>
        <w:t>⒈</w:t>
      </w:r>
      <w:r w:rsidRPr="004D7718">
        <w:rPr>
          <w:rFonts w:ascii="微軟正黑體" w:eastAsia="微軟正黑體" w:hAnsi="微軟正黑體" w:hint="eastAsia"/>
          <w:szCs w:val="24"/>
        </w:rPr>
        <w:t>人事主任：請規劃寒假出國同仁，記得填寫出國申請書。</w:t>
      </w:r>
    </w:p>
    <w:p w:rsidR="00717F70" w:rsidRPr="004D7718" w:rsidRDefault="00717F70" w:rsidP="00717F70">
      <w:pPr>
        <w:spacing w:line="400" w:lineRule="exact"/>
        <w:ind w:leftChars="1" w:left="566" w:hangingChars="235" w:hanging="564"/>
        <w:rPr>
          <w:rFonts w:ascii="微軟正黑體" w:eastAsia="微軟正黑體" w:hAnsi="微軟正黑體"/>
          <w:szCs w:val="24"/>
        </w:rPr>
      </w:pPr>
    </w:p>
    <w:p w:rsidR="00E646B7" w:rsidRPr="004D7718" w:rsidRDefault="00BF437C" w:rsidP="008111E1">
      <w:pPr>
        <w:spacing w:beforeLines="50" w:before="180"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lastRenderedPageBreak/>
        <w:t>三</w:t>
      </w:r>
      <w:r w:rsidR="00694715" w:rsidRPr="004D7718">
        <w:rPr>
          <w:rFonts w:ascii="微軟正黑體" w:eastAsia="微軟正黑體" w:hAnsi="微軟正黑體" w:hint="eastAsia"/>
          <w:b/>
          <w:szCs w:val="24"/>
        </w:rPr>
        <w:t>、</w:t>
      </w:r>
      <w:r w:rsidR="00E646B7" w:rsidRPr="004D7718">
        <w:rPr>
          <w:rFonts w:ascii="微軟正黑體" w:eastAsia="微軟正黑體" w:hAnsi="微軟正黑體" w:hint="eastAsia"/>
          <w:b/>
          <w:szCs w:val="24"/>
        </w:rPr>
        <w:t>提案討論</w:t>
      </w:r>
    </w:p>
    <w:p w:rsidR="00200C3B" w:rsidRPr="004D7718" w:rsidRDefault="00200C3B" w:rsidP="002E5F07">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szCs w:val="24"/>
        </w:rPr>
        <w:t xml:space="preserve"> </w:t>
      </w:r>
      <w:r w:rsidRPr="004D7718">
        <w:rPr>
          <w:rFonts w:asciiTheme="minorEastAsia" w:hAnsiTheme="minorEastAsia" w:hint="eastAsia"/>
          <w:b/>
          <w:szCs w:val="24"/>
        </w:rPr>
        <w:t>◎</w:t>
      </w:r>
      <w:r w:rsidRPr="004D7718">
        <w:rPr>
          <w:rFonts w:ascii="微軟正黑體" w:eastAsia="微軟正黑體" w:hAnsi="微軟正黑體" w:hint="eastAsia"/>
          <w:b/>
          <w:szCs w:val="24"/>
        </w:rPr>
        <w:t>案</w:t>
      </w:r>
      <w:r w:rsidR="0088247F" w:rsidRPr="004D7718">
        <w:rPr>
          <w:rFonts w:ascii="微軟正黑體" w:eastAsia="微軟正黑體" w:hAnsi="微軟正黑體" w:hint="eastAsia"/>
          <w:b/>
          <w:szCs w:val="24"/>
        </w:rPr>
        <w:t>由</w:t>
      </w:r>
      <w:r w:rsidRPr="004D7718">
        <w:rPr>
          <w:rFonts w:ascii="微軟正黑體" w:eastAsia="微軟正黑體" w:hAnsi="微軟正黑體" w:hint="eastAsia"/>
          <w:b/>
          <w:szCs w:val="24"/>
        </w:rPr>
        <w:t>(一)：</w:t>
      </w:r>
      <w:r w:rsidR="00C47C06" w:rsidRPr="004D7718">
        <w:rPr>
          <w:rFonts w:ascii="微軟正黑體" w:eastAsia="微軟正黑體" w:hAnsi="微軟正黑體" w:hint="eastAsia"/>
          <w:b/>
          <w:szCs w:val="24"/>
        </w:rPr>
        <w:t>審議「</w:t>
      </w:r>
      <w:r w:rsidR="002E5F07" w:rsidRPr="004D7718">
        <w:rPr>
          <w:rFonts w:ascii="微軟正黑體" w:eastAsia="微軟正黑體" w:hAnsi="微軟正黑體" w:hint="eastAsia"/>
          <w:b/>
          <w:szCs w:val="24"/>
        </w:rPr>
        <w:t>彰化縣鹿港鎮鹿東國民小學教師職務編排實施要點</w:t>
      </w:r>
      <w:r w:rsidR="00C47C06" w:rsidRPr="004D7718">
        <w:rPr>
          <w:rFonts w:ascii="微軟正黑體" w:eastAsia="微軟正黑體" w:hAnsi="微軟正黑體" w:hint="eastAsia"/>
          <w:b/>
          <w:szCs w:val="24"/>
        </w:rPr>
        <w:t>」</w:t>
      </w:r>
    </w:p>
    <w:p w:rsidR="00FE6D63" w:rsidRPr="004D7718" w:rsidRDefault="00200C3B" w:rsidP="00FE6D63">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szCs w:val="24"/>
        </w:rPr>
        <w:t xml:space="preserve">   </w:t>
      </w:r>
      <w:r w:rsidRPr="004D7718">
        <w:rPr>
          <w:rFonts w:ascii="微軟正黑體" w:eastAsia="微軟正黑體" w:hAnsi="微軟正黑體" w:hint="eastAsia"/>
          <w:b/>
          <w:szCs w:val="24"/>
        </w:rPr>
        <w:t>說明：</w:t>
      </w:r>
      <w:r w:rsidR="00D37748" w:rsidRPr="004D7718">
        <w:rPr>
          <w:rFonts w:ascii="微軟正黑體" w:eastAsia="微軟正黑體" w:hAnsi="微軟正黑體" w:hint="eastAsia"/>
          <w:b/>
          <w:szCs w:val="24"/>
        </w:rPr>
        <w:t>(註冊組)</w:t>
      </w:r>
    </w:p>
    <w:p w:rsidR="00D37748" w:rsidRPr="004D7718" w:rsidRDefault="00FE6D63" w:rsidP="005D77B0">
      <w:pPr>
        <w:tabs>
          <w:tab w:val="left" w:pos="540"/>
          <w:tab w:val="left" w:pos="720"/>
        </w:tabs>
        <w:spacing w:line="400" w:lineRule="exact"/>
        <w:rPr>
          <w:rFonts w:ascii="微軟正黑體" w:eastAsia="微軟正黑體" w:hAnsi="微軟正黑體"/>
          <w:szCs w:val="24"/>
        </w:rPr>
      </w:pPr>
      <w:r w:rsidRPr="004D7718">
        <w:rPr>
          <w:rFonts w:ascii="微軟正黑體" w:eastAsia="微軟正黑體" w:hAnsi="微軟正黑體" w:hint="eastAsia"/>
          <w:szCs w:val="24"/>
        </w:rPr>
        <w:t xml:space="preserve">   </w:t>
      </w:r>
      <w:r w:rsidRPr="004D7718">
        <w:rPr>
          <w:rFonts w:ascii="MS Gothic" w:eastAsia="MS Gothic" w:hAnsi="MS Gothic" w:cs="MS Gothic" w:hint="eastAsia"/>
          <w:szCs w:val="24"/>
        </w:rPr>
        <w:t>⒈</w:t>
      </w:r>
      <w:r w:rsidR="00F44F98" w:rsidRPr="004D7718">
        <w:rPr>
          <w:rFonts w:ascii="微軟正黑體" w:eastAsia="微軟正黑體" w:hAnsi="微軟正黑體" w:hint="eastAsia"/>
          <w:szCs w:val="24"/>
        </w:rPr>
        <w:t>彰化縣鹿港鎮鹿東國民小學教師職務編排實施要點修正草案條文對照表如附件</w:t>
      </w:r>
      <w:r w:rsidR="00D37748" w:rsidRPr="004D7718">
        <w:rPr>
          <w:rFonts w:ascii="微軟正黑體" w:eastAsia="微軟正黑體" w:hAnsi="微軟正黑體" w:hint="eastAsia"/>
          <w:szCs w:val="24"/>
        </w:rPr>
        <w:t>。</w:t>
      </w:r>
    </w:p>
    <w:p w:rsidR="00416C12" w:rsidRPr="004D7718" w:rsidRDefault="00FE6D63" w:rsidP="00FE6D63">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Pr="004D7718">
        <w:rPr>
          <w:rFonts w:ascii="MS Gothic" w:eastAsia="MS Gothic" w:hAnsi="MS Gothic" w:cs="MS Gothic" w:hint="eastAsia"/>
          <w:szCs w:val="24"/>
        </w:rPr>
        <w:t>⒉</w:t>
      </w:r>
      <w:r w:rsidRPr="004D7718">
        <w:rPr>
          <w:rFonts w:ascii="微軟正黑體" w:eastAsia="微軟正黑體" w:hAnsi="微軟正黑體" w:hint="eastAsia"/>
          <w:szCs w:val="24"/>
        </w:rPr>
        <w:t>相關資料已公告於學校網頁。</w:t>
      </w:r>
    </w:p>
    <w:p w:rsidR="00B53D3B" w:rsidRPr="004D7718" w:rsidRDefault="00256530" w:rsidP="008111E1">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szCs w:val="24"/>
        </w:rPr>
        <w:t xml:space="preserve">   </w:t>
      </w:r>
      <w:r w:rsidR="00200C3B" w:rsidRPr="004D7718">
        <w:rPr>
          <w:rFonts w:ascii="微軟正黑體" w:eastAsia="微軟正黑體" w:hAnsi="微軟正黑體" w:hint="eastAsia"/>
          <w:b/>
          <w:szCs w:val="24"/>
        </w:rPr>
        <w:t>決議：</w:t>
      </w:r>
      <w:r w:rsidR="00236476" w:rsidRPr="004D7718">
        <w:rPr>
          <w:rFonts w:ascii="微軟正黑體" w:eastAsia="微軟正黑體" w:hAnsi="微軟正黑體" w:hint="eastAsia"/>
          <w:b/>
          <w:szCs w:val="24"/>
        </w:rPr>
        <w:t>照案</w:t>
      </w:r>
      <w:r w:rsidR="00322062" w:rsidRPr="004D7718">
        <w:rPr>
          <w:rFonts w:ascii="微軟正黑體" w:eastAsia="微軟正黑體" w:hAnsi="微軟正黑體" w:hint="eastAsia"/>
          <w:b/>
          <w:szCs w:val="24"/>
        </w:rPr>
        <w:t>通過。</w:t>
      </w:r>
    </w:p>
    <w:p w:rsidR="005D77B0" w:rsidRPr="004D7718" w:rsidRDefault="005D77B0" w:rsidP="005D77B0">
      <w:pPr>
        <w:spacing w:line="400" w:lineRule="exact"/>
        <w:ind w:left="721" w:hangingChars="300" w:hanging="721"/>
        <w:rPr>
          <w:rFonts w:ascii="微軟正黑體" w:eastAsia="微軟正黑體" w:hAnsi="微軟正黑體"/>
          <w:b/>
          <w:szCs w:val="24"/>
        </w:rPr>
      </w:pPr>
      <w:r w:rsidRPr="004D7718">
        <w:rPr>
          <w:rFonts w:asciiTheme="minorEastAsia" w:hAnsiTheme="minorEastAsia" w:hint="eastAsia"/>
          <w:b/>
          <w:szCs w:val="24"/>
        </w:rPr>
        <w:t xml:space="preserve"> ◎</w:t>
      </w:r>
      <w:r w:rsidRPr="004D7718">
        <w:rPr>
          <w:rFonts w:ascii="微軟正黑體" w:eastAsia="微軟正黑體" w:hAnsi="微軟正黑體" w:hint="eastAsia"/>
          <w:b/>
          <w:szCs w:val="24"/>
        </w:rPr>
        <w:t>案由(二)：審議「彰化縣鹿港鎮鹿東國民小學學生學習定期評量實施方式」</w:t>
      </w:r>
    </w:p>
    <w:p w:rsidR="00CD3686"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說明：(教學組)</w:t>
      </w:r>
    </w:p>
    <w:p w:rsidR="00CD3686" w:rsidRPr="004D7718" w:rsidRDefault="00CD3686" w:rsidP="005F396F">
      <w:pPr>
        <w:pStyle w:val="Default"/>
        <w:spacing w:line="360" w:lineRule="exact"/>
        <w:ind w:leftChars="1" w:left="566" w:hangingChars="235" w:hanging="564"/>
        <w:rPr>
          <w:rFonts w:ascii="微軟正黑體" w:eastAsia="微軟正黑體" w:hAnsi="微軟正黑體"/>
          <w:b/>
        </w:rPr>
      </w:pPr>
      <w:r w:rsidRPr="004D7718">
        <w:rPr>
          <w:rFonts w:ascii="微軟正黑體" w:eastAsia="微軟正黑體" w:hAnsi="微軟正黑體" w:hint="eastAsia"/>
          <w:b/>
        </w:rPr>
        <w:t xml:space="preserve">   </w:t>
      </w:r>
      <w:r w:rsidRPr="004D7718">
        <w:rPr>
          <w:rFonts w:ascii="MS Gothic" w:eastAsia="MS Gothic" w:hAnsi="MS Gothic" w:cs="MS Gothic" w:hint="eastAsia"/>
          <w:b/>
        </w:rPr>
        <w:t>⒈</w:t>
      </w:r>
      <w:r w:rsidRPr="004D7718">
        <w:rPr>
          <w:rFonts w:ascii="微軟正黑體" w:eastAsia="微軟正黑體" w:hAnsi="微軟正黑體" w:hint="eastAsia"/>
          <w:b/>
          <w:color w:val="auto"/>
        </w:rPr>
        <w:t>修正「</w:t>
      </w:r>
      <w:r w:rsidRPr="00CD3686">
        <w:rPr>
          <w:rFonts w:ascii="微軟正黑體" w:eastAsia="微軟正黑體" w:hAnsi="微軟正黑體" w:hint="eastAsia"/>
          <w:color w:val="auto"/>
        </w:rPr>
        <w:t>五、</w:t>
      </w:r>
      <w:r w:rsidRPr="00CD3686">
        <w:rPr>
          <w:rFonts w:ascii="微軟正黑體" w:eastAsia="微軟正黑體" w:hAnsi="微軟正黑體"/>
          <w:color w:val="auto"/>
        </w:rPr>
        <w:t xml:space="preserve"> </w:t>
      </w:r>
      <w:r w:rsidRPr="00CD3686">
        <w:rPr>
          <w:rFonts w:ascii="微軟正黑體" w:eastAsia="微軟正黑體" w:hAnsi="微軟正黑體" w:hint="eastAsia"/>
          <w:color w:val="auto"/>
        </w:rPr>
        <w:t>定期評量成績頒發獎勵標準</w:t>
      </w:r>
      <w:r w:rsidRPr="00CD3686">
        <w:rPr>
          <w:rFonts w:ascii="微軟正黑體" w:eastAsia="微軟正黑體" w:hAnsi="微軟正黑體"/>
          <w:color w:val="auto"/>
        </w:rPr>
        <w:t>(</w:t>
      </w:r>
      <w:r w:rsidRPr="00CD3686">
        <w:rPr>
          <w:rFonts w:ascii="微軟正黑體" w:eastAsia="微軟正黑體" w:hAnsi="微軟正黑體" w:hint="eastAsia"/>
          <w:color w:val="auto"/>
        </w:rPr>
        <w:t>一</w:t>
      </w:r>
      <w:r w:rsidRPr="00CD3686">
        <w:rPr>
          <w:rFonts w:ascii="微軟正黑體" w:eastAsia="微軟正黑體" w:hAnsi="微軟正黑體"/>
          <w:color w:val="auto"/>
        </w:rPr>
        <w:t xml:space="preserve">) </w:t>
      </w:r>
      <w:r w:rsidRPr="00CD3686">
        <w:rPr>
          <w:rFonts w:ascii="微軟正黑體" w:eastAsia="微軟正黑體" w:hAnsi="微軟正黑體" w:hint="eastAsia"/>
          <w:color w:val="auto"/>
        </w:rPr>
        <w:t>成績優異獎</w:t>
      </w:r>
      <w:r w:rsidRPr="00CD3686">
        <w:rPr>
          <w:rFonts w:ascii="微軟正黑體" w:eastAsia="微軟正黑體" w:hAnsi="微軟正黑體"/>
          <w:color w:val="auto"/>
        </w:rPr>
        <w:t>:</w:t>
      </w:r>
      <w:r w:rsidRPr="00CD3686">
        <w:rPr>
          <w:rFonts w:ascii="微軟正黑體" w:eastAsia="微軟正黑體" w:hAnsi="微軟正黑體" w:hint="eastAsia"/>
          <w:color w:val="auto"/>
        </w:rPr>
        <w:t>頒發各年級各班評量科目總成績的前三名。</w:t>
      </w:r>
      <w:r w:rsidR="005F396F" w:rsidRPr="004D7718">
        <w:rPr>
          <w:rFonts w:ascii="微軟正黑體" w:eastAsia="微軟正黑體" w:hAnsi="微軟正黑體" w:hint="eastAsia"/>
          <w:color w:val="auto"/>
        </w:rPr>
        <w:t>」</w:t>
      </w:r>
    </w:p>
    <w:p w:rsidR="005D77B0" w:rsidRPr="004D7718" w:rsidRDefault="00CD3686"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w:t>
      </w:r>
      <w:r w:rsidR="005F396F" w:rsidRPr="004D7718">
        <w:rPr>
          <w:rFonts w:ascii="MS Gothic" w:eastAsia="MS Gothic" w:hAnsi="MS Gothic" w:cs="MS Gothic" w:hint="eastAsia"/>
          <w:b/>
          <w:szCs w:val="24"/>
        </w:rPr>
        <w:t>⒉</w:t>
      </w:r>
      <w:r w:rsidR="005D77B0" w:rsidRPr="004D7718">
        <w:rPr>
          <w:rFonts w:ascii="微軟正黑體" w:eastAsia="微軟正黑體" w:hAnsi="微軟正黑體" w:cs="微軟正黑體" w:hint="eastAsia"/>
          <w:b/>
          <w:szCs w:val="24"/>
        </w:rPr>
        <w:t>相關資料已公告於學校網頁。</w:t>
      </w:r>
    </w:p>
    <w:p w:rsidR="005D77B0"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決議：照案通過。</w:t>
      </w:r>
    </w:p>
    <w:p w:rsidR="005D77B0" w:rsidRPr="004D7718" w:rsidRDefault="004D7718" w:rsidP="005D77B0">
      <w:pPr>
        <w:spacing w:line="400" w:lineRule="exact"/>
        <w:ind w:left="721" w:hangingChars="300" w:hanging="721"/>
        <w:rPr>
          <w:rFonts w:ascii="微軟正黑體" w:eastAsia="微軟正黑體" w:hAnsi="微軟正黑體"/>
          <w:b/>
          <w:szCs w:val="24"/>
        </w:rPr>
      </w:pPr>
      <w:r w:rsidRPr="004D7718">
        <w:rPr>
          <w:rFonts w:asciiTheme="minorEastAsia" w:hAnsiTheme="minorEastAsia" w:hint="eastAsia"/>
          <w:b/>
          <w:szCs w:val="24"/>
        </w:rPr>
        <w:t xml:space="preserve"> </w:t>
      </w:r>
      <w:r w:rsidR="005D77B0" w:rsidRPr="004D7718">
        <w:rPr>
          <w:rFonts w:asciiTheme="minorEastAsia" w:hAnsiTheme="minorEastAsia" w:hint="eastAsia"/>
          <w:b/>
          <w:szCs w:val="24"/>
        </w:rPr>
        <w:t>◎</w:t>
      </w:r>
      <w:r w:rsidR="005D77B0" w:rsidRPr="004D7718">
        <w:rPr>
          <w:rFonts w:ascii="微軟正黑體" w:eastAsia="微軟正黑體" w:hAnsi="微軟正黑體" w:hint="eastAsia"/>
          <w:b/>
          <w:szCs w:val="24"/>
        </w:rPr>
        <w:t>案由(三)：審議「彰化縣鹿港鎮鹿東國民小學學生常態編班作業實施要點」</w:t>
      </w:r>
    </w:p>
    <w:p w:rsidR="00CD3686"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說明：(註冊組)</w:t>
      </w:r>
    </w:p>
    <w:p w:rsidR="00CD3686" w:rsidRPr="004D7718" w:rsidRDefault="00CD3686" w:rsidP="005D77B0">
      <w:pPr>
        <w:spacing w:line="400" w:lineRule="exact"/>
        <w:ind w:left="720" w:hangingChars="300" w:hanging="720"/>
        <w:rPr>
          <w:rFonts w:ascii="微軟正黑體" w:eastAsia="微軟正黑體" w:hAnsi="微軟正黑體" w:cs="MS Gothic"/>
          <w:b/>
          <w:szCs w:val="24"/>
        </w:rPr>
      </w:pPr>
      <w:r w:rsidRPr="004D7718">
        <w:rPr>
          <w:rFonts w:ascii="微軟正黑體" w:eastAsia="微軟正黑體" w:hAnsi="微軟正黑體" w:hint="eastAsia"/>
          <w:b/>
          <w:szCs w:val="24"/>
        </w:rPr>
        <w:t xml:space="preserve">   </w:t>
      </w:r>
      <w:r w:rsidRPr="004D7718">
        <w:rPr>
          <w:rFonts w:ascii="MS Gothic" w:eastAsia="MS Gothic" w:hAnsi="MS Gothic" w:cs="MS Gothic" w:hint="eastAsia"/>
          <w:b/>
          <w:szCs w:val="24"/>
        </w:rPr>
        <w:t>⒈</w:t>
      </w:r>
      <w:r w:rsidR="005F396F" w:rsidRPr="004D7718">
        <w:rPr>
          <w:rFonts w:ascii="微軟正黑體" w:eastAsia="微軟正黑體" w:hAnsi="微軟正黑體" w:cs="微軟正黑體" w:hint="eastAsia"/>
          <w:b/>
          <w:szCs w:val="24"/>
        </w:rPr>
        <w:t>修正「</w:t>
      </w:r>
      <w:r w:rsidRPr="004D7718">
        <w:rPr>
          <w:rFonts w:ascii="微軟正黑體" w:eastAsia="微軟正黑體" w:hAnsi="微軟正黑體" w:cs="微軟正黑體" w:hint="eastAsia"/>
          <w:b/>
          <w:szCs w:val="24"/>
        </w:rPr>
        <w:t>轉學生編入班級方式</w:t>
      </w:r>
      <w:r w:rsidR="005F396F" w:rsidRPr="004D7718">
        <w:rPr>
          <w:rFonts w:ascii="微軟正黑體" w:eastAsia="微軟正黑體" w:hAnsi="微軟正黑體" w:cs="微軟正黑體" w:hint="eastAsia"/>
          <w:b/>
          <w:szCs w:val="24"/>
        </w:rPr>
        <w:t>、第三次編班會議之與會人員、名詞之優化」</w:t>
      </w:r>
    </w:p>
    <w:p w:rsidR="005D77B0" w:rsidRPr="004D7718" w:rsidRDefault="00CD3686"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cs="MS Gothic" w:hint="eastAsia"/>
          <w:b/>
          <w:szCs w:val="24"/>
        </w:rPr>
        <w:t xml:space="preserve">   </w:t>
      </w:r>
      <w:r w:rsidR="005F396F" w:rsidRPr="004D7718">
        <w:rPr>
          <w:rFonts w:ascii="MS Gothic" w:eastAsia="MS Gothic" w:hAnsi="MS Gothic" w:cs="MS Gothic" w:hint="eastAsia"/>
          <w:b/>
          <w:szCs w:val="24"/>
        </w:rPr>
        <w:t>⒉</w:t>
      </w:r>
      <w:r w:rsidR="005D77B0" w:rsidRPr="004D7718">
        <w:rPr>
          <w:rFonts w:ascii="微軟正黑體" w:eastAsia="微軟正黑體" w:hAnsi="微軟正黑體" w:cs="微軟正黑體" w:hint="eastAsia"/>
          <w:b/>
          <w:szCs w:val="24"/>
        </w:rPr>
        <w:t>相關資料已公告於學校網頁。</w:t>
      </w:r>
    </w:p>
    <w:p w:rsidR="005D77B0"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決議：照案通過。</w:t>
      </w:r>
    </w:p>
    <w:p w:rsidR="005D77B0" w:rsidRPr="004D7718" w:rsidRDefault="004D7718" w:rsidP="005D77B0">
      <w:pPr>
        <w:spacing w:line="400" w:lineRule="exact"/>
        <w:ind w:left="721" w:hangingChars="300" w:hanging="721"/>
        <w:rPr>
          <w:rFonts w:ascii="微軟正黑體" w:eastAsia="微軟正黑體" w:hAnsi="微軟正黑體"/>
          <w:b/>
          <w:szCs w:val="24"/>
        </w:rPr>
      </w:pPr>
      <w:r w:rsidRPr="004D7718">
        <w:rPr>
          <w:rFonts w:asciiTheme="majorEastAsia" w:eastAsiaTheme="majorEastAsia" w:hAnsiTheme="majorEastAsia" w:hint="eastAsia"/>
          <w:b/>
          <w:szCs w:val="24"/>
        </w:rPr>
        <w:t xml:space="preserve"> </w:t>
      </w:r>
      <w:r w:rsidR="005D77B0" w:rsidRPr="004D7718">
        <w:rPr>
          <w:rFonts w:asciiTheme="majorEastAsia" w:eastAsiaTheme="majorEastAsia" w:hAnsiTheme="majorEastAsia" w:hint="eastAsia"/>
          <w:b/>
          <w:szCs w:val="24"/>
        </w:rPr>
        <w:t>◎</w:t>
      </w:r>
      <w:r w:rsidR="005D77B0" w:rsidRPr="004D7718">
        <w:rPr>
          <w:rFonts w:ascii="微軟正黑體" w:eastAsia="微軟正黑體" w:hAnsi="微軟正黑體" w:hint="eastAsia"/>
          <w:b/>
          <w:szCs w:val="24"/>
        </w:rPr>
        <w:t>案由(四)：審議「本校115年度特殊優良教師推薦案」</w:t>
      </w:r>
    </w:p>
    <w:p w:rsidR="005D77B0"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說明：(</w:t>
      </w:r>
      <w:r w:rsidR="00CD3686" w:rsidRPr="004D7718">
        <w:rPr>
          <w:rFonts w:ascii="微軟正黑體" w:eastAsia="微軟正黑體" w:hAnsi="微軟正黑體" w:hint="eastAsia"/>
          <w:b/>
          <w:szCs w:val="24"/>
        </w:rPr>
        <w:t>人事室</w:t>
      </w:r>
      <w:r w:rsidRPr="004D7718">
        <w:rPr>
          <w:rFonts w:ascii="微軟正黑體" w:eastAsia="微軟正黑體" w:hAnsi="微軟正黑體" w:hint="eastAsia"/>
          <w:b/>
          <w:szCs w:val="24"/>
        </w:rPr>
        <w:t>)</w:t>
      </w:r>
    </w:p>
    <w:p w:rsidR="005F396F" w:rsidRPr="004D7718" w:rsidRDefault="005D77B0" w:rsidP="005F396F">
      <w:pPr>
        <w:spacing w:line="400" w:lineRule="exact"/>
        <w:ind w:left="720" w:hangingChars="300" w:hanging="720"/>
        <w:rPr>
          <w:rFonts w:ascii="微軟正黑體" w:eastAsia="微軟正黑體" w:hAnsi="微軟正黑體" w:cs="微軟正黑體"/>
          <w:b/>
          <w:szCs w:val="24"/>
        </w:rPr>
      </w:pPr>
      <w:r w:rsidRPr="004D7718">
        <w:rPr>
          <w:rFonts w:ascii="微軟正黑體" w:eastAsia="微軟正黑體" w:hAnsi="微軟正黑體"/>
          <w:b/>
          <w:szCs w:val="24"/>
        </w:rPr>
        <w:t xml:space="preserve">   </w:t>
      </w:r>
      <w:r w:rsidRPr="004D7718">
        <w:rPr>
          <w:rFonts w:ascii="MS Gothic" w:eastAsia="MS Gothic" w:hAnsi="MS Gothic" w:cs="MS Gothic" w:hint="eastAsia"/>
          <w:b/>
          <w:szCs w:val="24"/>
        </w:rPr>
        <w:t>⒈</w:t>
      </w:r>
      <w:r w:rsidR="005F396F" w:rsidRPr="004D7718">
        <w:rPr>
          <w:rFonts w:ascii="微軟正黑體" w:eastAsia="微軟正黑體" w:hAnsi="微軟正黑體" w:cs="微軟正黑體" w:hint="eastAsia"/>
          <w:b/>
          <w:szCs w:val="24"/>
        </w:rPr>
        <w:t>依據「彰化縣政府特殊優良教師遴選要點」暨本校「特殊優良教師遴選補充規定」辦理。</w:t>
      </w:r>
    </w:p>
    <w:p w:rsidR="005F396F" w:rsidRPr="004D7718" w:rsidRDefault="005F396F" w:rsidP="005F396F">
      <w:pPr>
        <w:spacing w:line="400" w:lineRule="exact"/>
        <w:ind w:left="600" w:hangingChars="250" w:hanging="600"/>
        <w:rPr>
          <w:rFonts w:ascii="微軟正黑體" w:eastAsia="微軟正黑體" w:hAnsi="微軟正黑體" w:cs="微軟正黑體"/>
          <w:b/>
          <w:szCs w:val="24"/>
        </w:rPr>
      </w:pPr>
      <w:r w:rsidRPr="004D7718">
        <w:rPr>
          <w:rFonts w:ascii="微軟正黑體" w:eastAsia="微軟正黑體" w:hAnsi="微軟正黑體" w:cs="微軟正黑體" w:hint="eastAsia"/>
          <w:b/>
          <w:szCs w:val="24"/>
        </w:rPr>
        <w:t xml:space="preserve">   </w:t>
      </w:r>
      <w:r w:rsidRPr="004D7718">
        <w:rPr>
          <w:rFonts w:ascii="MS Gothic" w:eastAsia="MS Gothic" w:hAnsi="MS Gothic" w:cs="MS Gothic" w:hint="eastAsia"/>
          <w:b/>
          <w:szCs w:val="24"/>
        </w:rPr>
        <w:t>⒉</w:t>
      </w:r>
      <w:r w:rsidRPr="004D7718">
        <w:rPr>
          <w:rFonts w:ascii="微軟正黑體" w:eastAsia="微軟正黑體" w:hAnsi="微軟正黑體" w:cs="微軟正黑體" w:hint="eastAsia"/>
          <w:b/>
          <w:szCs w:val="24"/>
        </w:rPr>
        <w:t>本次初選小組推薦學務主任陳柏富及黃惠敏教師代表本校參加115年度本縣特殊優良教師遴選，於本次校務會議表決通過後提報縣府。另推薦課程組長黃庭羽及蔣其芳教師為115年度鹿港鎮特殊優良教師。</w:t>
      </w:r>
    </w:p>
    <w:p w:rsidR="005D77B0" w:rsidRPr="004D7718" w:rsidRDefault="005D77B0" w:rsidP="005D77B0">
      <w:pPr>
        <w:spacing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 xml:space="preserve">   決議：照案通過。</w:t>
      </w:r>
    </w:p>
    <w:p w:rsidR="00322062" w:rsidRPr="004D7718" w:rsidRDefault="00E4056E" w:rsidP="008111E1">
      <w:pPr>
        <w:spacing w:beforeLines="50" w:before="180"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b/>
          <w:szCs w:val="24"/>
        </w:rPr>
        <w:t>四</w:t>
      </w:r>
      <w:r w:rsidR="00200C3B" w:rsidRPr="004D7718">
        <w:rPr>
          <w:rFonts w:ascii="微軟正黑體" w:eastAsia="微軟正黑體" w:hAnsi="微軟正黑體" w:hint="eastAsia"/>
          <w:b/>
          <w:szCs w:val="24"/>
        </w:rPr>
        <w:t>、臨時動議</w:t>
      </w:r>
      <w:r w:rsidR="00A24437" w:rsidRPr="004D7718">
        <w:rPr>
          <w:rFonts w:ascii="微軟正黑體" w:eastAsia="微軟正黑體" w:hAnsi="微軟正黑體" w:hint="eastAsia"/>
          <w:szCs w:val="24"/>
        </w:rPr>
        <w:t>：(無)</w:t>
      </w:r>
    </w:p>
    <w:p w:rsidR="00981C5F" w:rsidRPr="004D7718" w:rsidRDefault="00E4056E" w:rsidP="00444634">
      <w:pPr>
        <w:spacing w:beforeLines="50" w:before="180" w:line="400" w:lineRule="exact"/>
        <w:ind w:left="720" w:hangingChars="300" w:hanging="720"/>
        <w:rPr>
          <w:rFonts w:ascii="微軟正黑體" w:eastAsia="微軟正黑體" w:hAnsi="微軟正黑體"/>
          <w:b/>
          <w:szCs w:val="24"/>
        </w:rPr>
      </w:pPr>
      <w:r w:rsidRPr="004D7718">
        <w:rPr>
          <w:rFonts w:ascii="微軟正黑體" w:eastAsia="微軟正黑體" w:hAnsi="微軟正黑體" w:hint="eastAsia"/>
          <w:b/>
          <w:szCs w:val="24"/>
        </w:rPr>
        <w:t>五</w:t>
      </w:r>
      <w:r w:rsidR="00200C3B" w:rsidRPr="004D7718">
        <w:rPr>
          <w:rFonts w:ascii="微軟正黑體" w:eastAsia="微軟正黑體" w:hAnsi="微軟正黑體" w:hint="eastAsia"/>
          <w:b/>
          <w:szCs w:val="24"/>
        </w:rPr>
        <w:t>、結論</w:t>
      </w:r>
      <w:r w:rsidR="00444634" w:rsidRPr="004D7718">
        <w:rPr>
          <w:rFonts w:ascii="微軟正黑體" w:eastAsia="微軟正黑體" w:hAnsi="微軟正黑體" w:hint="eastAsia"/>
          <w:szCs w:val="24"/>
        </w:rPr>
        <w:t>：</w:t>
      </w:r>
      <w:r w:rsidR="00444634" w:rsidRPr="004D7718">
        <w:rPr>
          <w:rFonts w:ascii="微軟正黑體" w:eastAsia="微軟正黑體" w:hAnsi="微軟正黑體" w:hint="eastAsia"/>
          <w:b/>
          <w:szCs w:val="24"/>
        </w:rPr>
        <w:t>(無)</w:t>
      </w:r>
      <w:r w:rsidR="00981C5F" w:rsidRPr="004D7718">
        <w:rPr>
          <w:rFonts w:ascii="微軟正黑體" w:eastAsia="微軟正黑體" w:hAnsi="微軟正黑體" w:hint="eastAsia"/>
          <w:szCs w:val="24"/>
        </w:rPr>
        <w:t xml:space="preserve">   </w:t>
      </w:r>
    </w:p>
    <w:p w:rsidR="00EB5A2E" w:rsidRPr="004D7718" w:rsidRDefault="00E4056E" w:rsidP="008111E1">
      <w:pPr>
        <w:spacing w:beforeLines="50" w:before="180"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b/>
          <w:szCs w:val="24"/>
        </w:rPr>
        <w:t>六</w:t>
      </w:r>
      <w:r w:rsidR="00200C3B" w:rsidRPr="004D7718">
        <w:rPr>
          <w:rFonts w:ascii="微軟正黑體" w:eastAsia="微軟正黑體" w:hAnsi="微軟正黑體" w:hint="eastAsia"/>
          <w:b/>
          <w:szCs w:val="24"/>
        </w:rPr>
        <w:t>、散會</w:t>
      </w:r>
      <w:r w:rsidR="00006208" w:rsidRPr="004D7718">
        <w:rPr>
          <w:rFonts w:ascii="微軟正黑體" w:eastAsia="微軟正黑體" w:hAnsi="微軟正黑體" w:hint="eastAsia"/>
          <w:szCs w:val="24"/>
        </w:rPr>
        <w:t>(8</w:t>
      </w:r>
      <w:r w:rsidR="00DB0CB1" w:rsidRPr="004D7718">
        <w:rPr>
          <w:rFonts w:ascii="微軟正黑體" w:eastAsia="微軟正黑體" w:hAnsi="微軟正黑體" w:hint="eastAsia"/>
          <w:szCs w:val="24"/>
        </w:rPr>
        <w:t>：</w:t>
      </w:r>
      <w:r w:rsidR="005F396F" w:rsidRPr="004D7718">
        <w:rPr>
          <w:rFonts w:ascii="微軟正黑體" w:eastAsia="微軟正黑體" w:hAnsi="微軟正黑體" w:hint="eastAsia"/>
          <w:szCs w:val="24"/>
        </w:rPr>
        <w:t>38</w:t>
      </w:r>
      <w:r w:rsidR="00DB0CB1" w:rsidRPr="004D7718">
        <w:rPr>
          <w:rFonts w:ascii="微軟正黑體" w:eastAsia="微軟正黑體" w:hAnsi="微軟正黑體" w:hint="eastAsia"/>
          <w:szCs w:val="24"/>
        </w:rPr>
        <w:t>)</w:t>
      </w:r>
    </w:p>
    <w:p w:rsidR="00F9168D" w:rsidRPr="004D7718" w:rsidRDefault="00F9168D" w:rsidP="008111E1">
      <w:pPr>
        <w:spacing w:beforeLines="50" w:before="180" w:line="400" w:lineRule="exact"/>
        <w:ind w:left="720" w:hangingChars="300" w:hanging="720"/>
        <w:rPr>
          <w:rFonts w:ascii="微軟正黑體" w:eastAsia="微軟正黑體" w:hAnsi="微軟正黑體"/>
          <w:szCs w:val="24"/>
        </w:rPr>
      </w:pPr>
    </w:p>
    <w:p w:rsidR="00F9168D" w:rsidRPr="004D7718" w:rsidRDefault="00694715"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001511AD" w:rsidRPr="004D7718">
        <w:rPr>
          <w:rFonts w:ascii="微軟正黑體" w:eastAsia="微軟正黑體" w:hAnsi="微軟正黑體" w:hint="eastAsia"/>
          <w:szCs w:val="24"/>
        </w:rPr>
        <w:t xml:space="preserve">   </w:t>
      </w:r>
      <w:r w:rsidRPr="004D7718">
        <w:rPr>
          <w:rFonts w:ascii="微軟正黑體" w:eastAsia="微軟正黑體" w:hAnsi="微軟正黑體" w:hint="eastAsia"/>
          <w:szCs w:val="24"/>
        </w:rPr>
        <w:t xml:space="preserve"> </w:t>
      </w:r>
      <w:r w:rsidR="000A51B6" w:rsidRPr="004D7718">
        <w:rPr>
          <w:rFonts w:ascii="微軟正黑體" w:eastAsia="微軟正黑體" w:hAnsi="微軟正黑體" w:hint="eastAsia"/>
          <w:szCs w:val="24"/>
        </w:rPr>
        <w:t xml:space="preserve">               </w:t>
      </w:r>
      <w:r w:rsidRPr="004D7718">
        <w:rPr>
          <w:rFonts w:ascii="微軟正黑體" w:eastAsia="微軟正黑體" w:hAnsi="微軟正黑體" w:hint="eastAsia"/>
          <w:szCs w:val="24"/>
        </w:rPr>
        <w:t xml:space="preserve"> 主席：</w:t>
      </w:r>
      <w:r w:rsidR="001511AD" w:rsidRPr="004D7718">
        <w:rPr>
          <w:rFonts w:ascii="微軟正黑體" w:eastAsia="微軟正黑體" w:hAnsi="微軟正黑體" w:hint="eastAsia"/>
          <w:szCs w:val="24"/>
        </w:rPr>
        <w:t xml:space="preserve">                   </w:t>
      </w:r>
    </w:p>
    <w:p w:rsidR="000D4CE1" w:rsidRPr="004D7718" w:rsidRDefault="001511AD"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p>
    <w:p w:rsidR="003F565D" w:rsidRPr="004D7718" w:rsidRDefault="003F565D" w:rsidP="008111E1">
      <w:pPr>
        <w:spacing w:line="400" w:lineRule="exact"/>
        <w:ind w:left="720" w:hangingChars="300" w:hanging="720"/>
        <w:rPr>
          <w:rFonts w:ascii="微軟正黑體" w:eastAsia="微軟正黑體" w:hAnsi="微軟正黑體"/>
          <w:szCs w:val="24"/>
        </w:rPr>
      </w:pPr>
    </w:p>
    <w:p w:rsidR="008A0B06" w:rsidRPr="004D7718" w:rsidRDefault="00694715" w:rsidP="008111E1">
      <w:pPr>
        <w:spacing w:line="400" w:lineRule="exact"/>
        <w:ind w:left="720" w:hangingChars="300" w:hanging="720"/>
        <w:rPr>
          <w:rFonts w:ascii="微軟正黑體" w:eastAsia="微軟正黑體" w:hAnsi="微軟正黑體"/>
          <w:szCs w:val="24"/>
        </w:rPr>
      </w:pPr>
      <w:r w:rsidRPr="004D7718">
        <w:rPr>
          <w:rFonts w:ascii="微軟正黑體" w:eastAsia="微軟正黑體" w:hAnsi="微軟正黑體" w:hint="eastAsia"/>
          <w:szCs w:val="24"/>
        </w:rPr>
        <w:t xml:space="preserve">                                 </w:t>
      </w:r>
      <w:r w:rsidR="001511AD" w:rsidRPr="004D7718">
        <w:rPr>
          <w:rFonts w:ascii="微軟正黑體" w:eastAsia="微軟正黑體" w:hAnsi="微軟正黑體" w:hint="eastAsia"/>
          <w:szCs w:val="24"/>
        </w:rPr>
        <w:t xml:space="preserve">   </w:t>
      </w:r>
      <w:r w:rsidR="000A51B6" w:rsidRPr="004D7718">
        <w:rPr>
          <w:rFonts w:ascii="微軟正黑體" w:eastAsia="微軟正黑體" w:hAnsi="微軟正黑體" w:hint="eastAsia"/>
          <w:szCs w:val="24"/>
        </w:rPr>
        <w:t xml:space="preserve">         </w:t>
      </w:r>
      <w:r w:rsidRPr="004D7718">
        <w:rPr>
          <w:rFonts w:ascii="微軟正黑體" w:eastAsia="微軟正黑體" w:hAnsi="微軟正黑體" w:hint="eastAsia"/>
          <w:szCs w:val="24"/>
        </w:rPr>
        <w:t xml:space="preserve">  </w:t>
      </w:r>
      <w:r w:rsidR="000A51B6" w:rsidRPr="004D7718">
        <w:rPr>
          <w:rFonts w:ascii="微軟正黑體" w:eastAsia="微軟正黑體" w:hAnsi="微軟正黑體" w:hint="eastAsia"/>
          <w:szCs w:val="24"/>
        </w:rPr>
        <w:t xml:space="preserve">      </w:t>
      </w:r>
      <w:r w:rsidR="007F67EB" w:rsidRPr="004D7718">
        <w:rPr>
          <w:rFonts w:ascii="微軟正黑體" w:eastAsia="微軟正黑體" w:hAnsi="微軟正黑體" w:hint="eastAsia"/>
          <w:szCs w:val="24"/>
        </w:rPr>
        <w:t>紀</w:t>
      </w:r>
      <w:r w:rsidRPr="004D7718">
        <w:rPr>
          <w:rFonts w:ascii="微軟正黑體" w:eastAsia="微軟正黑體" w:hAnsi="微軟正黑體" w:hint="eastAsia"/>
          <w:szCs w:val="24"/>
        </w:rPr>
        <w:t xml:space="preserve">錄： </w:t>
      </w:r>
      <w:r w:rsidR="001511AD" w:rsidRPr="004D7718">
        <w:rPr>
          <w:rFonts w:ascii="微軟正黑體" w:eastAsia="微軟正黑體" w:hAnsi="微軟正黑體" w:hint="eastAsia"/>
          <w:szCs w:val="24"/>
        </w:rPr>
        <w:t xml:space="preserve">                        </w:t>
      </w:r>
    </w:p>
    <w:sectPr w:rsidR="008A0B06" w:rsidRPr="004D7718" w:rsidSect="00DA0CD2">
      <w:footerReference w:type="default" r:id="rId8"/>
      <w:pgSz w:w="11906" w:h="16838"/>
      <w:pgMar w:top="851" w:right="119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AB" w:rsidRDefault="009061AB" w:rsidP="003E2681">
      <w:r>
        <w:separator/>
      </w:r>
    </w:p>
  </w:endnote>
  <w:endnote w:type="continuationSeparator" w:id="0">
    <w:p w:rsidR="009061AB" w:rsidRDefault="009061AB" w:rsidP="003E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19346"/>
      <w:docPartObj>
        <w:docPartGallery w:val="Page Numbers (Bottom of Page)"/>
        <w:docPartUnique/>
      </w:docPartObj>
    </w:sdtPr>
    <w:sdtEndPr/>
    <w:sdtContent>
      <w:p w:rsidR="00FF6CD9" w:rsidRDefault="00FF6CD9">
        <w:pPr>
          <w:pStyle w:val="a8"/>
          <w:jc w:val="center"/>
        </w:pPr>
        <w:r>
          <w:fldChar w:fldCharType="begin"/>
        </w:r>
        <w:r>
          <w:instrText>PAGE   \* MERGEFORMAT</w:instrText>
        </w:r>
        <w:r>
          <w:fldChar w:fldCharType="separate"/>
        </w:r>
        <w:r w:rsidR="003B53A7" w:rsidRPr="003B53A7">
          <w:rPr>
            <w:noProof/>
            <w:lang w:val="zh-TW"/>
          </w:rPr>
          <w:t>3</w:t>
        </w:r>
        <w:r>
          <w:fldChar w:fldCharType="end"/>
        </w:r>
      </w:p>
    </w:sdtContent>
  </w:sdt>
  <w:p w:rsidR="00FF6CD9" w:rsidRDefault="00FF6CD9">
    <w:pPr>
      <w:pStyle w:val="a8"/>
    </w:pPr>
  </w:p>
  <w:p w:rsidR="00FF6CD9" w:rsidRDefault="00FF6CD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AB" w:rsidRDefault="009061AB" w:rsidP="003E2681">
      <w:r>
        <w:separator/>
      </w:r>
    </w:p>
  </w:footnote>
  <w:footnote w:type="continuationSeparator" w:id="0">
    <w:p w:rsidR="009061AB" w:rsidRDefault="009061AB" w:rsidP="003E26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748"/>
    <w:multiLevelType w:val="hybridMultilevel"/>
    <w:tmpl w:val="AFCA5E4A"/>
    <w:lvl w:ilvl="0" w:tplc="8A9C28B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5720FBD"/>
    <w:multiLevelType w:val="hybridMultilevel"/>
    <w:tmpl w:val="B1C8DC12"/>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72F96"/>
    <w:multiLevelType w:val="hybridMultilevel"/>
    <w:tmpl w:val="B5A6548E"/>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41EDD"/>
    <w:multiLevelType w:val="hybridMultilevel"/>
    <w:tmpl w:val="8AA8D994"/>
    <w:lvl w:ilvl="0" w:tplc="8A9C28B0">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1227892"/>
    <w:multiLevelType w:val="hybridMultilevel"/>
    <w:tmpl w:val="D17CFADE"/>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A3BB9"/>
    <w:multiLevelType w:val="hybridMultilevel"/>
    <w:tmpl w:val="BDBEDA8A"/>
    <w:lvl w:ilvl="0" w:tplc="8A9C28B0">
      <w:start w:val="1"/>
      <w:numFmt w:val="decimal"/>
      <w:suff w:val="nothing"/>
      <w:lvlText w:val="%1."/>
      <w:lvlJc w:val="left"/>
      <w:pPr>
        <w:ind w:left="144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5F1BBE"/>
    <w:multiLevelType w:val="hybridMultilevel"/>
    <w:tmpl w:val="C11E302E"/>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B3E2D"/>
    <w:multiLevelType w:val="hybridMultilevel"/>
    <w:tmpl w:val="E5B02566"/>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C8711B"/>
    <w:multiLevelType w:val="hybridMultilevel"/>
    <w:tmpl w:val="EE96B9E0"/>
    <w:lvl w:ilvl="0" w:tplc="8A9C28B0">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697296A"/>
    <w:multiLevelType w:val="hybridMultilevel"/>
    <w:tmpl w:val="DF1E2360"/>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27CC0434"/>
    <w:multiLevelType w:val="hybridMultilevel"/>
    <w:tmpl w:val="6C7E7F10"/>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E135BA"/>
    <w:multiLevelType w:val="hybridMultilevel"/>
    <w:tmpl w:val="E5B02566"/>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5C634E"/>
    <w:multiLevelType w:val="hybridMultilevel"/>
    <w:tmpl w:val="9B86D4D6"/>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436BA"/>
    <w:multiLevelType w:val="hybridMultilevel"/>
    <w:tmpl w:val="FC945CE0"/>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0724161"/>
    <w:multiLevelType w:val="hybridMultilevel"/>
    <w:tmpl w:val="53BEF78E"/>
    <w:lvl w:ilvl="0" w:tplc="8A9C28B0">
      <w:start w:val="1"/>
      <w:numFmt w:val="decimal"/>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5" w15:restartNumberingAfterBreak="0">
    <w:nsid w:val="309A4D97"/>
    <w:multiLevelType w:val="hybridMultilevel"/>
    <w:tmpl w:val="53BEF78E"/>
    <w:lvl w:ilvl="0" w:tplc="8A9C28B0">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61798C"/>
    <w:multiLevelType w:val="hybridMultilevel"/>
    <w:tmpl w:val="E5B02566"/>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893F09"/>
    <w:multiLevelType w:val="hybridMultilevel"/>
    <w:tmpl w:val="F3826FDA"/>
    <w:lvl w:ilvl="0" w:tplc="8A9C28B0">
      <w:start w:val="1"/>
      <w:numFmt w:val="decimal"/>
      <w:suff w:val="nothing"/>
      <w:lvlText w:val="%1."/>
      <w:lvlJc w:val="left"/>
      <w:pPr>
        <w:ind w:left="132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D68768A"/>
    <w:multiLevelType w:val="hybridMultilevel"/>
    <w:tmpl w:val="D38AE652"/>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E0343D2"/>
    <w:multiLevelType w:val="hybridMultilevel"/>
    <w:tmpl w:val="B38CADB0"/>
    <w:lvl w:ilvl="0" w:tplc="1CBEEF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1760255"/>
    <w:multiLevelType w:val="hybridMultilevel"/>
    <w:tmpl w:val="288873B4"/>
    <w:lvl w:ilvl="0" w:tplc="8A9C28B0">
      <w:start w:val="1"/>
      <w:numFmt w:val="decimal"/>
      <w:suff w:val="nothing"/>
      <w:lvlText w:val="%1."/>
      <w:lvlJc w:val="left"/>
      <w:pPr>
        <w:ind w:left="132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3391E68"/>
    <w:multiLevelType w:val="hybridMultilevel"/>
    <w:tmpl w:val="7B62FF64"/>
    <w:lvl w:ilvl="0" w:tplc="8A9C28B0">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493C3DAE"/>
    <w:multiLevelType w:val="hybridMultilevel"/>
    <w:tmpl w:val="3EE8DFEE"/>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A990182"/>
    <w:multiLevelType w:val="hybridMultilevel"/>
    <w:tmpl w:val="845A10BA"/>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EA4531"/>
    <w:multiLevelType w:val="hybridMultilevel"/>
    <w:tmpl w:val="4B7E86AC"/>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CA232C"/>
    <w:multiLevelType w:val="hybridMultilevel"/>
    <w:tmpl w:val="0C6AC4C6"/>
    <w:lvl w:ilvl="0" w:tplc="8A9C28B0">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5B9A6924"/>
    <w:multiLevelType w:val="hybridMultilevel"/>
    <w:tmpl w:val="6C7E7F10"/>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3D79CA"/>
    <w:multiLevelType w:val="hybridMultilevel"/>
    <w:tmpl w:val="6C7E7F10"/>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533537"/>
    <w:multiLevelType w:val="hybridMultilevel"/>
    <w:tmpl w:val="1D4EB82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68246C0"/>
    <w:multiLevelType w:val="hybridMultilevel"/>
    <w:tmpl w:val="50761224"/>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9FD5254"/>
    <w:multiLevelType w:val="hybridMultilevel"/>
    <w:tmpl w:val="2CA2C3A6"/>
    <w:lvl w:ilvl="0" w:tplc="8A9C28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F8663B"/>
    <w:multiLevelType w:val="hybridMultilevel"/>
    <w:tmpl w:val="70365B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D482D6F"/>
    <w:multiLevelType w:val="hybridMultilevel"/>
    <w:tmpl w:val="E5B02566"/>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ED0D4F"/>
    <w:multiLevelType w:val="hybridMultilevel"/>
    <w:tmpl w:val="946C6A20"/>
    <w:lvl w:ilvl="0" w:tplc="8A9C28B0">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750A58FE"/>
    <w:multiLevelType w:val="hybridMultilevel"/>
    <w:tmpl w:val="B6BA9144"/>
    <w:lvl w:ilvl="0" w:tplc="8A9C28B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4364BB"/>
    <w:multiLevelType w:val="hybridMultilevel"/>
    <w:tmpl w:val="72C20BB6"/>
    <w:lvl w:ilvl="0" w:tplc="8A9C28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F91D74"/>
    <w:multiLevelType w:val="hybridMultilevel"/>
    <w:tmpl w:val="CB9CCEF8"/>
    <w:lvl w:ilvl="0" w:tplc="8A9C28B0">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
  </w:num>
  <w:num w:numId="3">
    <w:abstractNumId w:val="1"/>
  </w:num>
  <w:num w:numId="4">
    <w:abstractNumId w:val="22"/>
  </w:num>
  <w:num w:numId="5">
    <w:abstractNumId w:val="18"/>
  </w:num>
  <w:num w:numId="6">
    <w:abstractNumId w:val="13"/>
  </w:num>
  <w:num w:numId="7">
    <w:abstractNumId w:val="20"/>
  </w:num>
  <w:num w:numId="8">
    <w:abstractNumId w:val="23"/>
  </w:num>
  <w:num w:numId="9">
    <w:abstractNumId w:val="8"/>
  </w:num>
  <w:num w:numId="10">
    <w:abstractNumId w:val="12"/>
  </w:num>
  <w:num w:numId="11">
    <w:abstractNumId w:val="17"/>
  </w:num>
  <w:num w:numId="12">
    <w:abstractNumId w:val="26"/>
  </w:num>
  <w:num w:numId="13">
    <w:abstractNumId w:val="33"/>
  </w:num>
  <w:num w:numId="14">
    <w:abstractNumId w:val="6"/>
  </w:num>
  <w:num w:numId="15">
    <w:abstractNumId w:val="25"/>
  </w:num>
  <w:num w:numId="16">
    <w:abstractNumId w:val="19"/>
  </w:num>
  <w:num w:numId="17">
    <w:abstractNumId w:val="36"/>
  </w:num>
  <w:num w:numId="18">
    <w:abstractNumId w:val="21"/>
  </w:num>
  <w:num w:numId="19">
    <w:abstractNumId w:val="7"/>
  </w:num>
  <w:num w:numId="20">
    <w:abstractNumId w:val="14"/>
  </w:num>
  <w:num w:numId="21">
    <w:abstractNumId w:val="2"/>
  </w:num>
  <w:num w:numId="22">
    <w:abstractNumId w:val="4"/>
  </w:num>
  <w:num w:numId="23">
    <w:abstractNumId w:val="5"/>
  </w:num>
  <w:num w:numId="24">
    <w:abstractNumId w:val="0"/>
  </w:num>
  <w:num w:numId="25">
    <w:abstractNumId w:val="30"/>
  </w:num>
  <w:num w:numId="26">
    <w:abstractNumId w:val="28"/>
  </w:num>
  <w:num w:numId="27">
    <w:abstractNumId w:val="31"/>
  </w:num>
  <w:num w:numId="28">
    <w:abstractNumId w:val="9"/>
  </w:num>
  <w:num w:numId="29">
    <w:abstractNumId w:val="27"/>
  </w:num>
  <w:num w:numId="30">
    <w:abstractNumId w:val="10"/>
  </w:num>
  <w:num w:numId="31">
    <w:abstractNumId w:val="15"/>
  </w:num>
  <w:num w:numId="32">
    <w:abstractNumId w:val="34"/>
  </w:num>
  <w:num w:numId="33">
    <w:abstractNumId w:val="35"/>
  </w:num>
  <w:num w:numId="34">
    <w:abstractNumId w:val="32"/>
  </w:num>
  <w:num w:numId="35">
    <w:abstractNumId w:val="24"/>
  </w:num>
  <w:num w:numId="36">
    <w:abstractNumId w:val="1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44"/>
    <w:rsid w:val="00001B8A"/>
    <w:rsid w:val="00006208"/>
    <w:rsid w:val="0002271C"/>
    <w:rsid w:val="00031916"/>
    <w:rsid w:val="00032684"/>
    <w:rsid w:val="00037C98"/>
    <w:rsid w:val="00040243"/>
    <w:rsid w:val="00051458"/>
    <w:rsid w:val="00051D36"/>
    <w:rsid w:val="00052639"/>
    <w:rsid w:val="0005425D"/>
    <w:rsid w:val="00055089"/>
    <w:rsid w:val="0005563D"/>
    <w:rsid w:val="0005706D"/>
    <w:rsid w:val="00057374"/>
    <w:rsid w:val="000637DB"/>
    <w:rsid w:val="000648B4"/>
    <w:rsid w:val="00067C74"/>
    <w:rsid w:val="00084649"/>
    <w:rsid w:val="00087920"/>
    <w:rsid w:val="000973C0"/>
    <w:rsid w:val="00097569"/>
    <w:rsid w:val="00097B35"/>
    <w:rsid w:val="000A51B6"/>
    <w:rsid w:val="000A76A0"/>
    <w:rsid w:val="000A7C03"/>
    <w:rsid w:val="000B1351"/>
    <w:rsid w:val="000B7116"/>
    <w:rsid w:val="000B7BFE"/>
    <w:rsid w:val="000C1B56"/>
    <w:rsid w:val="000C3E49"/>
    <w:rsid w:val="000C3EEF"/>
    <w:rsid w:val="000D4CE1"/>
    <w:rsid w:val="000E498F"/>
    <w:rsid w:val="000F038B"/>
    <w:rsid w:val="000F0C5E"/>
    <w:rsid w:val="000F5903"/>
    <w:rsid w:val="00110AFB"/>
    <w:rsid w:val="001264C9"/>
    <w:rsid w:val="0012657C"/>
    <w:rsid w:val="00130ECD"/>
    <w:rsid w:val="00134220"/>
    <w:rsid w:val="00140EA8"/>
    <w:rsid w:val="001446CB"/>
    <w:rsid w:val="00146B9E"/>
    <w:rsid w:val="001511AD"/>
    <w:rsid w:val="00156E7D"/>
    <w:rsid w:val="00162817"/>
    <w:rsid w:val="00162F53"/>
    <w:rsid w:val="00163E6D"/>
    <w:rsid w:val="00164EA5"/>
    <w:rsid w:val="0018200C"/>
    <w:rsid w:val="00185CD6"/>
    <w:rsid w:val="00196632"/>
    <w:rsid w:val="001B48DF"/>
    <w:rsid w:val="001C1749"/>
    <w:rsid w:val="001C396F"/>
    <w:rsid w:val="001C4625"/>
    <w:rsid w:val="001D13EF"/>
    <w:rsid w:val="001D2087"/>
    <w:rsid w:val="001D2994"/>
    <w:rsid w:val="001D516B"/>
    <w:rsid w:val="001D549F"/>
    <w:rsid w:val="001E5E76"/>
    <w:rsid w:val="001F0170"/>
    <w:rsid w:val="001F0B3F"/>
    <w:rsid w:val="001F3BF3"/>
    <w:rsid w:val="001F5280"/>
    <w:rsid w:val="00200C3B"/>
    <w:rsid w:val="002129A0"/>
    <w:rsid w:val="00213BCD"/>
    <w:rsid w:val="002151C2"/>
    <w:rsid w:val="00215662"/>
    <w:rsid w:val="00227FA4"/>
    <w:rsid w:val="00230A5A"/>
    <w:rsid w:val="00236441"/>
    <w:rsid w:val="00236476"/>
    <w:rsid w:val="00241110"/>
    <w:rsid w:val="00244EE6"/>
    <w:rsid w:val="0024721F"/>
    <w:rsid w:val="00247ED2"/>
    <w:rsid w:val="00256530"/>
    <w:rsid w:val="00257278"/>
    <w:rsid w:val="00257966"/>
    <w:rsid w:val="00266425"/>
    <w:rsid w:val="0027196A"/>
    <w:rsid w:val="0027399B"/>
    <w:rsid w:val="00280B8C"/>
    <w:rsid w:val="002810D8"/>
    <w:rsid w:val="00284702"/>
    <w:rsid w:val="00295980"/>
    <w:rsid w:val="002A6529"/>
    <w:rsid w:val="002B06B0"/>
    <w:rsid w:val="002B2839"/>
    <w:rsid w:val="002B556F"/>
    <w:rsid w:val="002C4118"/>
    <w:rsid w:val="002C75AC"/>
    <w:rsid w:val="002D0385"/>
    <w:rsid w:val="002E3F25"/>
    <w:rsid w:val="002E4159"/>
    <w:rsid w:val="002E5F07"/>
    <w:rsid w:val="002E6C98"/>
    <w:rsid w:val="002E7B2A"/>
    <w:rsid w:val="002E7ECD"/>
    <w:rsid w:val="002F2175"/>
    <w:rsid w:val="00302708"/>
    <w:rsid w:val="00310FB0"/>
    <w:rsid w:val="003117F7"/>
    <w:rsid w:val="00317718"/>
    <w:rsid w:val="00317C83"/>
    <w:rsid w:val="003214DC"/>
    <w:rsid w:val="00322062"/>
    <w:rsid w:val="00324773"/>
    <w:rsid w:val="003256C0"/>
    <w:rsid w:val="00331F4B"/>
    <w:rsid w:val="00337BB7"/>
    <w:rsid w:val="00347CEA"/>
    <w:rsid w:val="003547D4"/>
    <w:rsid w:val="00355E97"/>
    <w:rsid w:val="00356FD3"/>
    <w:rsid w:val="003626B3"/>
    <w:rsid w:val="00362E46"/>
    <w:rsid w:val="003661B9"/>
    <w:rsid w:val="00366931"/>
    <w:rsid w:val="00372347"/>
    <w:rsid w:val="0038055C"/>
    <w:rsid w:val="003851BD"/>
    <w:rsid w:val="003968DA"/>
    <w:rsid w:val="003A694B"/>
    <w:rsid w:val="003B06D0"/>
    <w:rsid w:val="003B1C40"/>
    <w:rsid w:val="003B5384"/>
    <w:rsid w:val="003B53A7"/>
    <w:rsid w:val="003C441F"/>
    <w:rsid w:val="003D69F9"/>
    <w:rsid w:val="003E2681"/>
    <w:rsid w:val="003E4658"/>
    <w:rsid w:val="003F0AFB"/>
    <w:rsid w:val="003F16F2"/>
    <w:rsid w:val="003F565D"/>
    <w:rsid w:val="0040003D"/>
    <w:rsid w:val="00410F15"/>
    <w:rsid w:val="00416C12"/>
    <w:rsid w:val="00416C20"/>
    <w:rsid w:val="0041714C"/>
    <w:rsid w:val="004204AA"/>
    <w:rsid w:val="004249FB"/>
    <w:rsid w:val="00433D38"/>
    <w:rsid w:val="00437494"/>
    <w:rsid w:val="00440D16"/>
    <w:rsid w:val="00444634"/>
    <w:rsid w:val="004456A4"/>
    <w:rsid w:val="004517B5"/>
    <w:rsid w:val="00453F02"/>
    <w:rsid w:val="0045580C"/>
    <w:rsid w:val="00473D1E"/>
    <w:rsid w:val="004744FA"/>
    <w:rsid w:val="0049143A"/>
    <w:rsid w:val="00492C91"/>
    <w:rsid w:val="0049507D"/>
    <w:rsid w:val="00497053"/>
    <w:rsid w:val="004A511A"/>
    <w:rsid w:val="004B24A7"/>
    <w:rsid w:val="004D4C11"/>
    <w:rsid w:val="004D4FA8"/>
    <w:rsid w:val="004D7718"/>
    <w:rsid w:val="004F64E4"/>
    <w:rsid w:val="004F78FC"/>
    <w:rsid w:val="00506F7C"/>
    <w:rsid w:val="0051396A"/>
    <w:rsid w:val="005170EC"/>
    <w:rsid w:val="00517FA4"/>
    <w:rsid w:val="00530446"/>
    <w:rsid w:val="00530685"/>
    <w:rsid w:val="00545504"/>
    <w:rsid w:val="00550357"/>
    <w:rsid w:val="00551554"/>
    <w:rsid w:val="00551A81"/>
    <w:rsid w:val="005529CF"/>
    <w:rsid w:val="0056007A"/>
    <w:rsid w:val="00564169"/>
    <w:rsid w:val="00565441"/>
    <w:rsid w:val="00570298"/>
    <w:rsid w:val="00570F37"/>
    <w:rsid w:val="0057405C"/>
    <w:rsid w:val="00574861"/>
    <w:rsid w:val="0057522E"/>
    <w:rsid w:val="00577A43"/>
    <w:rsid w:val="005806F7"/>
    <w:rsid w:val="0058392E"/>
    <w:rsid w:val="00583BE6"/>
    <w:rsid w:val="0058410F"/>
    <w:rsid w:val="00591D50"/>
    <w:rsid w:val="00594B31"/>
    <w:rsid w:val="0059725F"/>
    <w:rsid w:val="0059768B"/>
    <w:rsid w:val="005A0B18"/>
    <w:rsid w:val="005A3F4E"/>
    <w:rsid w:val="005A4EA1"/>
    <w:rsid w:val="005A5929"/>
    <w:rsid w:val="005A6FBB"/>
    <w:rsid w:val="005B055B"/>
    <w:rsid w:val="005B0848"/>
    <w:rsid w:val="005B3AB2"/>
    <w:rsid w:val="005B4907"/>
    <w:rsid w:val="005B4CEF"/>
    <w:rsid w:val="005B685B"/>
    <w:rsid w:val="005D112D"/>
    <w:rsid w:val="005D77B0"/>
    <w:rsid w:val="005E103B"/>
    <w:rsid w:val="005F396F"/>
    <w:rsid w:val="00601AAC"/>
    <w:rsid w:val="00603BBD"/>
    <w:rsid w:val="006100F5"/>
    <w:rsid w:val="00610B85"/>
    <w:rsid w:val="00612610"/>
    <w:rsid w:val="00623B6D"/>
    <w:rsid w:val="00623C94"/>
    <w:rsid w:val="006276EC"/>
    <w:rsid w:val="00627C7A"/>
    <w:rsid w:val="00646E60"/>
    <w:rsid w:val="00655C0C"/>
    <w:rsid w:val="0065642C"/>
    <w:rsid w:val="00656691"/>
    <w:rsid w:val="00663A54"/>
    <w:rsid w:val="00681B45"/>
    <w:rsid w:val="006842A1"/>
    <w:rsid w:val="00692150"/>
    <w:rsid w:val="00692853"/>
    <w:rsid w:val="00694715"/>
    <w:rsid w:val="006979B6"/>
    <w:rsid w:val="006A0E0C"/>
    <w:rsid w:val="006A10DD"/>
    <w:rsid w:val="006B1310"/>
    <w:rsid w:val="006B2AA9"/>
    <w:rsid w:val="006B4EFA"/>
    <w:rsid w:val="006C1CFD"/>
    <w:rsid w:val="006C23E8"/>
    <w:rsid w:val="006C2F49"/>
    <w:rsid w:val="006D34B4"/>
    <w:rsid w:val="006E736C"/>
    <w:rsid w:val="006E7955"/>
    <w:rsid w:val="006F1538"/>
    <w:rsid w:val="006F3974"/>
    <w:rsid w:val="006F3FA1"/>
    <w:rsid w:val="006F5F70"/>
    <w:rsid w:val="006F7B52"/>
    <w:rsid w:val="00700438"/>
    <w:rsid w:val="0070056B"/>
    <w:rsid w:val="00703211"/>
    <w:rsid w:val="0070606E"/>
    <w:rsid w:val="00707DA3"/>
    <w:rsid w:val="00717F70"/>
    <w:rsid w:val="007225E8"/>
    <w:rsid w:val="00726136"/>
    <w:rsid w:val="00735077"/>
    <w:rsid w:val="00741DEE"/>
    <w:rsid w:val="00742259"/>
    <w:rsid w:val="00742393"/>
    <w:rsid w:val="00743AD3"/>
    <w:rsid w:val="00744748"/>
    <w:rsid w:val="00745049"/>
    <w:rsid w:val="00751080"/>
    <w:rsid w:val="00752981"/>
    <w:rsid w:val="00761C84"/>
    <w:rsid w:val="00765AB9"/>
    <w:rsid w:val="00774457"/>
    <w:rsid w:val="00776138"/>
    <w:rsid w:val="00777DEE"/>
    <w:rsid w:val="00796730"/>
    <w:rsid w:val="007968DC"/>
    <w:rsid w:val="007A241E"/>
    <w:rsid w:val="007B1F6C"/>
    <w:rsid w:val="007C44EE"/>
    <w:rsid w:val="007D0FB6"/>
    <w:rsid w:val="007D1A57"/>
    <w:rsid w:val="007F67EB"/>
    <w:rsid w:val="007F6D69"/>
    <w:rsid w:val="007F6E34"/>
    <w:rsid w:val="007F741A"/>
    <w:rsid w:val="007F79DB"/>
    <w:rsid w:val="00801366"/>
    <w:rsid w:val="00801A9B"/>
    <w:rsid w:val="00802A86"/>
    <w:rsid w:val="00806A9C"/>
    <w:rsid w:val="008111E1"/>
    <w:rsid w:val="0081522B"/>
    <w:rsid w:val="00823327"/>
    <w:rsid w:val="00824116"/>
    <w:rsid w:val="008248AA"/>
    <w:rsid w:val="00826720"/>
    <w:rsid w:val="00833ECF"/>
    <w:rsid w:val="008403BD"/>
    <w:rsid w:val="00842EDF"/>
    <w:rsid w:val="00862A90"/>
    <w:rsid w:val="00862DF6"/>
    <w:rsid w:val="008649C4"/>
    <w:rsid w:val="00867685"/>
    <w:rsid w:val="00873136"/>
    <w:rsid w:val="00875D37"/>
    <w:rsid w:val="0088035F"/>
    <w:rsid w:val="0088247F"/>
    <w:rsid w:val="00885036"/>
    <w:rsid w:val="008852B1"/>
    <w:rsid w:val="00890DD7"/>
    <w:rsid w:val="008A04EB"/>
    <w:rsid w:val="008A0B06"/>
    <w:rsid w:val="008A20DC"/>
    <w:rsid w:val="008A4458"/>
    <w:rsid w:val="008A4AEC"/>
    <w:rsid w:val="008A76AD"/>
    <w:rsid w:val="008B3367"/>
    <w:rsid w:val="008B7F3C"/>
    <w:rsid w:val="008C32CA"/>
    <w:rsid w:val="008C3323"/>
    <w:rsid w:val="008D2E2A"/>
    <w:rsid w:val="008E5C3D"/>
    <w:rsid w:val="008F2ED3"/>
    <w:rsid w:val="00900CE7"/>
    <w:rsid w:val="009061AB"/>
    <w:rsid w:val="00907BD8"/>
    <w:rsid w:val="00912BEF"/>
    <w:rsid w:val="0092213D"/>
    <w:rsid w:val="00923AB2"/>
    <w:rsid w:val="009261C0"/>
    <w:rsid w:val="0092794D"/>
    <w:rsid w:val="00932603"/>
    <w:rsid w:val="00937459"/>
    <w:rsid w:val="009407E9"/>
    <w:rsid w:val="009448AD"/>
    <w:rsid w:val="009505F0"/>
    <w:rsid w:val="009507A1"/>
    <w:rsid w:val="00960784"/>
    <w:rsid w:val="0096084F"/>
    <w:rsid w:val="00962CBB"/>
    <w:rsid w:val="009678BE"/>
    <w:rsid w:val="00970B8D"/>
    <w:rsid w:val="00973393"/>
    <w:rsid w:val="00981C5F"/>
    <w:rsid w:val="00985D66"/>
    <w:rsid w:val="009860F9"/>
    <w:rsid w:val="009906C4"/>
    <w:rsid w:val="009962F3"/>
    <w:rsid w:val="009A3217"/>
    <w:rsid w:val="009B36F2"/>
    <w:rsid w:val="009C2EEA"/>
    <w:rsid w:val="009C6199"/>
    <w:rsid w:val="009D1AEF"/>
    <w:rsid w:val="009D3370"/>
    <w:rsid w:val="009D41F9"/>
    <w:rsid w:val="009D63AD"/>
    <w:rsid w:val="009D66F8"/>
    <w:rsid w:val="009E7391"/>
    <w:rsid w:val="009F1373"/>
    <w:rsid w:val="009F248A"/>
    <w:rsid w:val="009F361B"/>
    <w:rsid w:val="009F3E96"/>
    <w:rsid w:val="009F555B"/>
    <w:rsid w:val="00A008B6"/>
    <w:rsid w:val="00A15E53"/>
    <w:rsid w:val="00A24437"/>
    <w:rsid w:val="00A25F6C"/>
    <w:rsid w:val="00A2699A"/>
    <w:rsid w:val="00A47314"/>
    <w:rsid w:val="00A5228D"/>
    <w:rsid w:val="00A5528C"/>
    <w:rsid w:val="00A63C4F"/>
    <w:rsid w:val="00A643F0"/>
    <w:rsid w:val="00A817AE"/>
    <w:rsid w:val="00A81F7A"/>
    <w:rsid w:val="00A85D44"/>
    <w:rsid w:val="00A91184"/>
    <w:rsid w:val="00A919F0"/>
    <w:rsid w:val="00A92D88"/>
    <w:rsid w:val="00AA26FE"/>
    <w:rsid w:val="00AA6AA2"/>
    <w:rsid w:val="00AB26D2"/>
    <w:rsid w:val="00AD73AE"/>
    <w:rsid w:val="00AF60A1"/>
    <w:rsid w:val="00B02778"/>
    <w:rsid w:val="00B06260"/>
    <w:rsid w:val="00B12006"/>
    <w:rsid w:val="00B20362"/>
    <w:rsid w:val="00B21CCB"/>
    <w:rsid w:val="00B41D1F"/>
    <w:rsid w:val="00B51D8C"/>
    <w:rsid w:val="00B51F81"/>
    <w:rsid w:val="00B53D3B"/>
    <w:rsid w:val="00B75852"/>
    <w:rsid w:val="00B90D0C"/>
    <w:rsid w:val="00BB0455"/>
    <w:rsid w:val="00BB6755"/>
    <w:rsid w:val="00BC4A44"/>
    <w:rsid w:val="00BD17B3"/>
    <w:rsid w:val="00BE16A2"/>
    <w:rsid w:val="00BE2525"/>
    <w:rsid w:val="00BE3DFE"/>
    <w:rsid w:val="00BF0381"/>
    <w:rsid w:val="00BF437C"/>
    <w:rsid w:val="00C01B2A"/>
    <w:rsid w:val="00C02B7F"/>
    <w:rsid w:val="00C03A4B"/>
    <w:rsid w:val="00C15FB4"/>
    <w:rsid w:val="00C1757C"/>
    <w:rsid w:val="00C2396A"/>
    <w:rsid w:val="00C252F0"/>
    <w:rsid w:val="00C26FC8"/>
    <w:rsid w:val="00C315E6"/>
    <w:rsid w:val="00C3301C"/>
    <w:rsid w:val="00C35B93"/>
    <w:rsid w:val="00C35E16"/>
    <w:rsid w:val="00C37B16"/>
    <w:rsid w:val="00C418E6"/>
    <w:rsid w:val="00C42142"/>
    <w:rsid w:val="00C47C06"/>
    <w:rsid w:val="00C55241"/>
    <w:rsid w:val="00C55C45"/>
    <w:rsid w:val="00C60AF7"/>
    <w:rsid w:val="00C61EAD"/>
    <w:rsid w:val="00C65E31"/>
    <w:rsid w:val="00C67EE2"/>
    <w:rsid w:val="00C67F8F"/>
    <w:rsid w:val="00C91255"/>
    <w:rsid w:val="00C92489"/>
    <w:rsid w:val="00C92E96"/>
    <w:rsid w:val="00C938A3"/>
    <w:rsid w:val="00C96F46"/>
    <w:rsid w:val="00CA3A9A"/>
    <w:rsid w:val="00CA4C50"/>
    <w:rsid w:val="00CA69C9"/>
    <w:rsid w:val="00CB1BBF"/>
    <w:rsid w:val="00CB2347"/>
    <w:rsid w:val="00CC7FAD"/>
    <w:rsid w:val="00CD050B"/>
    <w:rsid w:val="00CD0D05"/>
    <w:rsid w:val="00CD171D"/>
    <w:rsid w:val="00CD3686"/>
    <w:rsid w:val="00CE02AF"/>
    <w:rsid w:val="00CE5E2B"/>
    <w:rsid w:val="00CF016B"/>
    <w:rsid w:val="00CF0DC3"/>
    <w:rsid w:val="00D00287"/>
    <w:rsid w:val="00D063D8"/>
    <w:rsid w:val="00D0641C"/>
    <w:rsid w:val="00D07141"/>
    <w:rsid w:val="00D07F0E"/>
    <w:rsid w:val="00D21BB2"/>
    <w:rsid w:val="00D2650C"/>
    <w:rsid w:val="00D35433"/>
    <w:rsid w:val="00D37748"/>
    <w:rsid w:val="00D53657"/>
    <w:rsid w:val="00D53F7F"/>
    <w:rsid w:val="00D560E5"/>
    <w:rsid w:val="00D565A5"/>
    <w:rsid w:val="00D56615"/>
    <w:rsid w:val="00D60244"/>
    <w:rsid w:val="00D6202D"/>
    <w:rsid w:val="00D6435D"/>
    <w:rsid w:val="00D70DBF"/>
    <w:rsid w:val="00D71B18"/>
    <w:rsid w:val="00D73EAF"/>
    <w:rsid w:val="00D751C3"/>
    <w:rsid w:val="00D934EE"/>
    <w:rsid w:val="00DA0CD2"/>
    <w:rsid w:val="00DA4D94"/>
    <w:rsid w:val="00DA7A61"/>
    <w:rsid w:val="00DB02D8"/>
    <w:rsid w:val="00DB0805"/>
    <w:rsid w:val="00DB0CB1"/>
    <w:rsid w:val="00DB2C88"/>
    <w:rsid w:val="00DB2D6B"/>
    <w:rsid w:val="00DD3242"/>
    <w:rsid w:val="00DD5D25"/>
    <w:rsid w:val="00DE6145"/>
    <w:rsid w:val="00DF52E4"/>
    <w:rsid w:val="00DF5DDB"/>
    <w:rsid w:val="00E017C2"/>
    <w:rsid w:val="00E05663"/>
    <w:rsid w:val="00E100C7"/>
    <w:rsid w:val="00E11988"/>
    <w:rsid w:val="00E11A1E"/>
    <w:rsid w:val="00E16A8D"/>
    <w:rsid w:val="00E17867"/>
    <w:rsid w:val="00E23126"/>
    <w:rsid w:val="00E4056E"/>
    <w:rsid w:val="00E442FE"/>
    <w:rsid w:val="00E44B44"/>
    <w:rsid w:val="00E44FA8"/>
    <w:rsid w:val="00E47FE2"/>
    <w:rsid w:val="00E55091"/>
    <w:rsid w:val="00E56767"/>
    <w:rsid w:val="00E56D41"/>
    <w:rsid w:val="00E575FD"/>
    <w:rsid w:val="00E57B78"/>
    <w:rsid w:val="00E60B81"/>
    <w:rsid w:val="00E63263"/>
    <w:rsid w:val="00E6383B"/>
    <w:rsid w:val="00E64249"/>
    <w:rsid w:val="00E6464D"/>
    <w:rsid w:val="00E646B7"/>
    <w:rsid w:val="00E6692A"/>
    <w:rsid w:val="00E72FA5"/>
    <w:rsid w:val="00E81AB7"/>
    <w:rsid w:val="00E908D3"/>
    <w:rsid w:val="00E966E0"/>
    <w:rsid w:val="00E976DB"/>
    <w:rsid w:val="00EA02B0"/>
    <w:rsid w:val="00EA10A2"/>
    <w:rsid w:val="00EB32C0"/>
    <w:rsid w:val="00EB5A2E"/>
    <w:rsid w:val="00EC72BA"/>
    <w:rsid w:val="00ED307C"/>
    <w:rsid w:val="00EE2EBA"/>
    <w:rsid w:val="00EF4F42"/>
    <w:rsid w:val="00F06EF6"/>
    <w:rsid w:val="00F1184D"/>
    <w:rsid w:val="00F1730D"/>
    <w:rsid w:val="00F212AD"/>
    <w:rsid w:val="00F215DC"/>
    <w:rsid w:val="00F26564"/>
    <w:rsid w:val="00F26EEC"/>
    <w:rsid w:val="00F326A5"/>
    <w:rsid w:val="00F42D14"/>
    <w:rsid w:val="00F437FB"/>
    <w:rsid w:val="00F44F98"/>
    <w:rsid w:val="00F50377"/>
    <w:rsid w:val="00F52ECA"/>
    <w:rsid w:val="00F5346C"/>
    <w:rsid w:val="00F8343A"/>
    <w:rsid w:val="00F837C4"/>
    <w:rsid w:val="00F85666"/>
    <w:rsid w:val="00F9168D"/>
    <w:rsid w:val="00F9347C"/>
    <w:rsid w:val="00F97958"/>
    <w:rsid w:val="00FA5C48"/>
    <w:rsid w:val="00FB09FC"/>
    <w:rsid w:val="00FC214A"/>
    <w:rsid w:val="00FD0A9B"/>
    <w:rsid w:val="00FD1092"/>
    <w:rsid w:val="00FD181C"/>
    <w:rsid w:val="00FD509C"/>
    <w:rsid w:val="00FD7762"/>
    <w:rsid w:val="00FE6D63"/>
    <w:rsid w:val="00FE7BA0"/>
    <w:rsid w:val="00FF6CD9"/>
    <w:rsid w:val="00FF76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13B565-E379-4E2B-A82E-7D2B7AA9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4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1D8C"/>
    <w:rPr>
      <w:color w:val="808080"/>
    </w:rPr>
  </w:style>
  <w:style w:type="paragraph" w:styleId="a4">
    <w:name w:val="Balloon Text"/>
    <w:basedOn w:val="a"/>
    <w:link w:val="a5"/>
    <w:uiPriority w:val="99"/>
    <w:semiHidden/>
    <w:unhideWhenUsed/>
    <w:rsid w:val="00B51D8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51D8C"/>
    <w:rPr>
      <w:rFonts w:asciiTheme="majorHAnsi" w:eastAsiaTheme="majorEastAsia" w:hAnsiTheme="majorHAnsi" w:cstheme="majorBidi"/>
      <w:sz w:val="18"/>
      <w:szCs w:val="18"/>
    </w:rPr>
  </w:style>
  <w:style w:type="paragraph" w:styleId="a6">
    <w:name w:val="header"/>
    <w:basedOn w:val="a"/>
    <w:link w:val="a7"/>
    <w:uiPriority w:val="99"/>
    <w:unhideWhenUsed/>
    <w:rsid w:val="003E2681"/>
    <w:pPr>
      <w:tabs>
        <w:tab w:val="center" w:pos="4153"/>
        <w:tab w:val="right" w:pos="8306"/>
      </w:tabs>
      <w:snapToGrid w:val="0"/>
    </w:pPr>
    <w:rPr>
      <w:sz w:val="20"/>
      <w:szCs w:val="20"/>
    </w:rPr>
  </w:style>
  <w:style w:type="character" w:customStyle="1" w:styleId="a7">
    <w:name w:val="頁首 字元"/>
    <w:basedOn w:val="a0"/>
    <w:link w:val="a6"/>
    <w:uiPriority w:val="99"/>
    <w:rsid w:val="003E2681"/>
    <w:rPr>
      <w:sz w:val="20"/>
      <w:szCs w:val="20"/>
    </w:rPr>
  </w:style>
  <w:style w:type="paragraph" w:styleId="a8">
    <w:name w:val="footer"/>
    <w:basedOn w:val="a"/>
    <w:link w:val="a9"/>
    <w:uiPriority w:val="99"/>
    <w:unhideWhenUsed/>
    <w:rsid w:val="003E2681"/>
    <w:pPr>
      <w:tabs>
        <w:tab w:val="center" w:pos="4153"/>
        <w:tab w:val="right" w:pos="8306"/>
      </w:tabs>
      <w:snapToGrid w:val="0"/>
    </w:pPr>
    <w:rPr>
      <w:sz w:val="20"/>
      <w:szCs w:val="20"/>
    </w:rPr>
  </w:style>
  <w:style w:type="character" w:customStyle="1" w:styleId="a9">
    <w:name w:val="頁尾 字元"/>
    <w:basedOn w:val="a0"/>
    <w:link w:val="a8"/>
    <w:uiPriority w:val="99"/>
    <w:rsid w:val="003E2681"/>
    <w:rPr>
      <w:sz w:val="20"/>
      <w:szCs w:val="20"/>
    </w:rPr>
  </w:style>
  <w:style w:type="character" w:styleId="aa">
    <w:name w:val="annotation reference"/>
    <w:basedOn w:val="a0"/>
    <w:uiPriority w:val="99"/>
    <w:semiHidden/>
    <w:unhideWhenUsed/>
    <w:rsid w:val="00355E97"/>
    <w:rPr>
      <w:sz w:val="18"/>
      <w:szCs w:val="18"/>
    </w:rPr>
  </w:style>
  <w:style w:type="paragraph" w:styleId="ab">
    <w:name w:val="annotation text"/>
    <w:basedOn w:val="a"/>
    <w:link w:val="ac"/>
    <w:uiPriority w:val="99"/>
    <w:semiHidden/>
    <w:unhideWhenUsed/>
    <w:rsid w:val="00355E97"/>
  </w:style>
  <w:style w:type="character" w:customStyle="1" w:styleId="ac">
    <w:name w:val="註解文字 字元"/>
    <w:basedOn w:val="a0"/>
    <w:link w:val="ab"/>
    <w:uiPriority w:val="99"/>
    <w:semiHidden/>
    <w:rsid w:val="00355E97"/>
  </w:style>
  <w:style w:type="paragraph" w:styleId="ad">
    <w:name w:val="annotation subject"/>
    <w:basedOn w:val="ab"/>
    <w:next w:val="ab"/>
    <w:link w:val="ae"/>
    <w:uiPriority w:val="99"/>
    <w:semiHidden/>
    <w:unhideWhenUsed/>
    <w:rsid w:val="00355E97"/>
    <w:rPr>
      <w:b/>
      <w:bCs/>
    </w:rPr>
  </w:style>
  <w:style w:type="character" w:customStyle="1" w:styleId="ae">
    <w:name w:val="註解主旨 字元"/>
    <w:basedOn w:val="ac"/>
    <w:link w:val="ad"/>
    <w:uiPriority w:val="99"/>
    <w:semiHidden/>
    <w:rsid w:val="00355E97"/>
    <w:rPr>
      <w:b/>
      <w:bCs/>
    </w:rPr>
  </w:style>
  <w:style w:type="paragraph" w:customStyle="1" w:styleId="yiv1094168481msonormal">
    <w:name w:val="yiv1094168481msonormal"/>
    <w:basedOn w:val="a"/>
    <w:rsid w:val="001D549F"/>
    <w:pPr>
      <w:widowControl/>
      <w:spacing w:before="100" w:beforeAutospacing="1" w:after="100" w:afterAutospacing="1"/>
    </w:pPr>
    <w:rPr>
      <w:rFonts w:ascii="新細明體" w:eastAsia="新細明體" w:hAnsi="新細明體" w:cs="新細明體"/>
      <w:kern w:val="0"/>
      <w:szCs w:val="24"/>
    </w:rPr>
  </w:style>
  <w:style w:type="paragraph" w:styleId="af">
    <w:name w:val="List Paragraph"/>
    <w:basedOn w:val="a"/>
    <w:uiPriority w:val="34"/>
    <w:qFormat/>
    <w:rsid w:val="00EE2EBA"/>
    <w:pPr>
      <w:ind w:leftChars="200" w:left="480"/>
    </w:pPr>
  </w:style>
  <w:style w:type="paragraph" w:styleId="af0">
    <w:name w:val="No Spacing"/>
    <w:uiPriority w:val="1"/>
    <w:qFormat/>
    <w:rsid w:val="00551A81"/>
    <w:pPr>
      <w:widowControl w:val="0"/>
    </w:pPr>
  </w:style>
  <w:style w:type="paragraph" w:styleId="Web">
    <w:name w:val="Normal (Web)"/>
    <w:basedOn w:val="a"/>
    <w:uiPriority w:val="99"/>
    <w:unhideWhenUsed/>
    <w:rsid w:val="00D560E5"/>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2F21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36891">
      <w:bodyDiv w:val="1"/>
      <w:marLeft w:val="0"/>
      <w:marRight w:val="0"/>
      <w:marTop w:val="0"/>
      <w:marBottom w:val="0"/>
      <w:divBdr>
        <w:top w:val="none" w:sz="0" w:space="0" w:color="auto"/>
        <w:left w:val="none" w:sz="0" w:space="0" w:color="auto"/>
        <w:bottom w:val="none" w:sz="0" w:space="0" w:color="auto"/>
        <w:right w:val="none" w:sz="0" w:space="0" w:color="auto"/>
      </w:divBdr>
    </w:div>
    <w:div w:id="1589927685">
      <w:bodyDiv w:val="1"/>
      <w:marLeft w:val="0"/>
      <w:marRight w:val="0"/>
      <w:marTop w:val="0"/>
      <w:marBottom w:val="0"/>
      <w:divBdr>
        <w:top w:val="none" w:sz="0" w:space="0" w:color="auto"/>
        <w:left w:val="none" w:sz="0" w:space="0" w:color="auto"/>
        <w:bottom w:val="none" w:sz="0" w:space="0" w:color="auto"/>
        <w:right w:val="none" w:sz="0" w:space="0" w:color="auto"/>
      </w:divBdr>
      <w:divsChild>
        <w:div w:id="907494364">
          <w:marLeft w:val="0"/>
          <w:marRight w:val="0"/>
          <w:marTop w:val="0"/>
          <w:marBottom w:val="0"/>
          <w:divBdr>
            <w:top w:val="none" w:sz="0" w:space="0" w:color="auto"/>
            <w:left w:val="none" w:sz="0" w:space="0" w:color="auto"/>
            <w:bottom w:val="none" w:sz="0" w:space="0" w:color="auto"/>
            <w:right w:val="none" w:sz="0" w:space="0" w:color="auto"/>
          </w:divBdr>
          <w:divsChild>
            <w:div w:id="1154447843">
              <w:marLeft w:val="0"/>
              <w:marRight w:val="0"/>
              <w:marTop w:val="0"/>
              <w:marBottom w:val="0"/>
              <w:divBdr>
                <w:top w:val="none" w:sz="0" w:space="0" w:color="auto"/>
                <w:left w:val="none" w:sz="0" w:space="0" w:color="auto"/>
                <w:bottom w:val="none" w:sz="0" w:space="0" w:color="auto"/>
                <w:right w:val="none" w:sz="0" w:space="0" w:color="auto"/>
              </w:divBdr>
              <w:divsChild>
                <w:div w:id="850996572">
                  <w:marLeft w:val="0"/>
                  <w:marRight w:val="0"/>
                  <w:marTop w:val="0"/>
                  <w:marBottom w:val="0"/>
                  <w:divBdr>
                    <w:top w:val="none" w:sz="0" w:space="0" w:color="auto"/>
                    <w:left w:val="none" w:sz="0" w:space="0" w:color="auto"/>
                    <w:bottom w:val="none" w:sz="0" w:space="0" w:color="auto"/>
                    <w:right w:val="none" w:sz="0" w:space="0" w:color="auto"/>
                  </w:divBdr>
                  <w:divsChild>
                    <w:div w:id="1009874693">
                      <w:marLeft w:val="0"/>
                      <w:marRight w:val="0"/>
                      <w:marTop w:val="0"/>
                      <w:marBottom w:val="0"/>
                      <w:divBdr>
                        <w:top w:val="none" w:sz="0" w:space="0" w:color="auto"/>
                        <w:left w:val="none" w:sz="0" w:space="0" w:color="auto"/>
                        <w:bottom w:val="none" w:sz="0" w:space="0" w:color="auto"/>
                        <w:right w:val="none" w:sz="0" w:space="0" w:color="auto"/>
                      </w:divBdr>
                      <w:divsChild>
                        <w:div w:id="1219123161">
                          <w:marLeft w:val="0"/>
                          <w:marRight w:val="0"/>
                          <w:marTop w:val="0"/>
                          <w:marBottom w:val="0"/>
                          <w:divBdr>
                            <w:top w:val="none" w:sz="0" w:space="0" w:color="auto"/>
                            <w:left w:val="none" w:sz="0" w:space="0" w:color="auto"/>
                            <w:bottom w:val="none" w:sz="0" w:space="0" w:color="auto"/>
                            <w:right w:val="none" w:sz="0" w:space="0" w:color="auto"/>
                          </w:divBdr>
                          <w:divsChild>
                            <w:div w:id="1212301575">
                              <w:marLeft w:val="0"/>
                              <w:marRight w:val="0"/>
                              <w:marTop w:val="0"/>
                              <w:marBottom w:val="0"/>
                              <w:divBdr>
                                <w:top w:val="none" w:sz="0" w:space="0" w:color="auto"/>
                                <w:left w:val="none" w:sz="0" w:space="0" w:color="auto"/>
                                <w:bottom w:val="none" w:sz="0" w:space="0" w:color="auto"/>
                                <w:right w:val="none" w:sz="0" w:space="0" w:color="auto"/>
                              </w:divBdr>
                              <w:divsChild>
                                <w:div w:id="75132657">
                                  <w:marLeft w:val="0"/>
                                  <w:marRight w:val="0"/>
                                  <w:marTop w:val="0"/>
                                  <w:marBottom w:val="0"/>
                                  <w:divBdr>
                                    <w:top w:val="none" w:sz="0" w:space="0" w:color="auto"/>
                                    <w:left w:val="none" w:sz="0" w:space="0" w:color="auto"/>
                                    <w:bottom w:val="none" w:sz="0" w:space="0" w:color="auto"/>
                                    <w:right w:val="none" w:sz="0" w:space="0" w:color="auto"/>
                                  </w:divBdr>
                                  <w:divsChild>
                                    <w:div w:id="703142100">
                                      <w:marLeft w:val="0"/>
                                      <w:marRight w:val="0"/>
                                      <w:marTop w:val="0"/>
                                      <w:marBottom w:val="0"/>
                                      <w:divBdr>
                                        <w:top w:val="none" w:sz="0" w:space="0" w:color="auto"/>
                                        <w:left w:val="none" w:sz="0" w:space="0" w:color="auto"/>
                                        <w:bottom w:val="none" w:sz="0" w:space="0" w:color="auto"/>
                                        <w:right w:val="none" w:sz="0" w:space="0" w:color="auto"/>
                                      </w:divBdr>
                                      <w:divsChild>
                                        <w:div w:id="1191457777">
                                          <w:marLeft w:val="0"/>
                                          <w:marRight w:val="0"/>
                                          <w:marTop w:val="0"/>
                                          <w:marBottom w:val="0"/>
                                          <w:divBdr>
                                            <w:top w:val="none" w:sz="0" w:space="0" w:color="auto"/>
                                            <w:left w:val="none" w:sz="0" w:space="0" w:color="auto"/>
                                            <w:bottom w:val="none" w:sz="0" w:space="0" w:color="auto"/>
                                            <w:right w:val="none" w:sz="0" w:space="0" w:color="auto"/>
                                          </w:divBdr>
                                          <w:divsChild>
                                            <w:div w:id="440346241">
                                              <w:marLeft w:val="0"/>
                                              <w:marRight w:val="0"/>
                                              <w:marTop w:val="0"/>
                                              <w:marBottom w:val="0"/>
                                              <w:divBdr>
                                                <w:top w:val="none" w:sz="0" w:space="0" w:color="auto"/>
                                                <w:left w:val="none" w:sz="0" w:space="0" w:color="auto"/>
                                                <w:bottom w:val="none" w:sz="0" w:space="0" w:color="auto"/>
                                                <w:right w:val="none" w:sz="0" w:space="0" w:color="auto"/>
                                              </w:divBdr>
                                              <w:divsChild>
                                                <w:div w:id="1810247273">
                                                  <w:marLeft w:val="0"/>
                                                  <w:marRight w:val="0"/>
                                                  <w:marTop w:val="0"/>
                                                  <w:marBottom w:val="0"/>
                                                  <w:divBdr>
                                                    <w:top w:val="none" w:sz="0" w:space="0" w:color="auto"/>
                                                    <w:left w:val="none" w:sz="0" w:space="0" w:color="auto"/>
                                                    <w:bottom w:val="none" w:sz="0" w:space="0" w:color="auto"/>
                                                    <w:right w:val="none" w:sz="0" w:space="0" w:color="auto"/>
                                                  </w:divBdr>
                                                  <w:divsChild>
                                                    <w:div w:id="729109846">
                                                      <w:marLeft w:val="0"/>
                                                      <w:marRight w:val="0"/>
                                                      <w:marTop w:val="0"/>
                                                      <w:marBottom w:val="0"/>
                                                      <w:divBdr>
                                                        <w:top w:val="none" w:sz="0" w:space="0" w:color="auto"/>
                                                        <w:left w:val="none" w:sz="0" w:space="0" w:color="auto"/>
                                                        <w:bottom w:val="none" w:sz="0" w:space="0" w:color="auto"/>
                                                        <w:right w:val="none" w:sz="0" w:space="0" w:color="auto"/>
                                                      </w:divBdr>
                                                      <w:divsChild>
                                                        <w:div w:id="1479105413">
                                                          <w:marLeft w:val="0"/>
                                                          <w:marRight w:val="0"/>
                                                          <w:marTop w:val="0"/>
                                                          <w:marBottom w:val="0"/>
                                                          <w:divBdr>
                                                            <w:top w:val="none" w:sz="0" w:space="0" w:color="auto"/>
                                                            <w:left w:val="none" w:sz="0" w:space="0" w:color="auto"/>
                                                            <w:bottom w:val="none" w:sz="0" w:space="0" w:color="auto"/>
                                                            <w:right w:val="none" w:sz="0" w:space="0" w:color="auto"/>
                                                          </w:divBdr>
                                                          <w:divsChild>
                                                            <w:div w:id="1637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284243">
      <w:bodyDiv w:val="1"/>
      <w:marLeft w:val="0"/>
      <w:marRight w:val="0"/>
      <w:marTop w:val="0"/>
      <w:marBottom w:val="0"/>
      <w:divBdr>
        <w:top w:val="none" w:sz="0" w:space="0" w:color="auto"/>
        <w:left w:val="none" w:sz="0" w:space="0" w:color="auto"/>
        <w:bottom w:val="none" w:sz="0" w:space="0" w:color="auto"/>
        <w:right w:val="none" w:sz="0" w:space="0" w:color="auto"/>
      </w:divBdr>
    </w:div>
    <w:div w:id="1807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E0B3-C9E3-46B4-8C4B-80D48A74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1951</Characters>
  <Application>Microsoft Office Word</Application>
  <DocSecurity>0</DocSecurity>
  <Lines>16</Lines>
  <Paragraphs>4</Paragraphs>
  <ScaleCrop>false</ScaleCrop>
  <Company>Taiwan number one</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c:creator>
  <cp:lastModifiedBy>Asus</cp:lastModifiedBy>
  <cp:revision>2</cp:revision>
  <cp:lastPrinted>2018-01-31T03:21:00Z</cp:lastPrinted>
  <dcterms:created xsi:type="dcterms:W3CDTF">2026-01-21T06:16:00Z</dcterms:created>
  <dcterms:modified xsi:type="dcterms:W3CDTF">2026-01-21T06:16:00Z</dcterms:modified>
</cp:coreProperties>
</file>