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77616" w14:textId="6ABD8B49" w:rsidR="00E52C99" w:rsidRPr="002C1E45" w:rsidRDefault="00AC60E6">
      <w:pPr>
        <w:snapToGrid w:val="0"/>
        <w:spacing w:after="360" w:line="480" w:lineRule="exact"/>
        <w:jc w:val="center"/>
        <w:rPr>
          <w:rFonts w:ascii="標楷體" w:eastAsia="標楷體" w:hAnsi="標楷體"/>
          <w:bCs/>
          <w:sz w:val="36"/>
          <w:szCs w:val="36"/>
        </w:rPr>
      </w:pPr>
      <w:bookmarkStart w:id="0" w:name="_GoBack"/>
      <w:bookmarkEnd w:id="0"/>
      <w:r w:rsidRPr="002C1E45">
        <w:rPr>
          <w:rFonts w:ascii="標楷體" w:eastAsia="標楷體" w:hAnsi="標楷體"/>
          <w:bCs/>
          <w:sz w:val="36"/>
          <w:szCs w:val="36"/>
        </w:rPr>
        <w:t>基隆市立中山高級中學</w:t>
      </w:r>
      <w:proofErr w:type="gramStart"/>
      <w:r w:rsidRPr="002C1E45">
        <w:rPr>
          <w:rFonts w:ascii="標楷體" w:eastAsia="標楷體" w:hAnsi="標楷體"/>
          <w:bCs/>
          <w:sz w:val="36"/>
          <w:szCs w:val="36"/>
        </w:rPr>
        <w:t>國中部大德</w:t>
      </w:r>
      <w:proofErr w:type="gramEnd"/>
      <w:r w:rsidRPr="002C1E45">
        <w:rPr>
          <w:rFonts w:ascii="標楷體" w:eastAsia="標楷體" w:hAnsi="標楷體"/>
          <w:bCs/>
          <w:sz w:val="36"/>
          <w:szCs w:val="36"/>
        </w:rPr>
        <w:t>分校</w:t>
      </w:r>
      <w:r w:rsidR="00433273" w:rsidRPr="002C1E45">
        <w:rPr>
          <w:rFonts w:ascii="標楷體" w:eastAsia="標楷體" w:hAnsi="標楷體"/>
          <w:bCs/>
          <w:sz w:val="36"/>
          <w:szCs w:val="36"/>
        </w:rPr>
        <w:t>11</w:t>
      </w:r>
      <w:r w:rsidR="00582CDA" w:rsidRPr="002C1E45">
        <w:rPr>
          <w:rFonts w:ascii="標楷體" w:eastAsia="標楷體" w:hAnsi="標楷體" w:hint="eastAsia"/>
          <w:bCs/>
          <w:sz w:val="36"/>
          <w:szCs w:val="36"/>
        </w:rPr>
        <w:t>3</w:t>
      </w:r>
      <w:r w:rsidRPr="002C1E45">
        <w:rPr>
          <w:rFonts w:ascii="標楷體" w:eastAsia="標楷體" w:hAnsi="標楷體"/>
          <w:bCs/>
          <w:sz w:val="36"/>
          <w:szCs w:val="36"/>
        </w:rPr>
        <w:t>學年度</w:t>
      </w:r>
      <w:proofErr w:type="gramStart"/>
      <w:r w:rsidRPr="002C1E45">
        <w:rPr>
          <w:rFonts w:ascii="標楷體" w:eastAsia="標楷體" w:hAnsi="標楷體"/>
          <w:bCs/>
          <w:sz w:val="36"/>
          <w:szCs w:val="36"/>
        </w:rPr>
        <w:t>慈輝班</w:t>
      </w:r>
      <w:proofErr w:type="gramEnd"/>
      <w:r w:rsidRPr="002C1E45">
        <w:rPr>
          <w:rFonts w:ascii="標楷體" w:eastAsia="標楷體" w:hAnsi="標楷體"/>
          <w:bCs/>
          <w:sz w:val="36"/>
          <w:szCs w:val="36"/>
        </w:rPr>
        <w:t>招生簡章</w:t>
      </w:r>
    </w:p>
    <w:p w14:paraId="3E8A0987"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16D83FCE"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14:paraId="0114862D"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彰，以及因列為中低、低收入戶而有中輟之虞，經各學校相關輔導會議審議通過，且經家長或監護人同意願意接受平日之夜間照顧，並經本市復學輔導就讀小組審查符合資格者。</w:t>
      </w:r>
    </w:p>
    <w:p w14:paraId="0B6C12A4"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14:paraId="4C13CA16"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彰與遭逢變故定義如下：</w:t>
      </w:r>
    </w:p>
    <w:p w14:paraId="2E3C8F4A"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14:paraId="6451CB38"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14:paraId="30EE0C2B"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14:paraId="3755ABE2"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14:paraId="6CAFC3E8" w14:textId="77777777"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2DFB8E13" w14:textId="77777777"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14:paraId="26862CD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w:t>
      </w:r>
      <w:proofErr w:type="gramStart"/>
      <w:r>
        <w:rPr>
          <w:rFonts w:ascii="標楷體" w:eastAsia="標楷體" w:hAnsi="標楷體"/>
          <w:bCs/>
          <w:sz w:val="28"/>
          <w:szCs w:val="28"/>
        </w:rPr>
        <w:t>慈輝班</w:t>
      </w:r>
      <w:proofErr w:type="gramEnd"/>
      <w:r>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11568BE3" w14:textId="7243E0EA"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582CDA">
        <w:rPr>
          <w:rFonts w:ascii="標楷體" w:eastAsia="標楷體" w:hAnsi="標楷體" w:hint="eastAsia"/>
          <w:sz w:val="28"/>
          <w:szCs w:val="28"/>
        </w:rPr>
        <w:t>4</w:t>
      </w:r>
      <w:r>
        <w:rPr>
          <w:rFonts w:ascii="標楷體" w:eastAsia="標楷體" w:hAnsi="標楷體"/>
          <w:sz w:val="28"/>
          <w:szCs w:val="28"/>
        </w:rPr>
        <w:t>年5月1日至5月20日，對象為（5、6、7、8）年級學生。</w:t>
      </w:r>
    </w:p>
    <w:p w14:paraId="40412E8D" w14:textId="6D0CD67C"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565383">
        <w:rPr>
          <w:rFonts w:ascii="標楷體" w:eastAsia="標楷體" w:hAnsi="標楷體" w:hint="eastAsia"/>
          <w:sz w:val="28"/>
          <w:szCs w:val="28"/>
        </w:rPr>
        <w:t>3</w:t>
      </w:r>
      <w:r>
        <w:rPr>
          <w:rFonts w:ascii="標楷體" w:eastAsia="標楷體" w:hAnsi="標楷體"/>
          <w:sz w:val="28"/>
          <w:szCs w:val="28"/>
        </w:rPr>
        <w:t>年10月</w:t>
      </w:r>
      <w:r w:rsidR="00565383">
        <w:rPr>
          <w:rFonts w:ascii="標楷體" w:eastAsia="標楷體" w:hAnsi="標楷體" w:hint="eastAsia"/>
          <w:sz w:val="28"/>
          <w:szCs w:val="28"/>
        </w:rPr>
        <w:t>1</w:t>
      </w:r>
      <w:r>
        <w:rPr>
          <w:rFonts w:ascii="標楷體" w:eastAsia="標楷體" w:hAnsi="標楷體"/>
          <w:sz w:val="28"/>
          <w:szCs w:val="28"/>
        </w:rPr>
        <w:t>日至10月</w:t>
      </w:r>
      <w:r w:rsidR="006E1A4E">
        <w:rPr>
          <w:rFonts w:ascii="標楷體" w:eastAsia="標楷體" w:hAnsi="標楷體"/>
          <w:sz w:val="28"/>
          <w:szCs w:val="28"/>
        </w:rPr>
        <w:t>1</w:t>
      </w:r>
      <w:r w:rsidR="00565383">
        <w:rPr>
          <w:rFonts w:ascii="標楷體" w:eastAsia="標楷體" w:hAnsi="標楷體" w:hint="eastAsia"/>
          <w:sz w:val="28"/>
          <w:szCs w:val="28"/>
        </w:rPr>
        <w:t>5</w:t>
      </w:r>
      <w:r>
        <w:rPr>
          <w:rFonts w:ascii="標楷體" w:eastAsia="標楷體" w:hAnsi="標楷體"/>
          <w:sz w:val="28"/>
          <w:szCs w:val="28"/>
        </w:rPr>
        <w:t>日，申請對象為6（以中山區為優先原則）、7、8、9年級學生。</w:t>
      </w:r>
    </w:p>
    <w:p w14:paraId="1FA39BB6" w14:textId="3C2676AB"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2561AB">
        <w:rPr>
          <w:rFonts w:ascii="標楷體" w:eastAsia="標楷體" w:hAnsi="標楷體" w:hint="eastAsia"/>
          <w:sz w:val="28"/>
          <w:szCs w:val="28"/>
        </w:rPr>
        <w:t>3</w:t>
      </w:r>
      <w:r>
        <w:rPr>
          <w:rFonts w:ascii="標楷體" w:eastAsia="標楷體" w:hAnsi="標楷體"/>
          <w:sz w:val="28"/>
          <w:szCs w:val="28"/>
        </w:rPr>
        <w:t>年1</w:t>
      </w:r>
      <w:r w:rsidR="00565383">
        <w:rPr>
          <w:rFonts w:ascii="標楷體" w:eastAsia="標楷體" w:hAnsi="標楷體" w:hint="eastAsia"/>
          <w:sz w:val="28"/>
          <w:szCs w:val="28"/>
        </w:rPr>
        <w:t>2</w:t>
      </w:r>
      <w:r>
        <w:rPr>
          <w:rFonts w:ascii="標楷體" w:eastAsia="標楷體" w:hAnsi="標楷體"/>
          <w:sz w:val="28"/>
          <w:szCs w:val="28"/>
        </w:rPr>
        <w:t>月</w:t>
      </w:r>
      <w:r w:rsidR="001A0CFA">
        <w:rPr>
          <w:rFonts w:ascii="標楷體" w:eastAsia="標楷體" w:hAnsi="標楷體" w:hint="eastAsia"/>
          <w:sz w:val="28"/>
          <w:szCs w:val="28"/>
        </w:rPr>
        <w:t>2</w:t>
      </w:r>
      <w:r w:rsidR="00565383">
        <w:rPr>
          <w:rFonts w:ascii="標楷體" w:eastAsia="標楷體" w:hAnsi="標楷體" w:hint="eastAsia"/>
          <w:sz w:val="28"/>
          <w:szCs w:val="28"/>
        </w:rPr>
        <w:t>0</w:t>
      </w:r>
      <w:r>
        <w:rPr>
          <w:rFonts w:ascii="標楷體" w:eastAsia="標楷體" w:hAnsi="標楷體"/>
          <w:sz w:val="28"/>
          <w:szCs w:val="28"/>
        </w:rPr>
        <w:t>日至</w:t>
      </w:r>
      <w:r w:rsidR="002561AB">
        <w:rPr>
          <w:rFonts w:ascii="標楷體" w:eastAsia="標楷體" w:hAnsi="標楷體" w:hint="eastAsia"/>
          <w:sz w:val="28"/>
          <w:szCs w:val="28"/>
        </w:rPr>
        <w:t>114年</w:t>
      </w:r>
      <w:r>
        <w:rPr>
          <w:rFonts w:ascii="標楷體" w:eastAsia="標楷體" w:hAnsi="標楷體"/>
          <w:sz w:val="28"/>
          <w:szCs w:val="28"/>
        </w:rPr>
        <w:t>1月</w:t>
      </w:r>
      <w:r w:rsidR="00565383">
        <w:rPr>
          <w:rFonts w:ascii="標楷體" w:eastAsia="標楷體" w:hAnsi="標楷體" w:hint="eastAsia"/>
          <w:sz w:val="28"/>
          <w:szCs w:val="28"/>
        </w:rPr>
        <w:t>3</w:t>
      </w:r>
      <w:r>
        <w:rPr>
          <w:rFonts w:ascii="標楷體" w:eastAsia="標楷體" w:hAnsi="標楷體"/>
          <w:sz w:val="28"/>
          <w:szCs w:val="28"/>
        </w:rPr>
        <w:t>日，申請對象為6（以中山區為優先原則）、7、8年級學生。</w:t>
      </w:r>
    </w:p>
    <w:p w14:paraId="62994957" w14:textId="77777777"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w:t>
      </w:r>
      <w:proofErr w:type="gramStart"/>
      <w:r>
        <w:rPr>
          <w:rFonts w:ascii="標楷體" w:eastAsia="標楷體" w:hAnsi="標楷體"/>
          <w:sz w:val="28"/>
          <w:szCs w:val="28"/>
        </w:rPr>
        <w:t>不</w:t>
      </w:r>
      <w:proofErr w:type="gramEnd"/>
      <w:r>
        <w:rPr>
          <w:rFonts w:ascii="標楷體" w:eastAsia="標楷體" w:hAnsi="標楷體"/>
          <w:sz w:val="28"/>
          <w:szCs w:val="28"/>
        </w:rPr>
        <w:t>候。請將申請相關資料</w:t>
      </w:r>
      <w:proofErr w:type="gramStart"/>
      <w:r>
        <w:rPr>
          <w:rFonts w:ascii="標楷體" w:eastAsia="標楷體" w:hAnsi="標楷體"/>
          <w:sz w:val="28"/>
          <w:szCs w:val="28"/>
        </w:rPr>
        <w:t>逕</w:t>
      </w:r>
      <w:proofErr w:type="gramEnd"/>
      <w:r>
        <w:rPr>
          <w:rFonts w:ascii="標楷體" w:eastAsia="標楷體" w:hAnsi="標楷體"/>
          <w:sz w:val="28"/>
          <w:szCs w:val="28"/>
        </w:rPr>
        <w:t>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14:paraId="2D9F7F99" w14:textId="77777777"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sidR="006B60AD">
        <w:rPr>
          <w:rFonts w:ascii="標楷體" w:eastAsia="標楷體" w:hAnsi="標楷體" w:hint="eastAsia"/>
          <w:bCs/>
          <w:sz w:val="28"/>
          <w:szCs w:val="28"/>
        </w:rPr>
        <w:t>5</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1A258899"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14:paraId="2CF6247C" w14:textId="77777777"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14:paraId="79E266C9" w14:textId="609E5BDF"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w:t>
      </w:r>
      <w:proofErr w:type="gramStart"/>
      <w:r>
        <w:rPr>
          <w:rFonts w:ascii="標楷體" w:eastAsia="標楷體" w:hAnsi="標楷體"/>
          <w:bCs/>
          <w:sz w:val="28"/>
          <w:szCs w:val="28"/>
        </w:rPr>
        <w:t>彌封於</w:t>
      </w:r>
      <w:r w:rsidR="00113225">
        <w:rPr>
          <w:rFonts w:ascii="標楷體" w:eastAsia="標楷體" w:hAnsi="標楷體"/>
          <w:bCs/>
          <w:sz w:val="28"/>
          <w:szCs w:val="28"/>
        </w:rPr>
        <w:t>11</w:t>
      </w:r>
      <w:r w:rsidR="00565383">
        <w:rPr>
          <w:rFonts w:ascii="標楷體" w:eastAsia="標楷體" w:hAnsi="標楷體" w:hint="eastAsia"/>
          <w:bCs/>
          <w:sz w:val="28"/>
          <w:szCs w:val="28"/>
        </w:rPr>
        <w:t>3</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proofErr w:type="gramEnd"/>
      <w:r>
        <w:rPr>
          <w:rFonts w:ascii="標楷體" w:eastAsia="標楷體" w:hAnsi="標楷體"/>
          <w:bCs/>
          <w:sz w:val="28"/>
          <w:szCs w:val="28"/>
        </w:rPr>
        <w:t>、</w:t>
      </w:r>
      <w:r w:rsidR="000267A5">
        <w:rPr>
          <w:rFonts w:ascii="標楷體" w:eastAsia="標楷體" w:hAnsi="標楷體" w:hint="eastAsia"/>
          <w:bCs/>
          <w:sz w:val="28"/>
          <w:szCs w:val="28"/>
        </w:rPr>
        <w:t>11</w:t>
      </w:r>
      <w:r w:rsidR="00565383">
        <w:rPr>
          <w:rFonts w:ascii="標楷體" w:eastAsia="標楷體" w:hAnsi="標楷體" w:hint="eastAsia"/>
          <w:bCs/>
          <w:sz w:val="28"/>
          <w:szCs w:val="28"/>
        </w:rPr>
        <w:t>4</w:t>
      </w:r>
      <w:r w:rsidR="003706C8">
        <w:rPr>
          <w:rFonts w:ascii="標楷體" w:eastAsia="標楷體" w:hAnsi="標楷體" w:hint="eastAsia"/>
          <w:bCs/>
          <w:sz w:val="28"/>
          <w:szCs w:val="28"/>
        </w:rPr>
        <w:t>年</w:t>
      </w:r>
      <w:r>
        <w:rPr>
          <w:rFonts w:ascii="標楷體" w:eastAsia="標楷體" w:hAnsi="標楷體"/>
          <w:bCs/>
          <w:sz w:val="28"/>
          <w:szCs w:val="28"/>
        </w:rPr>
        <w:t>1月</w:t>
      </w:r>
      <w:r w:rsidR="00565383">
        <w:rPr>
          <w:rFonts w:ascii="標楷體" w:eastAsia="標楷體" w:hAnsi="標楷體" w:hint="eastAsia"/>
          <w:bCs/>
          <w:sz w:val="28"/>
          <w:szCs w:val="28"/>
        </w:rPr>
        <w:t>3</w:t>
      </w:r>
      <w:r>
        <w:rPr>
          <w:rFonts w:ascii="標楷體" w:eastAsia="標楷體" w:hAnsi="標楷體"/>
          <w:bCs/>
          <w:sz w:val="28"/>
          <w:szCs w:val="28"/>
        </w:rPr>
        <w:t>日及</w:t>
      </w:r>
      <w:r w:rsidR="00113225">
        <w:rPr>
          <w:rFonts w:ascii="標楷體" w:eastAsia="標楷體" w:hAnsi="標楷體"/>
          <w:bCs/>
          <w:sz w:val="28"/>
          <w:szCs w:val="28"/>
        </w:rPr>
        <w:t>11</w:t>
      </w:r>
      <w:r w:rsidR="00565383">
        <w:rPr>
          <w:rFonts w:ascii="標楷體" w:eastAsia="標楷體" w:hAnsi="標楷體" w:hint="eastAsia"/>
          <w:bCs/>
          <w:sz w:val="28"/>
          <w:szCs w:val="28"/>
        </w:rPr>
        <w:t>4</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14:paraId="7D8E20A1"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w:t>
      </w:r>
      <w:proofErr w:type="gramStart"/>
      <w:r>
        <w:rPr>
          <w:rFonts w:ascii="標楷體" w:eastAsia="標楷體" w:hAnsi="標楷體"/>
          <w:bCs/>
          <w:sz w:val="28"/>
          <w:szCs w:val="28"/>
        </w:rPr>
        <w:t>慈輝班</w:t>
      </w:r>
      <w:proofErr w:type="gramEnd"/>
      <w:r>
        <w:rPr>
          <w:rFonts w:ascii="標楷體" w:eastAsia="標楷體" w:hAnsi="標楷體"/>
          <w:bCs/>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14:paraId="13784D6A"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14:paraId="093E8D57"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w:t>
      </w:r>
      <w:proofErr w:type="gramStart"/>
      <w:r>
        <w:rPr>
          <w:rFonts w:ascii="標楷體" w:eastAsia="標楷體" w:hAnsi="標楷體"/>
          <w:bCs/>
          <w:sz w:val="28"/>
          <w:szCs w:val="28"/>
        </w:rPr>
        <w:t>一</w:t>
      </w:r>
      <w:proofErr w:type="gramEnd"/>
      <w:r>
        <w:rPr>
          <w:rFonts w:ascii="標楷體" w:eastAsia="標楷體" w:hAnsi="標楷體"/>
          <w:bCs/>
          <w:sz w:val="28"/>
          <w:szCs w:val="28"/>
        </w:rPr>
        <w:t>張貼於申請表，一張浮貼（背面書寫學校及學生姓名）。</w:t>
      </w:r>
    </w:p>
    <w:p w14:paraId="3FC0EE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14:paraId="6779C323"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14:paraId="454002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14:paraId="439BEC50" w14:textId="77777777"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w:t>
      </w:r>
      <w:proofErr w:type="gramStart"/>
      <w:r>
        <w:rPr>
          <w:rFonts w:ascii="標楷體" w:eastAsia="標楷體" w:hAnsi="標楷體"/>
          <w:bCs/>
          <w:sz w:val="28"/>
          <w:szCs w:val="28"/>
        </w:rPr>
        <w:t>記錄冊</w:t>
      </w:r>
      <w:proofErr w:type="gramEnd"/>
      <w:r>
        <w:rPr>
          <w:rFonts w:ascii="標楷體" w:eastAsia="標楷體" w:hAnsi="標楷體"/>
          <w:bCs/>
          <w:sz w:val="28"/>
          <w:szCs w:val="28"/>
        </w:rPr>
        <w:t>或其他社福單位輔導記錄、評估報告（蓋與正本相符章）。</w:t>
      </w:r>
    </w:p>
    <w:p w14:paraId="4FC5A45C"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w:t>
      </w:r>
      <w:proofErr w:type="gramStart"/>
      <w:r>
        <w:rPr>
          <w:rFonts w:ascii="標楷體" w:eastAsia="標楷體" w:hAnsi="標楷體"/>
          <w:bCs/>
          <w:sz w:val="28"/>
          <w:szCs w:val="28"/>
        </w:rPr>
        <w:t>記錄表影本</w:t>
      </w:r>
      <w:proofErr w:type="gramEnd"/>
      <w:r>
        <w:rPr>
          <w:rFonts w:ascii="標楷體" w:eastAsia="標楷體" w:hAnsi="標楷體"/>
          <w:bCs/>
          <w:sz w:val="28"/>
          <w:szCs w:val="28"/>
        </w:rPr>
        <w:t>（蓋與正本相符章）。</w:t>
      </w:r>
    </w:p>
    <w:p w14:paraId="6C3F3B74" w14:textId="77777777" w:rsidR="00E52C99"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公私立醫院健康檢查報告。</w:t>
      </w:r>
      <w:proofErr w:type="gramStart"/>
      <w:r w:rsidRPr="00F34A9C">
        <w:rPr>
          <w:rFonts w:ascii="標楷體" w:eastAsia="標楷體" w:hAnsi="標楷體"/>
          <w:bCs/>
          <w:sz w:val="28"/>
          <w:szCs w:val="28"/>
        </w:rPr>
        <w:t>（</w:t>
      </w:r>
      <w:proofErr w:type="gramEnd"/>
      <w:r w:rsidRPr="00F34A9C">
        <w:rPr>
          <w:rFonts w:ascii="標楷體" w:eastAsia="標楷體" w:hAnsi="標楷體"/>
          <w:bCs/>
          <w:sz w:val="28"/>
          <w:szCs w:val="28"/>
          <w:shd w:val="clear" w:color="auto" w:fill="D3D3D3"/>
        </w:rPr>
        <w:t>檢查項目:</w:t>
      </w:r>
      <w:r w:rsidR="008242D5" w:rsidRPr="00F34A9C">
        <w:rPr>
          <w:rFonts w:ascii="標楷體" w:eastAsia="標楷體" w:hAnsi="標楷體" w:hint="eastAsia"/>
          <w:bCs/>
          <w:sz w:val="28"/>
          <w:szCs w:val="28"/>
          <w:shd w:val="clear" w:color="auto" w:fill="D3D3D3"/>
        </w:rPr>
        <w:t>如附件七</w:t>
      </w:r>
      <w:proofErr w:type="gramStart"/>
      <w:r w:rsidRPr="00F34A9C">
        <w:rPr>
          <w:rFonts w:ascii="標楷體" w:eastAsia="標楷體" w:hAnsi="標楷體"/>
          <w:bCs/>
          <w:sz w:val="28"/>
          <w:szCs w:val="28"/>
        </w:rPr>
        <w:t>）</w:t>
      </w:r>
      <w:proofErr w:type="gramEnd"/>
    </w:p>
    <w:p w14:paraId="50D8CFC5" w14:textId="77777777" w:rsidR="00E52C99" w:rsidRPr="00F34A9C"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原校同意書（如附件四）。</w:t>
      </w:r>
    </w:p>
    <w:p w14:paraId="28A79182"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14:paraId="3F85F301"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10C851D8"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14:paraId="6FF89532"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w:t>
      </w:r>
      <w:proofErr w:type="gramStart"/>
      <w:r>
        <w:rPr>
          <w:rFonts w:ascii="標楷體" w:eastAsia="標楷體" w:hAnsi="標楷體"/>
          <w:bCs/>
          <w:sz w:val="28"/>
          <w:szCs w:val="28"/>
        </w:rPr>
        <w:t>期間（</w:t>
      </w:r>
      <w:proofErr w:type="gramEnd"/>
      <w:r>
        <w:rPr>
          <w:rFonts w:ascii="標楷體" w:eastAsia="標楷體" w:hAnsi="標楷體"/>
          <w:bCs/>
          <w:sz w:val="28"/>
          <w:szCs w:val="28"/>
        </w:rPr>
        <w:t>供）食、宿、制服全部免費。</w:t>
      </w:r>
    </w:p>
    <w:p w14:paraId="2E80952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w:t>
      </w:r>
      <w:proofErr w:type="gramStart"/>
      <w:r>
        <w:rPr>
          <w:rFonts w:ascii="標楷體" w:eastAsia="標楷體" w:hAnsi="標楷體"/>
          <w:bCs/>
          <w:sz w:val="28"/>
          <w:szCs w:val="28"/>
        </w:rPr>
        <w:t>課輔與技藝</w:t>
      </w:r>
      <w:proofErr w:type="gramEnd"/>
      <w:r>
        <w:rPr>
          <w:rFonts w:ascii="標楷體" w:eastAsia="標楷體" w:hAnsi="標楷體"/>
          <w:bCs/>
          <w:sz w:val="28"/>
          <w:szCs w:val="28"/>
        </w:rPr>
        <w:t>課程。</w:t>
      </w:r>
    </w:p>
    <w:p w14:paraId="15E7BC7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2B6796C1" w14:textId="77777777"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w:t>
      </w:r>
      <w:proofErr w:type="gramStart"/>
      <w:r>
        <w:rPr>
          <w:rFonts w:ascii="標楷體" w:eastAsia="標楷體" w:hAnsi="標楷體"/>
          <w:bCs/>
          <w:sz w:val="28"/>
          <w:szCs w:val="28"/>
        </w:rPr>
        <w:t>複</w:t>
      </w:r>
      <w:proofErr w:type="gramEnd"/>
      <w:r>
        <w:rPr>
          <w:rFonts w:ascii="標楷體" w:eastAsia="標楷體" w:hAnsi="標楷體"/>
          <w:bCs/>
          <w:sz w:val="28"/>
          <w:szCs w:val="28"/>
        </w:rPr>
        <w:t>審會議審核申請結果未通過者回歸原校就讀。</w:t>
      </w:r>
    </w:p>
    <w:p w14:paraId="400F2289" w14:textId="77777777" w:rsidR="00E52C99" w:rsidRPr="00F34A9C" w:rsidRDefault="00AC60E6" w:rsidP="00F34A9C">
      <w:pPr>
        <w:pStyle w:val="ad"/>
        <w:numPr>
          <w:ilvl w:val="1"/>
          <w:numId w:val="11"/>
        </w:numPr>
        <w:snapToGrid w:val="0"/>
        <w:spacing w:line="480" w:lineRule="exact"/>
        <w:ind w:left="1302" w:hanging="826"/>
        <w:rPr>
          <w:rFonts w:ascii="標楷體" w:eastAsia="標楷體" w:hAnsi="標楷體"/>
          <w:bCs/>
          <w:sz w:val="28"/>
          <w:szCs w:val="28"/>
        </w:rPr>
      </w:pPr>
      <w:proofErr w:type="gramStart"/>
      <w:r w:rsidRPr="00F34A9C">
        <w:rPr>
          <w:rFonts w:ascii="標楷體" w:eastAsia="標楷體" w:hAnsi="標楷體"/>
          <w:sz w:val="28"/>
          <w:szCs w:val="28"/>
        </w:rPr>
        <w:t>慈輝生</w:t>
      </w:r>
      <w:proofErr w:type="gramEnd"/>
      <w:r w:rsidRPr="00F34A9C">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3F5B9037"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w:t>
      </w:r>
      <w:proofErr w:type="gramStart"/>
      <w:r>
        <w:rPr>
          <w:rFonts w:ascii="標楷體" w:eastAsia="標楷體" w:hAnsi="標楷體"/>
          <w:bCs/>
          <w:sz w:val="28"/>
          <w:szCs w:val="28"/>
        </w:rPr>
        <w:t>介</w:t>
      </w:r>
      <w:proofErr w:type="gramEnd"/>
      <w:r>
        <w:rPr>
          <w:rFonts w:ascii="標楷體" w:eastAsia="標楷體" w:hAnsi="標楷體"/>
          <w:bCs/>
          <w:sz w:val="28"/>
          <w:szCs w:val="28"/>
        </w:rPr>
        <w:t>單位派人偕同家長及學生到校。</w:t>
      </w:r>
    </w:p>
    <w:p w14:paraId="36B874E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14:paraId="5D6ABE54"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w:t>
      </w:r>
      <w:proofErr w:type="gramStart"/>
      <w:r>
        <w:rPr>
          <w:rFonts w:ascii="標楷體" w:eastAsia="標楷體" w:hAnsi="標楷體"/>
          <w:bCs/>
          <w:sz w:val="28"/>
          <w:szCs w:val="28"/>
        </w:rPr>
        <w:t>期間，</w:t>
      </w:r>
      <w:proofErr w:type="gramEnd"/>
      <w:r>
        <w:rPr>
          <w:rFonts w:ascii="標楷體" w:eastAsia="標楷體" w:hAnsi="標楷體"/>
          <w:bCs/>
          <w:sz w:val="28"/>
          <w:szCs w:val="28"/>
        </w:rPr>
        <w:t>原校應每週定期派員至本校協同輔導該生，通過試讀後，亦須協助共同輔導該生（附件五）。</w:t>
      </w:r>
    </w:p>
    <w:p w14:paraId="63147D9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w:t>
            </w:r>
            <w:proofErr w:type="gramEnd"/>
            <w:r w:rsidRPr="002C1E45">
              <w:rPr>
                <w:rFonts w:ascii="標楷體" w:eastAsia="標楷體" w:hAnsi="標楷體" w:cs="新細明體"/>
                <w:kern w:val="0"/>
                <w:sz w:val="28"/>
                <w:szCs w:val="28"/>
              </w:rPr>
              <w:t>困單親學生之照顧及教育，使青少年身心健全發展。</w:t>
            </w:r>
          </w:p>
          <w:p w14:paraId="2C0FF79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w:t>
            </w:r>
            <w:proofErr w:type="gramEnd"/>
            <w:r w:rsidRPr="002C1E45">
              <w:rPr>
                <w:rFonts w:ascii="標楷體" w:eastAsia="標楷體" w:hAnsi="標楷體" w:cs="新細明體"/>
                <w:kern w:val="0"/>
                <w:sz w:val="28"/>
                <w:szCs w:val="28"/>
              </w:rPr>
              <w:t>班作業標準程序。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pPr>
              <w:spacing w:line="40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復學輔導就讀小組」(以下簡稱本小組)，校長為召集人，分校主任為執行祕書，成員包括分校教總組、</w:t>
            </w:r>
            <w:proofErr w:type="gramStart"/>
            <w:r w:rsidR="00275E8F" w:rsidRPr="002C1E45">
              <w:rPr>
                <w:rFonts w:ascii="標楷體" w:eastAsia="標楷體" w:hAnsi="標楷體" w:cs="新細明體"/>
                <w:sz w:val="28"/>
                <w:szCs w:val="28"/>
              </w:rPr>
              <w:t>分校學輔</w:t>
            </w:r>
            <w:proofErr w:type="gramEnd"/>
            <w:r w:rsidR="00275E8F" w:rsidRPr="002C1E45">
              <w:rPr>
                <w:rFonts w:ascii="標楷體" w:eastAsia="標楷體" w:hAnsi="標楷體" w:cs="新細明體"/>
                <w:sz w:val="28"/>
                <w:szCs w:val="28"/>
              </w:rPr>
              <w:t>組、教師代表、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w:t>
            </w:r>
            <w:proofErr w:type="gramEnd"/>
            <w:r w:rsidR="00275E8F" w:rsidRPr="002C1E45">
              <w:rPr>
                <w:rFonts w:ascii="標楷體" w:eastAsia="標楷體" w:hAnsi="標楷體" w:cs="新細明體"/>
                <w:sz w:val="28"/>
                <w:szCs w:val="28"/>
              </w:rPr>
              <w:t>班學生入班</w:t>
            </w:r>
            <w:proofErr w:type="gramStart"/>
            <w:r w:rsidR="00275E8F" w:rsidRPr="002C1E45">
              <w:rPr>
                <w:rFonts w:ascii="標楷體" w:eastAsia="標楷體" w:hAnsi="標楷體" w:cs="新細明體"/>
                <w:sz w:val="28"/>
                <w:szCs w:val="28"/>
              </w:rPr>
              <w:t>申請暨出</w:t>
            </w:r>
            <w:proofErr w:type="gramEnd"/>
            <w:r w:rsidR="00275E8F" w:rsidRPr="002C1E45">
              <w:rPr>
                <w:rFonts w:ascii="標楷體" w:eastAsia="標楷體" w:hAnsi="標楷體" w:cs="新細明體"/>
                <w:sz w:val="28"/>
                <w:szCs w:val="28"/>
              </w:rPr>
              <w:t>班作業。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275E8F">
            <w:pPr>
              <w:spacing w:line="40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w:t>
            </w:r>
            <w:proofErr w:type="gramEnd"/>
            <w:r w:rsidRPr="002C1E45">
              <w:rPr>
                <w:rFonts w:ascii="標楷體" w:eastAsia="標楷體" w:hAnsi="標楷體" w:cs="新細明體"/>
                <w:sz w:val="28"/>
                <w:szCs w:val="28"/>
              </w:rPr>
              <w:t>員提出，經校內輔導相關會議通過，並取得學生及家長（或監護人）同意。</w:t>
            </w:r>
          </w:p>
          <w:p w14:paraId="7AC0C4F2"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063E21E1" w14:textId="77777777"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最佳利益為前提，共同研商學生需求及各單位相關配套措施，且評估有申請入班需求者。</w:t>
            </w: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275E8F">
            <w:pPr>
              <w:spacing w:line="40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08C8B396"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年1</w:t>
            </w:r>
            <w:r w:rsidR="00565383" w:rsidRPr="002C1E45">
              <w:rPr>
                <w:rFonts w:ascii="標楷體" w:eastAsia="標楷體" w:hAnsi="標楷體" w:cs="新細明體" w:hint="eastAsia"/>
                <w:sz w:val="28"/>
                <w:szCs w:val="28"/>
              </w:rPr>
              <w:t>2</w:t>
            </w:r>
            <w:r w:rsidRPr="002C1E45">
              <w:rPr>
                <w:rFonts w:ascii="標楷體" w:eastAsia="標楷體" w:hAnsi="標楷體" w:cs="新細明體"/>
                <w:sz w:val="28"/>
                <w:szCs w:val="28"/>
              </w:rPr>
              <w:t>月2</w:t>
            </w:r>
            <w:r w:rsidR="00565383" w:rsidRPr="002C1E45">
              <w:rPr>
                <w:rFonts w:ascii="標楷體" w:eastAsia="標楷體" w:hAnsi="標楷體" w:cs="新細明體" w:hint="eastAsia"/>
                <w:sz w:val="28"/>
                <w:szCs w:val="28"/>
              </w:rPr>
              <w:t>0</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565383" w:rsidRPr="002C1E45">
              <w:rPr>
                <w:rFonts w:ascii="標楷體" w:eastAsia="標楷體" w:hAnsi="標楷體" w:cs="新細明體" w:hint="eastAsia"/>
                <w:sz w:val="28"/>
                <w:szCs w:val="28"/>
              </w:rPr>
              <w:t>3</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pPr>
              <w:spacing w:line="40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 xml:space="preserve">六、入班作業： </w:t>
            </w:r>
          </w:p>
          <w:p w14:paraId="66EBB7A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6DF2B8E2"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275E8F">
            <w:pPr>
              <w:spacing w:line="40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r w:rsidRPr="002C1E45">
              <w:rPr>
                <w:rFonts w:ascii="標楷體" w:eastAsia="標楷體" w:hAnsi="標楷體" w:cs="新細明體" w:hint="eastAsia"/>
                <w:sz w:val="28"/>
                <w:szCs w:val="28"/>
              </w:rPr>
              <w:t>採不轉學籍及戶籍。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pPr>
              <w:spacing w:line="40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w:t>
            </w:r>
            <w:proofErr w:type="gramEnd"/>
            <w:r w:rsidRPr="002C1E45">
              <w:rPr>
                <w:rFonts w:ascii="標楷體" w:eastAsia="標楷體" w:hAnsi="標楷體" w:cs="新細明體"/>
                <w:kern w:val="0"/>
                <w:sz w:val="28"/>
                <w:szCs w:val="28"/>
              </w:rPr>
              <w:t>時，由本小組提出出班申請。</w:t>
            </w:r>
          </w:p>
          <w:p w14:paraId="04E8A3E2"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pPr>
              <w:spacing w:line="40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8"/>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w:t>
      </w:r>
      <w:proofErr w:type="gramEnd"/>
      <w:r w:rsidRPr="002C1E45">
        <w:rPr>
          <w:rFonts w:ascii="標楷體" w:eastAsia="標楷體" w:hAnsi="標楷體"/>
          <w:sz w:val="36"/>
          <w:szCs w:val="36"/>
        </w:rPr>
        <w:t>班出入班作業流程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0267A5" w:rsidRDefault="000267A5">
                                        <w:pPr>
                                          <w:spacing w:line="240" w:lineRule="exact"/>
                                          <w:jc w:val="both"/>
                                        </w:pPr>
                                        <w:r>
                                          <w:rPr>
                                            <w:rFonts w:ascii="標楷體" w:eastAsia="標楷體" w:hAnsi="標楷體"/>
                                            <w:sz w:val="20"/>
                                            <w:szCs w:val="20"/>
                                          </w:rPr>
                                          <w:t>違反校規及</w:t>
                                        </w:r>
                                        <w:r>
                                          <w:rPr>
                                            <w:rFonts w:ascii="標楷體" w:eastAsia="標楷體" w:hAnsi="標楷體"/>
                                            <w:sz w:val="20"/>
                                            <w:szCs w:val="20"/>
                                          </w:rPr>
                                          <w:t>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w:t>
                                        </w:r>
                                        <w:r>
                                          <w:rPr>
                                            <w:rFonts w:ascii="標楷體" w:eastAsia="標楷體" w:hAnsi="標楷體"/>
                                          </w:rPr>
                                          <w:t>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0267A5" w:rsidRDefault="000267A5">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w:t>
                              </w:r>
                              <w:r>
                                <w:rPr>
                                  <w:rFonts w:ascii="標楷體" w:eastAsia="標楷體" w:hAnsi="標楷體"/>
                                  <w:sz w:val="20"/>
                                </w:rPr>
                                <w:t>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xmlns:w16sdtdh="http://schemas.microsoft.com/office/word/2020/wordml/sdtdatahash" xmlns:w16="http://schemas.microsoft.com/office/word/2018/wordml" xmlns:w16cex="http://schemas.microsoft.com/office/word/2018/wordml/cex">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0267A5" w:rsidRDefault="000267A5">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0267A5" w:rsidRDefault="000267A5">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2B0BDC7F"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565383">
        <w:rPr>
          <w:rFonts w:ascii="標楷體" w:eastAsia="標楷體" w:hAnsi="標楷體" w:hint="eastAsia"/>
          <w:bCs/>
          <w:kern w:val="0"/>
          <w:sz w:val="28"/>
          <w:szCs w:val="28"/>
        </w:rPr>
        <w:t>3</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w:t>
      </w:r>
      <w:proofErr w:type="gramEnd"/>
      <w:r>
        <w:rPr>
          <w:rFonts w:ascii="標楷體" w:eastAsia="標楷體" w:hAnsi="標楷體"/>
          <w:sz w:val="28"/>
          <w:szCs w:val="28"/>
        </w:rPr>
        <w:t>轉介入班申請資料檢核表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w:t>
                            </w:r>
                            <w:r>
                              <w:rPr>
                                <w:rFonts w:ascii="標楷體" w:eastAsia="標楷體" w:hAnsi="標楷體"/>
                                <w:sz w:val="26"/>
                                <w:szCs w:val="26"/>
                              </w:rPr>
                              <w:t>三</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w:t>
      </w:r>
      <w:proofErr w:type="gramEnd"/>
      <w:r>
        <w:rPr>
          <w:rFonts w:ascii="標楷體" w:eastAsia="標楷體" w:hAnsi="標楷體"/>
          <w:bCs/>
          <w:spacing w:val="15"/>
          <w:kern w:val="0"/>
          <w:sz w:val="28"/>
          <w:szCs w:val="28"/>
        </w:rPr>
        <w:t>轉介入班申請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w:t>
            </w:r>
            <w:proofErr w:type="gramEnd"/>
            <w:r>
              <w:rPr>
                <w:rFonts w:ascii="標楷體" w:eastAsia="標楷體" w:hAnsi="標楷體"/>
                <w:bCs/>
                <w:sz w:val="28"/>
                <w:szCs w:val="28"/>
              </w:rPr>
              <w:t>依親 □</w:t>
            </w:r>
            <w:proofErr w:type="gramStart"/>
            <w:r>
              <w:rPr>
                <w:rFonts w:ascii="標楷體" w:eastAsia="標楷體" w:hAnsi="標楷體"/>
                <w:bCs/>
                <w:sz w:val="28"/>
                <w:szCs w:val="28"/>
              </w:rPr>
              <w:t>母亡依</w:t>
            </w:r>
            <w:proofErr w:type="gramEnd"/>
            <w:r>
              <w:rPr>
                <w:rFonts w:ascii="標楷體" w:eastAsia="標楷體" w:hAnsi="標楷體"/>
                <w:bCs/>
                <w:sz w:val="28"/>
                <w:szCs w:val="28"/>
              </w:rPr>
              <w:t>父 □</w:t>
            </w:r>
            <w:proofErr w:type="gramStart"/>
            <w:r>
              <w:rPr>
                <w:rFonts w:ascii="標楷體" w:eastAsia="標楷體" w:hAnsi="標楷體"/>
                <w:bCs/>
                <w:sz w:val="28"/>
                <w:szCs w:val="28"/>
              </w:rPr>
              <w:t>母亡</w:t>
            </w:r>
            <w:proofErr w:type="gramEnd"/>
            <w:r>
              <w:rPr>
                <w:rFonts w:ascii="標楷體" w:eastAsia="標楷體" w:hAnsi="標楷體"/>
                <w:bCs/>
                <w:sz w:val="28"/>
                <w:szCs w:val="28"/>
              </w:rPr>
              <w:t xml:space="preserve">依親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w:t>
            </w:r>
            <w:proofErr w:type="gramEnd"/>
            <w:r>
              <w:rPr>
                <w:rFonts w:ascii="標楷體" w:eastAsia="標楷體" w:hAnsi="標楷體"/>
                <w:bCs/>
                <w:sz w:val="28"/>
                <w:szCs w:val="28"/>
              </w:rPr>
              <w:t>父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08EE0D75"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w:t>
      </w:r>
      <w:r w:rsidR="002C1E45">
        <w:rPr>
          <w:rFonts w:ascii="標楷體" w:eastAsia="標楷體" w:hAnsi="標楷體" w:hint="eastAsia"/>
          <w:bCs/>
          <w:sz w:val="36"/>
          <w:szCs w:val="36"/>
        </w:rPr>
        <w:t>學</w:t>
      </w:r>
      <w:r>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0C6D85C"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5FD89889"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w:t>
      </w:r>
      <w:proofErr w:type="gramEnd"/>
      <w:r>
        <w:rPr>
          <w:rFonts w:ascii="標楷體" w:eastAsia="標楷體" w:hAnsi="標楷體"/>
          <w:bCs/>
          <w:sz w:val="36"/>
          <w:szCs w:val="36"/>
        </w:rPr>
        <w:t>班辦理試讀！</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w:t>
      </w:r>
      <w:proofErr w:type="gramEnd"/>
      <w:r>
        <w:rPr>
          <w:rFonts w:ascii="標楷體" w:eastAsia="標楷體" w:hAnsi="標楷體"/>
          <w:sz w:val="28"/>
          <w:szCs w:val="28"/>
        </w:rPr>
        <w:t>中（虞）輟通報及中輟生追蹤。學生正式入班後，原學籍學校仍須參與中輟生追蹤。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w:t>
      </w:r>
      <w:proofErr w:type="gramEnd"/>
      <w:r>
        <w:rPr>
          <w:rFonts w:ascii="標楷體" w:eastAsia="標楷體" w:hAnsi="標楷體"/>
          <w:sz w:val="28"/>
          <w:szCs w:val="28"/>
        </w:rPr>
        <w:t>整後交教育處備查。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5E61BD0A" w14:textId="77777777"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w:t>
      </w:r>
      <w:proofErr w:type="gramEnd"/>
      <w:r>
        <w:rPr>
          <w:rFonts w:ascii="標楷體" w:eastAsia="標楷體" w:hAnsi="標楷體" w:cs="新細明體"/>
          <w:sz w:val="36"/>
          <w:szCs w:val="36"/>
        </w:rPr>
        <w:t>班學生獎懲作業要點</w:t>
      </w:r>
    </w:p>
    <w:p w14:paraId="669DFFEC" w14:textId="77777777"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14:paraId="566FF206" w14:textId="77777777" w:rsidR="00E52C99" w:rsidRDefault="00AC60E6" w:rsidP="000267A5">
      <w:pPr>
        <w:spacing w:before="180" w:after="180" w:line="160" w:lineRule="exac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rsidRPr="002C1E45" w14:paraId="0ECA2913" w14:textId="77777777">
        <w:tc>
          <w:tcPr>
            <w:tcW w:w="10173" w:type="dxa"/>
            <w:shd w:val="clear" w:color="auto" w:fill="auto"/>
            <w:tcMar>
              <w:top w:w="0" w:type="dxa"/>
              <w:left w:w="108" w:type="dxa"/>
              <w:bottom w:w="0" w:type="dxa"/>
              <w:right w:w="108" w:type="dxa"/>
            </w:tcMar>
          </w:tcPr>
          <w:p w14:paraId="1FA4C299"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ab/>
              <w:t>為</w:t>
            </w:r>
            <w:proofErr w:type="gramStart"/>
            <w:r w:rsidRPr="002C1E45">
              <w:rPr>
                <w:bCs/>
                <w:sz w:val="28"/>
                <w:szCs w:val="28"/>
              </w:rPr>
              <w:t>使慈輝班</w:t>
            </w:r>
            <w:proofErr w:type="gramEnd"/>
            <w:r w:rsidRPr="002C1E45">
              <w:rPr>
                <w:bCs/>
                <w:sz w:val="28"/>
                <w:szCs w:val="28"/>
              </w:rPr>
              <w:t>學生能</w:t>
            </w:r>
            <w:proofErr w:type="gramStart"/>
            <w:r w:rsidRPr="002C1E45">
              <w:rPr>
                <w:bCs/>
                <w:sz w:val="28"/>
                <w:szCs w:val="28"/>
              </w:rPr>
              <w:t>穩定留班就</w:t>
            </w:r>
            <w:proofErr w:type="gramEnd"/>
            <w:r w:rsidRPr="002C1E45">
              <w:rPr>
                <w:bCs/>
                <w:sz w:val="28"/>
                <w:szCs w:val="28"/>
              </w:rPr>
              <w:t>讀，特依據基隆市</w:t>
            </w:r>
            <w:proofErr w:type="gramStart"/>
            <w:r w:rsidRPr="002C1E45">
              <w:rPr>
                <w:bCs/>
                <w:sz w:val="28"/>
                <w:szCs w:val="28"/>
              </w:rPr>
              <w:t>慈輝</w:t>
            </w:r>
            <w:proofErr w:type="gramEnd"/>
            <w:r w:rsidRPr="002C1E45">
              <w:rPr>
                <w:bCs/>
                <w:sz w:val="28"/>
                <w:szCs w:val="28"/>
              </w:rPr>
              <w:t>班入出班作業原則規定，訂定「基隆市立中山高級中學</w:t>
            </w:r>
            <w:proofErr w:type="gramStart"/>
            <w:r w:rsidRPr="002C1E45">
              <w:rPr>
                <w:bCs/>
                <w:sz w:val="28"/>
                <w:szCs w:val="28"/>
              </w:rPr>
              <w:t>國中部大</w:t>
            </w:r>
            <w:proofErr w:type="gramEnd"/>
            <w:r w:rsidRPr="002C1E45">
              <w:rPr>
                <w:bCs/>
                <w:sz w:val="28"/>
                <w:szCs w:val="28"/>
              </w:rPr>
              <w:t>德分校</w:t>
            </w:r>
            <w:proofErr w:type="gramStart"/>
            <w:r w:rsidRPr="002C1E45">
              <w:rPr>
                <w:bCs/>
                <w:sz w:val="28"/>
                <w:szCs w:val="28"/>
              </w:rPr>
              <w:t>慈輝</w:t>
            </w:r>
            <w:proofErr w:type="gramEnd"/>
            <w:r w:rsidRPr="002C1E45">
              <w:rPr>
                <w:bCs/>
                <w:sz w:val="28"/>
                <w:szCs w:val="28"/>
              </w:rPr>
              <w:t>班學生獎懲作業要點」(以下簡稱本要點)。</w:t>
            </w:r>
          </w:p>
        </w:tc>
      </w:tr>
      <w:tr w:rsidR="00E52C99" w:rsidRPr="002C1E45" w14:paraId="311E3835" w14:textId="77777777">
        <w:tc>
          <w:tcPr>
            <w:tcW w:w="10173" w:type="dxa"/>
            <w:shd w:val="clear" w:color="auto" w:fill="auto"/>
            <w:tcMar>
              <w:top w:w="0" w:type="dxa"/>
              <w:left w:w="108" w:type="dxa"/>
              <w:bottom w:w="0" w:type="dxa"/>
              <w:right w:w="108" w:type="dxa"/>
            </w:tcMar>
          </w:tcPr>
          <w:p w14:paraId="7C9667EF"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本要點分獎勵、懲罰兩項，</w:t>
            </w:r>
            <w:proofErr w:type="gramStart"/>
            <w:r w:rsidRPr="002C1E45">
              <w:rPr>
                <w:bCs/>
                <w:sz w:val="28"/>
                <w:szCs w:val="28"/>
              </w:rPr>
              <w:t>慈輝班</w:t>
            </w:r>
            <w:proofErr w:type="gramEnd"/>
            <w:r w:rsidRPr="002C1E45">
              <w:rPr>
                <w:bCs/>
                <w:sz w:val="28"/>
                <w:szCs w:val="28"/>
              </w:rPr>
              <w:t>學生之獎懲，除違反本要點第五點規定外，所記之獎勵記點，可依情況抵銷處分記點，並於學年度結束時重新計算。</w:t>
            </w:r>
          </w:p>
        </w:tc>
      </w:tr>
      <w:tr w:rsidR="00E52C99" w:rsidRPr="002C1E45" w14:paraId="2116ECFC" w14:textId="77777777">
        <w:tc>
          <w:tcPr>
            <w:tcW w:w="10173" w:type="dxa"/>
            <w:shd w:val="clear" w:color="auto" w:fill="auto"/>
            <w:tcMar>
              <w:top w:w="0" w:type="dxa"/>
              <w:left w:w="108" w:type="dxa"/>
              <w:bottom w:w="0" w:type="dxa"/>
              <w:right w:w="108" w:type="dxa"/>
            </w:tcMar>
          </w:tcPr>
          <w:p w14:paraId="6F5F10CF" w14:textId="77777777" w:rsidR="00E52C99" w:rsidRPr="002C1E45" w:rsidRDefault="00AC60E6" w:rsidP="002C1E45">
            <w:pPr>
              <w:pStyle w:val="Default"/>
              <w:numPr>
                <w:ilvl w:val="0"/>
                <w:numId w:val="14"/>
              </w:numPr>
              <w:spacing w:line="440" w:lineRule="exact"/>
              <w:rPr>
                <w:sz w:val="28"/>
                <w:szCs w:val="28"/>
              </w:rPr>
            </w:pPr>
            <w:r w:rsidRPr="002C1E45">
              <w:rPr>
                <w:bCs/>
                <w:sz w:val="28"/>
                <w:szCs w:val="28"/>
              </w:rPr>
              <w:t>凡合於下列標準之</w:t>
            </w:r>
            <w:proofErr w:type="gramStart"/>
            <w:r w:rsidRPr="002C1E45">
              <w:rPr>
                <w:bCs/>
                <w:sz w:val="28"/>
                <w:szCs w:val="28"/>
              </w:rPr>
              <w:t>一</w:t>
            </w:r>
            <w:proofErr w:type="gramEnd"/>
            <w:r w:rsidRPr="002C1E45">
              <w:rPr>
                <w:bCs/>
                <w:sz w:val="28"/>
                <w:szCs w:val="28"/>
              </w:rPr>
              <w:t>者，</w:t>
            </w:r>
            <w:r w:rsidRPr="002C1E45">
              <w:rPr>
                <w:b/>
                <w:bCs/>
                <w:sz w:val="28"/>
                <w:szCs w:val="28"/>
              </w:rPr>
              <w:t>累計優點滿30點，頒發表現優良</w:t>
            </w:r>
            <w:proofErr w:type="gramStart"/>
            <w:r w:rsidRPr="002C1E45">
              <w:rPr>
                <w:b/>
                <w:bCs/>
                <w:sz w:val="28"/>
                <w:szCs w:val="28"/>
              </w:rPr>
              <w:t>獎勵金</w:t>
            </w:r>
            <w:proofErr w:type="gramEnd"/>
            <w:r w:rsidRPr="002C1E45">
              <w:rPr>
                <w:b/>
                <w:bCs/>
                <w:sz w:val="28"/>
                <w:szCs w:val="28"/>
              </w:rPr>
              <w:t>禮劵200元</w:t>
            </w:r>
            <w:r w:rsidRPr="002C1E45">
              <w:rPr>
                <w:bCs/>
                <w:sz w:val="28"/>
                <w:szCs w:val="28"/>
              </w:rPr>
              <w:t>，以提昇學生之榮譽感，每學年每人以1,000元為限。</w:t>
            </w:r>
          </w:p>
          <w:p w14:paraId="2D14C0F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上學時間經校長及各處室主任、老師口頭表揚，或導師以聯絡</w:t>
            </w:r>
            <w:proofErr w:type="gramStart"/>
            <w:r w:rsidRPr="002C1E45">
              <w:rPr>
                <w:rFonts w:ascii="標楷體" w:eastAsia="標楷體" w:hAnsi="標楷體"/>
                <w:bCs/>
                <w:kern w:val="0"/>
                <w:sz w:val="28"/>
                <w:szCs w:val="28"/>
              </w:rPr>
              <w:t>簿</w:t>
            </w:r>
            <w:proofErr w:type="gramEnd"/>
            <w:r w:rsidRPr="002C1E45">
              <w:rPr>
                <w:rFonts w:ascii="標楷體" w:eastAsia="標楷體" w:hAnsi="標楷體"/>
                <w:bCs/>
                <w:kern w:val="0"/>
                <w:sz w:val="28"/>
                <w:szCs w:val="28"/>
              </w:rPr>
              <w:t>稱許經查證屬實者，</w:t>
            </w:r>
            <w:proofErr w:type="gramStart"/>
            <w:r w:rsidRPr="002C1E45">
              <w:rPr>
                <w:rFonts w:ascii="標楷體" w:eastAsia="標楷體" w:hAnsi="標楷體"/>
                <w:bCs/>
                <w:kern w:val="0"/>
                <w:sz w:val="28"/>
                <w:szCs w:val="28"/>
              </w:rPr>
              <w:t>記優</w:t>
            </w:r>
            <w:proofErr w:type="gramEnd"/>
            <w:r w:rsidRPr="002C1E45">
              <w:rPr>
                <w:rFonts w:ascii="標楷體" w:eastAsia="標楷體" w:hAnsi="標楷體"/>
                <w:bCs/>
                <w:kern w:val="0"/>
                <w:sz w:val="28"/>
                <w:szCs w:val="28"/>
              </w:rPr>
              <w:t>點5點。</w:t>
            </w:r>
          </w:p>
          <w:p w14:paraId="103AE58D"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代表學校參加各類活動競賽獲前三名者，第一名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13點，第二名</w:t>
            </w:r>
            <w:proofErr w:type="gramStart"/>
            <w:r w:rsidRPr="002C1E45">
              <w:rPr>
                <w:rFonts w:ascii="標楷體" w:eastAsia="標楷體" w:hAnsi="標楷體"/>
                <w:bCs/>
                <w:kern w:val="0"/>
                <w:sz w:val="28"/>
                <w:szCs w:val="28"/>
              </w:rPr>
              <w:t>記優</w:t>
            </w:r>
            <w:proofErr w:type="gramEnd"/>
            <w:r w:rsidRPr="002C1E45">
              <w:rPr>
                <w:rFonts w:ascii="標楷體" w:eastAsia="標楷體" w:hAnsi="標楷體"/>
                <w:bCs/>
                <w:kern w:val="0"/>
                <w:sz w:val="28"/>
                <w:szCs w:val="28"/>
              </w:rPr>
              <w:t>點8點，第三名優點6點。</w:t>
            </w:r>
          </w:p>
          <w:p w14:paraId="3E84F956"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老師及管理輔導人員交辦及規定事宜，表現良好，</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0E5E2B0B"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段考成績獲前三名者，第一名優點8點，第二名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6點，第三名</w:t>
            </w:r>
            <w:proofErr w:type="gramStart"/>
            <w:r w:rsidRPr="002C1E45">
              <w:rPr>
                <w:rFonts w:ascii="標楷體" w:eastAsia="標楷體" w:hAnsi="標楷體"/>
                <w:bCs/>
                <w:kern w:val="0"/>
                <w:sz w:val="28"/>
                <w:szCs w:val="28"/>
              </w:rPr>
              <w:t>記優</w:t>
            </w:r>
            <w:proofErr w:type="gramEnd"/>
            <w:r w:rsidRPr="002C1E45">
              <w:rPr>
                <w:rFonts w:ascii="標楷體" w:eastAsia="標楷體" w:hAnsi="標楷體"/>
                <w:bCs/>
                <w:kern w:val="0"/>
                <w:sz w:val="28"/>
                <w:szCs w:val="28"/>
              </w:rPr>
              <w:t>點5點。</w:t>
            </w:r>
          </w:p>
          <w:p w14:paraId="4DA5ED75"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段考成績進步表現優良者視進步程度</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71937EA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整月按時</w:t>
            </w:r>
            <w:proofErr w:type="gramStart"/>
            <w:r w:rsidRPr="002C1E45">
              <w:rPr>
                <w:rFonts w:ascii="標楷體" w:eastAsia="標楷體" w:hAnsi="標楷體"/>
                <w:bCs/>
                <w:kern w:val="0"/>
                <w:sz w:val="28"/>
                <w:szCs w:val="28"/>
              </w:rPr>
              <w:t>到校且並</w:t>
            </w:r>
            <w:proofErr w:type="gramEnd"/>
            <w:r w:rsidRPr="002C1E45">
              <w:rPr>
                <w:rFonts w:ascii="標楷體" w:eastAsia="標楷體" w:hAnsi="標楷體"/>
                <w:bCs/>
                <w:kern w:val="0"/>
                <w:sz w:val="28"/>
                <w:szCs w:val="28"/>
              </w:rPr>
              <w:t>無遲到、早退之情形，</w:t>
            </w:r>
            <w:proofErr w:type="gramStart"/>
            <w:r w:rsidRPr="002C1E45">
              <w:rPr>
                <w:rFonts w:ascii="標楷體" w:eastAsia="標楷體" w:hAnsi="標楷體"/>
                <w:bCs/>
                <w:kern w:val="0"/>
                <w:sz w:val="28"/>
                <w:szCs w:val="28"/>
              </w:rPr>
              <w:t>記優</w:t>
            </w:r>
            <w:proofErr w:type="gramEnd"/>
            <w:r w:rsidRPr="002C1E45">
              <w:rPr>
                <w:rFonts w:ascii="標楷體" w:eastAsia="標楷體" w:hAnsi="標楷體"/>
                <w:bCs/>
                <w:kern w:val="0"/>
                <w:sz w:val="28"/>
                <w:szCs w:val="28"/>
              </w:rPr>
              <w:t>點8點。</w:t>
            </w:r>
          </w:p>
          <w:p w14:paraId="426E2AF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內務連續</w:t>
            </w:r>
            <w:proofErr w:type="gramStart"/>
            <w:r w:rsidRPr="002C1E45">
              <w:rPr>
                <w:rFonts w:ascii="標楷體" w:eastAsia="標楷體" w:hAnsi="標楷體"/>
                <w:bCs/>
                <w:kern w:val="0"/>
                <w:sz w:val="28"/>
                <w:szCs w:val="28"/>
              </w:rPr>
              <w:t>一</w:t>
            </w:r>
            <w:proofErr w:type="gramEnd"/>
            <w:r w:rsidRPr="002C1E45">
              <w:rPr>
                <w:rFonts w:ascii="標楷體" w:eastAsia="標楷體" w:hAnsi="標楷體"/>
                <w:bCs/>
                <w:kern w:val="0"/>
                <w:sz w:val="28"/>
                <w:szCs w:val="28"/>
              </w:rPr>
              <w:t>週整齊達到標準，</w:t>
            </w:r>
            <w:proofErr w:type="gramStart"/>
            <w:r w:rsidRPr="002C1E45">
              <w:rPr>
                <w:rFonts w:ascii="標楷體" w:eastAsia="標楷體" w:hAnsi="標楷體"/>
                <w:bCs/>
                <w:kern w:val="0"/>
                <w:sz w:val="28"/>
                <w:szCs w:val="28"/>
              </w:rPr>
              <w:t>記優</w:t>
            </w:r>
            <w:proofErr w:type="gramEnd"/>
            <w:r w:rsidRPr="002C1E45">
              <w:rPr>
                <w:rFonts w:ascii="標楷體" w:eastAsia="標楷體" w:hAnsi="標楷體"/>
                <w:bCs/>
                <w:kern w:val="0"/>
                <w:sz w:val="28"/>
                <w:szCs w:val="28"/>
              </w:rPr>
              <w:t>點5點。</w:t>
            </w:r>
          </w:p>
          <w:p w14:paraId="1772904F"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同一寢室</w:t>
            </w:r>
            <w:proofErr w:type="gramStart"/>
            <w:r w:rsidRPr="002C1E45">
              <w:rPr>
                <w:rFonts w:ascii="標楷體" w:eastAsia="標楷體" w:hAnsi="標楷體"/>
                <w:bCs/>
                <w:kern w:val="0"/>
                <w:sz w:val="28"/>
                <w:szCs w:val="28"/>
              </w:rPr>
              <w:t>一</w:t>
            </w:r>
            <w:proofErr w:type="gramEnd"/>
            <w:r w:rsidRPr="002C1E45">
              <w:rPr>
                <w:rFonts w:ascii="標楷體" w:eastAsia="標楷體" w:hAnsi="標楷體"/>
                <w:bCs/>
                <w:kern w:val="0"/>
                <w:sz w:val="28"/>
                <w:szCs w:val="28"/>
              </w:rPr>
              <w:t>週內整體表現優良，全寢同學</w:t>
            </w:r>
            <w:proofErr w:type="gramStart"/>
            <w:r w:rsidRPr="002C1E45">
              <w:rPr>
                <w:rFonts w:ascii="標楷體" w:eastAsia="標楷體" w:hAnsi="標楷體"/>
                <w:bCs/>
                <w:kern w:val="0"/>
                <w:sz w:val="28"/>
                <w:szCs w:val="28"/>
              </w:rPr>
              <w:t>記優</w:t>
            </w:r>
            <w:proofErr w:type="gramEnd"/>
            <w:r w:rsidRPr="002C1E45">
              <w:rPr>
                <w:rFonts w:ascii="標楷體" w:eastAsia="標楷體" w:hAnsi="標楷體"/>
                <w:bCs/>
                <w:kern w:val="0"/>
                <w:sz w:val="28"/>
                <w:szCs w:val="28"/>
              </w:rPr>
              <w:t>點5點，寢室長6點。</w:t>
            </w:r>
          </w:p>
        </w:tc>
      </w:tr>
      <w:tr w:rsidR="00E52C99" w:rsidRPr="002C1E45" w14:paraId="05D5D0BB" w14:textId="77777777">
        <w:tc>
          <w:tcPr>
            <w:tcW w:w="10173" w:type="dxa"/>
            <w:shd w:val="clear" w:color="auto" w:fill="auto"/>
            <w:tcMar>
              <w:top w:w="0" w:type="dxa"/>
              <w:left w:w="108" w:type="dxa"/>
              <w:bottom w:w="0" w:type="dxa"/>
              <w:right w:w="108" w:type="dxa"/>
            </w:tcMar>
          </w:tcPr>
          <w:p w14:paraId="078E4190"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凡有下列情形之</w:t>
            </w:r>
            <w:proofErr w:type="gramStart"/>
            <w:r w:rsidRPr="002C1E45">
              <w:rPr>
                <w:bCs/>
                <w:sz w:val="28"/>
                <w:szCs w:val="28"/>
              </w:rPr>
              <w:t>一</w:t>
            </w:r>
            <w:proofErr w:type="gramEnd"/>
            <w:r w:rsidRPr="002C1E45">
              <w:rPr>
                <w:bCs/>
                <w:sz w:val="28"/>
                <w:szCs w:val="28"/>
              </w:rPr>
              <w:t>者，其懲處之累計缺點滿80點，由管理及輔導人員審查後</w:t>
            </w:r>
            <w:proofErr w:type="gramStart"/>
            <w:r w:rsidRPr="002C1E45">
              <w:rPr>
                <w:bCs/>
                <w:sz w:val="28"/>
                <w:szCs w:val="28"/>
              </w:rPr>
              <w:t>辦理停</w:t>
            </w:r>
            <w:proofErr w:type="gramEnd"/>
            <w:r w:rsidRPr="002C1E45">
              <w:rPr>
                <w:bCs/>
                <w:sz w:val="28"/>
                <w:szCs w:val="28"/>
              </w:rPr>
              <w:t>宿。</w:t>
            </w:r>
          </w:p>
          <w:p w14:paraId="7775E5C2"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攜帶違禁品，如禁書或手機未統一繳交保管者，記缺點5點。</w:t>
            </w:r>
          </w:p>
          <w:p w14:paraId="00FC4961"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不服勸告及交辦事宜工作不力，記缺點2點。</w:t>
            </w:r>
          </w:p>
          <w:p w14:paraId="6997B22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內務未依規定擺置，記缺點2點。</w:t>
            </w:r>
          </w:p>
          <w:p w14:paraId="7B99760D"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熄燈後擅自離開寢室、過於喧嘩或未按規定睡覺者，記缺點2點。</w:t>
            </w:r>
          </w:p>
          <w:p w14:paraId="4952C2C3"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ab/>
              <w:t>餐廰、浴廁及其他公設，值日生打掃不盡責，記缺點2點。</w:t>
            </w:r>
          </w:p>
          <w:p w14:paraId="07069E5E"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發生衝突情節輕微者，記缺點5點。</w:t>
            </w:r>
          </w:p>
          <w:p w14:paraId="23F6225D"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態度不馴、口出惡言(粗話)及辱罵老師…</w:t>
            </w:r>
            <w:proofErr w:type="gramStart"/>
            <w:r w:rsidRPr="002C1E45">
              <w:rPr>
                <w:bCs/>
                <w:sz w:val="28"/>
                <w:szCs w:val="28"/>
              </w:rPr>
              <w:t>…</w:t>
            </w:r>
            <w:proofErr w:type="gramEnd"/>
            <w:r w:rsidRPr="002C1E45">
              <w:rPr>
                <w:bCs/>
                <w:sz w:val="28"/>
                <w:szCs w:val="28"/>
              </w:rPr>
              <w:t>等，記缺點5點。</w:t>
            </w:r>
          </w:p>
          <w:p w14:paraId="349115B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未按時繳交作業及聯絡簿，記缺點2點。</w:t>
            </w:r>
          </w:p>
          <w:p w14:paraId="3CF9DADA"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破壞公物除賠償外，並記缺點2點；嚴重者5點。</w:t>
            </w:r>
          </w:p>
          <w:p w14:paraId="584DB5D6"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lastRenderedPageBreak/>
              <w:tab/>
            </w:r>
            <w:proofErr w:type="gramStart"/>
            <w:r w:rsidRPr="002C1E45">
              <w:rPr>
                <w:bCs/>
                <w:sz w:val="28"/>
                <w:szCs w:val="28"/>
              </w:rPr>
              <w:t>未到校亦未</w:t>
            </w:r>
            <w:proofErr w:type="gramEnd"/>
            <w:r w:rsidRPr="002C1E45">
              <w:rPr>
                <w:bCs/>
                <w:sz w:val="28"/>
                <w:szCs w:val="28"/>
              </w:rPr>
              <w:t>請假者，記缺點5點。</w:t>
            </w:r>
          </w:p>
          <w:p w14:paraId="634B49B0" w14:textId="6EE5B792" w:rsidR="000267A5" w:rsidRPr="002C1E45" w:rsidRDefault="00AC60E6" w:rsidP="002C1E45">
            <w:pPr>
              <w:pStyle w:val="Default"/>
              <w:numPr>
                <w:ilvl w:val="1"/>
                <w:numId w:val="14"/>
              </w:numPr>
              <w:spacing w:line="440" w:lineRule="exact"/>
              <w:jc w:val="both"/>
              <w:rPr>
                <w:bCs/>
                <w:sz w:val="28"/>
                <w:szCs w:val="28"/>
              </w:rPr>
            </w:pPr>
            <w:r w:rsidRPr="002C1E45">
              <w:rPr>
                <w:bCs/>
                <w:sz w:val="28"/>
                <w:szCs w:val="28"/>
              </w:rPr>
              <w:tab/>
              <w:t>以上1~10款，若經多次勸導仍未改善，造成管理或其餘學生困擾者，加記缺點3點。</w:t>
            </w:r>
          </w:p>
          <w:p w14:paraId="5A56D388" w14:textId="77777777" w:rsidR="00E52C99" w:rsidRPr="002C1E45" w:rsidRDefault="00AC60E6" w:rsidP="002C1E45">
            <w:pPr>
              <w:pStyle w:val="Default"/>
              <w:numPr>
                <w:ilvl w:val="0"/>
                <w:numId w:val="14"/>
              </w:numPr>
              <w:spacing w:line="440" w:lineRule="exact"/>
              <w:jc w:val="both"/>
              <w:rPr>
                <w:bCs/>
                <w:sz w:val="28"/>
                <w:szCs w:val="28"/>
              </w:rPr>
            </w:pPr>
            <w:r w:rsidRPr="002C1E45">
              <w:rPr>
                <w:bCs/>
                <w:sz w:val="28"/>
                <w:szCs w:val="28"/>
              </w:rPr>
              <w:t>凡有下列情形之</w:t>
            </w:r>
            <w:proofErr w:type="gramStart"/>
            <w:r w:rsidRPr="002C1E45">
              <w:rPr>
                <w:bCs/>
                <w:sz w:val="28"/>
                <w:szCs w:val="28"/>
              </w:rPr>
              <w:t>一</w:t>
            </w:r>
            <w:proofErr w:type="gramEnd"/>
            <w:r w:rsidRPr="002C1E45">
              <w:rPr>
                <w:bCs/>
                <w:sz w:val="28"/>
                <w:szCs w:val="28"/>
              </w:rPr>
              <w:t>者，其懲處之累計缺點滿50點，由管理及輔導人員審查後</w:t>
            </w:r>
            <w:proofErr w:type="gramStart"/>
            <w:r w:rsidRPr="002C1E45">
              <w:rPr>
                <w:bCs/>
                <w:sz w:val="28"/>
                <w:szCs w:val="28"/>
              </w:rPr>
              <w:t>辦理停</w:t>
            </w:r>
            <w:proofErr w:type="gramEnd"/>
            <w:r w:rsidRPr="002C1E45">
              <w:rPr>
                <w:bCs/>
                <w:sz w:val="28"/>
                <w:szCs w:val="28"/>
              </w:rPr>
              <w:t>宿。</w:t>
            </w:r>
          </w:p>
          <w:p w14:paraId="4FFDE624"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攜帶違禁品如煙酒及刀械等，記缺點25點。</w:t>
            </w:r>
          </w:p>
          <w:p w14:paraId="5A72D5D5"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打架、賭博、抽煙及酗酒等，記缺點25點。</w:t>
            </w:r>
          </w:p>
          <w:p w14:paraId="028235A8"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宿舍區違反公共安全如抽煙等，記缺點50點。</w:t>
            </w:r>
          </w:p>
          <w:p w14:paraId="5851296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偷竊他人財物及侵犯他人自由情節嚴重者，記缺點50點。</w:t>
            </w:r>
          </w:p>
          <w:p w14:paraId="3CAD1C52"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違反兒童及少年性交易防治條例者，記缺點50點。</w:t>
            </w:r>
          </w:p>
          <w:p w14:paraId="58245B77" w14:textId="77777777" w:rsidR="00E52C99" w:rsidRPr="002C1E45" w:rsidRDefault="00AC60E6" w:rsidP="002C1E45">
            <w:pPr>
              <w:numPr>
                <w:ilvl w:val="1"/>
                <w:numId w:val="14"/>
              </w:numPr>
              <w:snapToGrid w:val="0"/>
              <w:spacing w:line="440" w:lineRule="exact"/>
              <w:ind w:right="-89"/>
              <w:jc w:val="both"/>
              <w:rPr>
                <w:rFonts w:ascii="標楷體" w:eastAsia="標楷體" w:hAnsi="標楷體"/>
                <w:bCs/>
                <w:sz w:val="28"/>
                <w:szCs w:val="28"/>
              </w:rPr>
            </w:pPr>
            <w:r w:rsidRPr="002C1E45">
              <w:rPr>
                <w:rFonts w:ascii="標楷體" w:eastAsia="標楷體" w:hAnsi="標楷體"/>
                <w:bCs/>
                <w:sz w:val="28"/>
                <w:szCs w:val="28"/>
              </w:rPr>
              <w:t>發生校園性侵害、性騷擾及</w:t>
            </w:r>
            <w:proofErr w:type="gramStart"/>
            <w:r w:rsidRPr="002C1E45">
              <w:rPr>
                <w:rFonts w:ascii="標楷體" w:eastAsia="標楷體" w:hAnsi="標楷體"/>
                <w:bCs/>
                <w:sz w:val="28"/>
                <w:szCs w:val="28"/>
              </w:rPr>
              <w:t>性霸凌</w:t>
            </w:r>
            <w:proofErr w:type="gramEnd"/>
            <w:r w:rsidRPr="002C1E45">
              <w:rPr>
                <w:rFonts w:ascii="標楷體" w:eastAsia="標楷體" w:hAnsi="標楷體"/>
                <w:bCs/>
                <w:sz w:val="28"/>
                <w:szCs w:val="28"/>
              </w:rPr>
              <w:t>行為者，記缺點50點。</w:t>
            </w:r>
          </w:p>
        </w:tc>
      </w:tr>
      <w:tr w:rsidR="00E52C99" w:rsidRPr="002C1E45" w14:paraId="23E511C9" w14:textId="77777777">
        <w:tc>
          <w:tcPr>
            <w:tcW w:w="10173" w:type="dxa"/>
            <w:shd w:val="clear" w:color="auto" w:fill="auto"/>
            <w:tcMar>
              <w:top w:w="0" w:type="dxa"/>
              <w:left w:w="108" w:type="dxa"/>
              <w:bottom w:w="0" w:type="dxa"/>
              <w:right w:w="108" w:type="dxa"/>
            </w:tcMar>
          </w:tcPr>
          <w:p w14:paraId="76B54A01"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lastRenderedPageBreak/>
              <w:t>依第四、五點規定經本</w:t>
            </w:r>
            <w:proofErr w:type="gramStart"/>
            <w:r w:rsidRPr="002C1E45">
              <w:rPr>
                <w:bCs/>
                <w:sz w:val="28"/>
                <w:szCs w:val="28"/>
              </w:rPr>
              <w:t>小組停宿處分</w:t>
            </w:r>
            <w:proofErr w:type="gramEnd"/>
            <w:r w:rsidRPr="002C1E45">
              <w:rPr>
                <w:bCs/>
                <w:sz w:val="28"/>
                <w:szCs w:val="28"/>
              </w:rPr>
              <w:t>2次並積極輔導後，第3次</w:t>
            </w:r>
            <w:proofErr w:type="gramStart"/>
            <w:r w:rsidRPr="002C1E45">
              <w:rPr>
                <w:bCs/>
                <w:sz w:val="28"/>
                <w:szCs w:val="28"/>
              </w:rPr>
              <w:t>符合停宿標準</w:t>
            </w:r>
            <w:proofErr w:type="gramEnd"/>
            <w:r w:rsidRPr="002C1E45">
              <w:rPr>
                <w:bCs/>
                <w:sz w:val="28"/>
                <w:szCs w:val="28"/>
              </w:rPr>
              <w:t>時，召開臨時復學輔導就讀小組會議審查出班事宜。</w:t>
            </w:r>
          </w:p>
        </w:tc>
      </w:tr>
      <w:tr w:rsidR="00E52C99" w:rsidRPr="002C1E45" w14:paraId="5104F404" w14:textId="77777777">
        <w:tc>
          <w:tcPr>
            <w:tcW w:w="10173" w:type="dxa"/>
            <w:shd w:val="clear" w:color="auto" w:fill="auto"/>
            <w:tcMar>
              <w:top w:w="0" w:type="dxa"/>
              <w:left w:w="108" w:type="dxa"/>
              <w:bottom w:w="0" w:type="dxa"/>
              <w:right w:w="108" w:type="dxa"/>
            </w:tcMar>
          </w:tcPr>
          <w:p w14:paraId="25E80498" w14:textId="77777777" w:rsidR="00E52C99" w:rsidRPr="002C1E45" w:rsidRDefault="00AC60E6" w:rsidP="002C1E45">
            <w:pPr>
              <w:pStyle w:val="Default"/>
              <w:numPr>
                <w:ilvl w:val="0"/>
                <w:numId w:val="14"/>
              </w:numPr>
              <w:spacing w:line="440" w:lineRule="exact"/>
              <w:rPr>
                <w:sz w:val="28"/>
                <w:szCs w:val="28"/>
              </w:rPr>
            </w:pPr>
            <w:r w:rsidRPr="002C1E45">
              <w:rPr>
                <w:bCs/>
                <w:sz w:val="28"/>
                <w:szCs w:val="28"/>
              </w:rPr>
              <w:t>本要點經</w:t>
            </w:r>
            <w:r w:rsidRPr="002C1E45">
              <w:rPr>
                <w:sz w:val="28"/>
                <w:szCs w:val="28"/>
              </w:rPr>
              <w:t>復學輔導就讀小組</w:t>
            </w:r>
            <w:r w:rsidRPr="002C1E45">
              <w:rPr>
                <w:bCs/>
                <w:sz w:val="28"/>
                <w:szCs w:val="28"/>
              </w:rPr>
              <w:t>通過後，</w:t>
            </w:r>
            <w:r w:rsidRPr="002C1E45">
              <w:rPr>
                <w:sz w:val="28"/>
                <w:szCs w:val="28"/>
              </w:rPr>
              <w:t>陳請 校長核定後公佈實施，修正時亦同。</w:t>
            </w:r>
          </w:p>
        </w:tc>
      </w:tr>
    </w:tbl>
    <w:p w14:paraId="46120B27" w14:textId="77777777" w:rsidR="00E52C99" w:rsidRDefault="00E52C99">
      <w:pPr>
        <w:tabs>
          <w:tab w:val="left" w:pos="3256"/>
        </w:tabs>
        <w:rPr>
          <w:rFonts w:ascii="標楷體" w:eastAsia="標楷體" w:hAnsi="標楷體" w:cs="新細明體"/>
          <w:sz w:val="36"/>
          <w:szCs w:val="36"/>
        </w:rPr>
      </w:pPr>
    </w:p>
    <w:p w14:paraId="3D42BEDF" w14:textId="77777777" w:rsidR="00E52C99" w:rsidRDefault="00AC60E6">
      <w:pPr>
        <w:tabs>
          <w:tab w:val="left" w:pos="2180"/>
        </w:tabs>
      </w:pPr>
      <w:r>
        <w:rPr>
          <w:rFonts w:ascii="標楷體" w:eastAsia="標楷體" w:hAnsi="標楷體" w:cs="新細明體"/>
          <w:sz w:val="36"/>
          <w:szCs w:val="36"/>
        </w:rPr>
        <w:tab/>
      </w:r>
    </w:p>
    <w:p w14:paraId="44A1337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w:t>
      </w:r>
      <w:proofErr w:type="gramEnd"/>
      <w:r w:rsidRPr="002C1E45">
        <w:rPr>
          <w:rFonts w:ascii="標楷體" w:eastAsia="標楷體" w:hAnsi="標楷體"/>
          <w:sz w:val="36"/>
          <w:szCs w:val="36"/>
        </w:rPr>
        <w:t>班健康檢查專用表</w:t>
      </w:r>
    </w:p>
    <w:p w14:paraId="01903628"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2DEDA" w14:textId="77777777" w:rsidR="0055050A" w:rsidRDefault="0055050A">
      <w:r>
        <w:separator/>
      </w:r>
    </w:p>
  </w:endnote>
  <w:endnote w:type="continuationSeparator" w:id="0">
    <w:p w14:paraId="1C3A0E57" w14:textId="77777777" w:rsidR="0055050A" w:rsidRDefault="00550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7D578" w14:textId="77777777" w:rsidR="000267A5" w:rsidRDefault="000267A5">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1D1CB" w14:textId="77777777"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6B60AD">
      <w:rPr>
        <w:noProof/>
        <w:lang w:val="zh-TW"/>
      </w:rPr>
      <w:t>6</w:t>
    </w:r>
    <w:r>
      <w:rPr>
        <w:lang w:val="zh-TW"/>
      </w:rPr>
      <w:fldChar w:fldCharType="end"/>
    </w:r>
  </w:p>
  <w:p w14:paraId="7D9A3BCC" w14:textId="77777777" w:rsidR="000267A5" w:rsidRDefault="000267A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DE345" w14:textId="77777777" w:rsidR="000267A5" w:rsidRDefault="000267A5">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FD971" w14:textId="77777777" w:rsidR="000267A5" w:rsidRDefault="000267A5">
    <w:pPr>
      <w:pStyle w:val="a7"/>
    </w:pPr>
    <w:r>
      <w:rPr>
        <w:noProof/>
      </w:rPr>
      <mc:AlternateContent>
        <mc:Choice Requires="wps">
          <w:drawing>
            <wp:anchor distT="0" distB="0" distL="114300" distR="114300" simplePos="0" relativeHeight="251663360" behindDoc="0" locked="0" layoutInCell="1" allowOverlap="1" wp14:anchorId="3327097B" wp14:editId="7BA391F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14:paraId="20E8870A"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3327097B"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14:paraId="20E8870A"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30343" w14:textId="77777777"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6B60AD">
      <w:rPr>
        <w:noProof/>
        <w:lang w:val="zh-TW"/>
      </w:rPr>
      <w:t>13</w:t>
    </w:r>
    <w:r>
      <w:rPr>
        <w:lang w:val="zh-TW"/>
      </w:rPr>
      <w:fldChar w:fldCharType="end"/>
    </w:r>
  </w:p>
  <w:p w14:paraId="672101A8" w14:textId="77777777" w:rsidR="000267A5" w:rsidRDefault="000267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04DFD" w14:textId="77777777" w:rsidR="0055050A" w:rsidRDefault="0055050A">
      <w:r>
        <w:rPr>
          <w:color w:val="000000"/>
        </w:rPr>
        <w:separator/>
      </w:r>
    </w:p>
  </w:footnote>
  <w:footnote w:type="continuationSeparator" w:id="0">
    <w:p w14:paraId="3809140D" w14:textId="77777777" w:rsidR="0055050A" w:rsidRDefault="00550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13225"/>
    <w:rsid w:val="001A0CFA"/>
    <w:rsid w:val="002456FE"/>
    <w:rsid w:val="002561AB"/>
    <w:rsid w:val="00257A8D"/>
    <w:rsid w:val="00275E8F"/>
    <w:rsid w:val="002C1E45"/>
    <w:rsid w:val="002D3C0D"/>
    <w:rsid w:val="003706C8"/>
    <w:rsid w:val="00406828"/>
    <w:rsid w:val="00433273"/>
    <w:rsid w:val="004902B6"/>
    <w:rsid w:val="004B378A"/>
    <w:rsid w:val="0055050A"/>
    <w:rsid w:val="00565383"/>
    <w:rsid w:val="00582CDA"/>
    <w:rsid w:val="005C4110"/>
    <w:rsid w:val="00634A7D"/>
    <w:rsid w:val="00672225"/>
    <w:rsid w:val="006B60AD"/>
    <w:rsid w:val="006C5F27"/>
    <w:rsid w:val="006D3DFF"/>
    <w:rsid w:val="006E1A4E"/>
    <w:rsid w:val="0073531A"/>
    <w:rsid w:val="007857E0"/>
    <w:rsid w:val="008242D5"/>
    <w:rsid w:val="00831498"/>
    <w:rsid w:val="008B0BC4"/>
    <w:rsid w:val="008E5544"/>
    <w:rsid w:val="0096269D"/>
    <w:rsid w:val="00A103F0"/>
    <w:rsid w:val="00A32045"/>
    <w:rsid w:val="00A34075"/>
    <w:rsid w:val="00A53B1F"/>
    <w:rsid w:val="00AC60E6"/>
    <w:rsid w:val="00AE3379"/>
    <w:rsid w:val="00B41C7F"/>
    <w:rsid w:val="00BA3637"/>
    <w:rsid w:val="00BA4020"/>
    <w:rsid w:val="00E45689"/>
    <w:rsid w:val="00E52C99"/>
    <w:rsid w:val="00EB21B1"/>
    <w:rsid w:val="00ED74FF"/>
    <w:rsid w:val="00F01A9D"/>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6991</Words>
  <Characters>7309</Characters>
  <Application>Microsoft Office Word</Application>
  <DocSecurity>0</DocSecurity>
  <Lines>537</Lines>
  <Paragraphs>327</Paragraphs>
  <ScaleCrop>false</ScaleCrop>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張靖怡</cp:lastModifiedBy>
  <cp:revision>2</cp:revision>
  <cp:lastPrinted>2020-04-23T04:49:00Z</cp:lastPrinted>
  <dcterms:created xsi:type="dcterms:W3CDTF">2024-12-13T01:52:00Z</dcterms:created>
  <dcterms:modified xsi:type="dcterms:W3CDTF">2024-12-13T01:52:00Z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9be60156aee4a069920c35f89fac0da1cd54861916c7948e54b1be9369ac9b7d</vt:lpwstr>
  </property>
</Properties>
</file>