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07" w:rsidRDefault="00616198" w:rsidP="004E6007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標楷體"/>
          <w:b/>
          <w:bCs/>
          <w:kern w:val="3"/>
          <w:sz w:val="32"/>
          <w:lang w:bidi="hi-IN"/>
        </w:rPr>
      </w:pPr>
      <w:r w:rsidRPr="00616198">
        <w:rPr>
          <w:rFonts w:ascii="Times New Roman" w:eastAsia="標楷體" w:hAnsi="Times New Roman" w:cs="Times New Roman"/>
          <w:b/>
          <w:bCs/>
          <w:kern w:val="3"/>
          <w:sz w:val="32"/>
          <w:lang w:bidi="hi-IN"/>
        </w:rPr>
        <w:t>11</w:t>
      </w:r>
      <w:r w:rsidR="00E236CC">
        <w:rPr>
          <w:rFonts w:ascii="Times New Roman" w:eastAsia="標楷體" w:hAnsi="Times New Roman" w:cs="Times New Roman" w:hint="eastAsia"/>
          <w:b/>
          <w:bCs/>
          <w:kern w:val="3"/>
          <w:sz w:val="32"/>
          <w:lang w:bidi="hi-IN"/>
        </w:rPr>
        <w:t>4</w:t>
      </w:r>
      <w:r w:rsidRPr="00616198">
        <w:rPr>
          <w:rFonts w:ascii="Times New Roman" w:eastAsia="標楷體" w:hAnsi="Times New Roman" w:cs="Times New Roman"/>
          <w:b/>
          <w:bCs/>
          <w:kern w:val="3"/>
          <w:sz w:val="32"/>
          <w:lang w:bidi="hi-IN"/>
        </w:rPr>
        <w:t>學年度</w:t>
      </w:r>
      <w:r>
        <w:rPr>
          <w:rFonts w:ascii="Times New Roman" w:eastAsia="標楷體" w:hAnsi="Times New Roman" w:cs="Times New Roman" w:hint="eastAsia"/>
          <w:b/>
          <w:bCs/>
          <w:kern w:val="3"/>
          <w:sz w:val="32"/>
          <w:lang w:bidi="hi-IN"/>
        </w:rPr>
        <w:t>田尾</w:t>
      </w:r>
      <w:r w:rsidRPr="00616198">
        <w:rPr>
          <w:rFonts w:ascii="標楷體" w:eastAsia="標楷體" w:hAnsi="標楷體" w:cs="標楷體"/>
          <w:b/>
          <w:bCs/>
          <w:kern w:val="3"/>
          <w:sz w:val="32"/>
          <w:lang w:bidi="hi-IN"/>
        </w:rPr>
        <w:t>國小本土語文/</w:t>
      </w:r>
      <w:r w:rsidRPr="00616198">
        <w:rPr>
          <w:rFonts w:ascii="標楷體" w:eastAsia="標楷體" w:hAnsi="標楷體" w:cs="標楷體" w:hint="eastAsia"/>
          <w:b/>
          <w:bCs/>
          <w:kern w:val="3"/>
          <w:sz w:val="32"/>
          <w:lang w:bidi="hi-IN"/>
        </w:rPr>
        <w:t>臺灣手語/</w:t>
      </w:r>
      <w:r w:rsidRPr="00616198">
        <w:rPr>
          <w:rFonts w:ascii="標楷體" w:eastAsia="標楷體" w:hAnsi="標楷體" w:cs="標楷體"/>
          <w:b/>
          <w:bCs/>
          <w:kern w:val="3"/>
          <w:sz w:val="32"/>
          <w:lang w:bidi="hi-IN"/>
        </w:rPr>
        <w:t>新住民語文</w:t>
      </w:r>
    </w:p>
    <w:p w:rsidR="00616198" w:rsidRDefault="004E6007" w:rsidP="004E6007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標楷體"/>
          <w:b/>
          <w:bCs/>
          <w:kern w:val="3"/>
          <w:sz w:val="32"/>
          <w:lang w:bidi="hi-IN"/>
        </w:rPr>
      </w:pPr>
      <w:r>
        <w:rPr>
          <w:rFonts w:ascii="標楷體" w:eastAsia="標楷體" w:hAnsi="標楷體" w:cs="標楷體" w:hint="eastAsia"/>
          <w:b/>
          <w:bCs/>
          <w:kern w:val="3"/>
          <w:sz w:val="32"/>
          <w:lang w:bidi="hi-IN"/>
        </w:rPr>
        <w:t>舊生</w:t>
      </w:r>
      <w:r w:rsidR="00616198" w:rsidRPr="00616198">
        <w:rPr>
          <w:rFonts w:ascii="標楷體" w:eastAsia="標楷體" w:hAnsi="標楷體" w:cs="標楷體" w:hint="eastAsia"/>
          <w:b/>
          <w:bCs/>
          <w:kern w:val="3"/>
          <w:sz w:val="32"/>
          <w:lang w:bidi="hi-IN"/>
        </w:rPr>
        <w:t>轉換</w:t>
      </w:r>
      <w:proofErr w:type="gramStart"/>
      <w:r w:rsidR="00616198" w:rsidRPr="00616198">
        <w:rPr>
          <w:rFonts w:ascii="標楷體" w:eastAsia="標楷體" w:hAnsi="標楷體" w:cs="標楷體" w:hint="eastAsia"/>
          <w:b/>
          <w:bCs/>
          <w:kern w:val="3"/>
          <w:sz w:val="32"/>
          <w:lang w:bidi="hi-IN"/>
        </w:rPr>
        <w:t>選習語別</w:t>
      </w:r>
      <w:proofErr w:type="gramEnd"/>
      <w:r w:rsidR="00616198">
        <w:rPr>
          <w:rFonts w:ascii="標楷體" w:eastAsia="標楷體" w:hAnsi="標楷體" w:cs="標楷體" w:hint="eastAsia"/>
          <w:b/>
          <w:bCs/>
          <w:kern w:val="3"/>
          <w:sz w:val="32"/>
          <w:lang w:bidi="hi-IN"/>
        </w:rPr>
        <w:t>申請</w:t>
      </w:r>
      <w:r w:rsidR="00616198" w:rsidRPr="00616198">
        <w:rPr>
          <w:rFonts w:ascii="標楷體" w:eastAsia="標楷體" w:hAnsi="標楷體" w:cs="標楷體"/>
          <w:b/>
          <w:bCs/>
          <w:kern w:val="3"/>
          <w:sz w:val="32"/>
          <w:lang w:bidi="hi-IN"/>
        </w:rPr>
        <w:t>表</w:t>
      </w:r>
    </w:p>
    <w:tbl>
      <w:tblPr>
        <w:tblStyle w:val="1"/>
        <w:tblW w:w="10692" w:type="dxa"/>
        <w:jc w:val="center"/>
        <w:tblLook w:val="04A0" w:firstRow="1" w:lastRow="0" w:firstColumn="1" w:lastColumn="0" w:noHBand="0" w:noVBand="1"/>
      </w:tblPr>
      <w:tblGrid>
        <w:gridCol w:w="1507"/>
        <w:gridCol w:w="3851"/>
        <w:gridCol w:w="1418"/>
        <w:gridCol w:w="3916"/>
      </w:tblGrid>
      <w:tr w:rsidR="00616198" w:rsidRPr="00616198" w:rsidTr="00F33E19">
        <w:trPr>
          <w:trHeight w:val="546"/>
          <w:jc w:val="center"/>
        </w:trPr>
        <w:tc>
          <w:tcPr>
            <w:tcW w:w="1507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16198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目前</w:t>
            </w:r>
            <w:r w:rsidRPr="00616198">
              <w:rPr>
                <w:rFonts w:ascii="標楷體" w:eastAsia="標楷體" w:hAnsi="標楷體" w:cs="標楷體"/>
                <w:bCs/>
                <w:sz w:val="28"/>
                <w:szCs w:val="28"/>
              </w:rPr>
              <w:t>班級</w:t>
            </w:r>
          </w:p>
        </w:tc>
        <w:tc>
          <w:tcPr>
            <w:tcW w:w="3851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16198">
              <w:rPr>
                <w:rFonts w:ascii="標楷體" w:eastAsia="標楷體" w:hAnsi="標楷體" w:cs="標楷體"/>
                <w:bCs/>
                <w:sz w:val="28"/>
                <w:szCs w:val="28"/>
              </w:rPr>
              <w:t>(    )年 (    )班(    )</w:t>
            </w:r>
            <w:r w:rsidRPr="00616198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號</w:t>
            </w:r>
          </w:p>
        </w:tc>
        <w:tc>
          <w:tcPr>
            <w:tcW w:w="1418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16198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□男□女</w:t>
            </w:r>
          </w:p>
        </w:tc>
        <w:tc>
          <w:tcPr>
            <w:tcW w:w="3916" w:type="dxa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16198">
              <w:rPr>
                <w:rFonts w:ascii="標楷體" w:eastAsia="標楷體" w:hAnsi="標楷體" w:cs="標楷體"/>
                <w:bCs/>
                <w:sz w:val="28"/>
                <w:szCs w:val="28"/>
              </w:rPr>
              <w:t>學生姓名</w:t>
            </w:r>
            <w:r w:rsidRPr="00616198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：(              )</w:t>
            </w:r>
          </w:p>
        </w:tc>
      </w:tr>
      <w:tr w:rsidR="00616198" w:rsidRPr="00616198" w:rsidTr="004167CA">
        <w:trPr>
          <w:trHeight w:val="546"/>
          <w:jc w:val="center"/>
        </w:trPr>
        <w:tc>
          <w:tcPr>
            <w:tcW w:w="5358" w:type="dxa"/>
            <w:gridSpan w:val="2"/>
            <w:vAlign w:val="center"/>
          </w:tcPr>
          <w:p w:rsidR="00616198" w:rsidRPr="00616198" w:rsidRDefault="00616198" w:rsidP="006161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616198">
              <w:rPr>
                <w:rFonts w:ascii="標楷體" w:eastAsia="標楷體" w:hAnsi="標楷體" w:cs="Times New Roman"/>
              </w:rPr>
              <w:t>家長使用的母語</w:t>
            </w:r>
          </w:p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16198">
              <w:rPr>
                <w:rFonts w:ascii="標楷體" w:eastAsia="標楷體" w:hAnsi="標楷體" w:cs="Times New Roman"/>
                <w:sz w:val="16"/>
                <w:szCs w:val="16"/>
              </w:rPr>
              <w:t>(多母語家庭可呈現</w:t>
            </w:r>
            <w:proofErr w:type="gramStart"/>
            <w:r w:rsidRPr="00616198">
              <w:rPr>
                <w:rFonts w:ascii="標楷體" w:eastAsia="標楷體" w:hAnsi="標楷體" w:cs="Times New Roman"/>
                <w:sz w:val="16"/>
                <w:szCs w:val="16"/>
              </w:rPr>
              <w:t>多語別</w:t>
            </w:r>
            <w:proofErr w:type="gramEnd"/>
            <w:r w:rsidRPr="00616198">
              <w:rPr>
                <w:rFonts w:ascii="標楷體" w:eastAsia="標楷體" w:hAnsi="標楷體" w:cs="Times New Roman"/>
                <w:sz w:val="16"/>
                <w:szCs w:val="16"/>
              </w:rPr>
              <w:t>)</w:t>
            </w:r>
          </w:p>
        </w:tc>
        <w:tc>
          <w:tcPr>
            <w:tcW w:w="5334" w:type="dxa"/>
            <w:gridSpan w:val="2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u w:val="single"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□閩南語      □</w:t>
            </w:r>
            <w:r w:rsidRPr="00616198">
              <w:rPr>
                <w:rFonts w:ascii="標楷體" w:eastAsia="標楷體" w:hAnsi="標楷體" w:cs="標楷體" w:hint="eastAsia"/>
              </w:rPr>
              <w:t>原住民族語</w:t>
            </w:r>
          </w:p>
          <w:p w:rsidR="00616198" w:rsidRPr="00616198" w:rsidRDefault="00616198" w:rsidP="00616198">
            <w:pPr>
              <w:rPr>
                <w:rFonts w:ascii="標楷體" w:eastAsia="標楷體" w:hAnsi="標楷體" w:cs="標楷體"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標楷體" w:cs="標楷體"/>
              </w:rPr>
              <w:t>客家語</w:t>
            </w:r>
            <w:r w:rsidRPr="00616198">
              <w:rPr>
                <w:rFonts w:ascii="標楷體" w:eastAsia="標楷體" w:hAnsi="標楷體" w:cs="標楷體" w:hint="eastAsia"/>
              </w:rPr>
              <w:t xml:space="preserve">      </w:t>
            </w:r>
            <w:r w:rsidRPr="00616198">
              <w:rPr>
                <w:rFonts w:ascii="標楷體" w:eastAsia="標楷體" w:hAnsi="標楷體" w:cs="標楷體" w:hint="eastAsia"/>
                <w:bCs/>
              </w:rPr>
              <w:t>□新住民語</w:t>
            </w:r>
          </w:p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□臺灣手語    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閩東語</w:t>
            </w:r>
            <w:proofErr w:type="gramEnd"/>
          </w:p>
        </w:tc>
      </w:tr>
    </w:tbl>
    <w:p w:rsidR="00616198" w:rsidRDefault="00616198" w:rsidP="00616198">
      <w:pPr>
        <w:suppressAutoHyphens/>
        <w:autoSpaceDN w:val="0"/>
        <w:textAlignment w:val="baseline"/>
        <w:rPr>
          <w:rFonts w:ascii="標楷體" w:eastAsia="標楷體" w:hAnsi="標楷體" w:cs="標楷體"/>
          <w:bCs/>
          <w:kern w:val="3"/>
          <w:sz w:val="28"/>
          <w:szCs w:val="28"/>
        </w:rPr>
      </w:pPr>
      <w:r w:rsidRPr="00616198">
        <w:rPr>
          <w:rFonts w:ascii="標楷體" w:eastAsia="標楷體" w:hAnsi="標楷體" w:cs="標楷體" w:hint="eastAsia"/>
          <w:bCs/>
          <w:kern w:val="3"/>
          <w:sz w:val="28"/>
          <w:szCs w:val="28"/>
        </w:rPr>
        <w:t>目前</w:t>
      </w:r>
      <w:r>
        <w:rPr>
          <w:rFonts w:ascii="標楷體" w:eastAsia="標楷體" w:hAnsi="標楷體" w:cs="標楷體" w:hint="eastAsia"/>
          <w:bCs/>
          <w:kern w:val="3"/>
          <w:sz w:val="28"/>
          <w:szCs w:val="28"/>
        </w:rPr>
        <w:t>選修語文：(                   )</w:t>
      </w:r>
    </w:p>
    <w:p w:rsidR="00616198" w:rsidRPr="00616198" w:rsidRDefault="00616198" w:rsidP="00616198">
      <w:pPr>
        <w:suppressAutoHyphens/>
        <w:autoSpaceDN w:val="0"/>
        <w:textAlignment w:val="baseline"/>
        <w:rPr>
          <w:rFonts w:ascii="Liberation Serif" w:eastAsia="新細明體" w:hAnsi="Liberation Serif" w:cs="Mangal"/>
          <w:kern w:val="3"/>
          <w:lang w:bidi="hi-IN"/>
        </w:rPr>
      </w:pPr>
      <w:r>
        <w:rPr>
          <w:rFonts w:ascii="標楷體" w:eastAsia="標楷體" w:hAnsi="標楷體" w:cs="標楷體" w:hint="eastAsia"/>
          <w:bCs/>
          <w:kern w:val="3"/>
          <w:sz w:val="28"/>
          <w:szCs w:val="28"/>
        </w:rPr>
        <w:t>新學年度選修語文：</w:t>
      </w:r>
      <w:r w:rsidR="00CE7EB6">
        <w:rPr>
          <w:rFonts w:ascii="標楷體" w:eastAsia="標楷體" w:hAnsi="標楷體" w:cs="標楷體" w:hint="eastAsia"/>
          <w:bCs/>
          <w:kern w:val="3"/>
          <w:sz w:val="28"/>
          <w:szCs w:val="28"/>
        </w:rPr>
        <w:t>(只能選一種)</w:t>
      </w:r>
    </w:p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02"/>
        <w:gridCol w:w="1176"/>
        <w:gridCol w:w="7216"/>
      </w:tblGrid>
      <w:tr w:rsidR="00616198" w:rsidRPr="00616198" w:rsidTr="00F33E19">
        <w:trPr>
          <w:trHeight w:val="474"/>
          <w:jc w:val="center"/>
        </w:trPr>
        <w:tc>
          <w:tcPr>
            <w:tcW w:w="2064" w:type="dxa"/>
            <w:gridSpan w:val="2"/>
            <w:shd w:val="clear" w:color="auto" w:fill="D9D9D9" w:themeFill="background1" w:themeFillShade="D9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語言別</w:t>
            </w:r>
          </w:p>
        </w:tc>
        <w:tc>
          <w:tcPr>
            <w:tcW w:w="8392" w:type="dxa"/>
            <w:gridSpan w:val="2"/>
            <w:shd w:val="clear" w:color="auto" w:fill="D9D9D9" w:themeFill="background1" w:themeFillShade="D9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語 系</w:t>
            </w:r>
          </w:p>
        </w:tc>
      </w:tr>
      <w:tr w:rsidR="00616198" w:rsidRPr="00616198" w:rsidTr="00F33E19">
        <w:trPr>
          <w:trHeight w:val="474"/>
          <w:jc w:val="center"/>
        </w:trPr>
        <w:tc>
          <w:tcPr>
            <w:tcW w:w="562" w:type="dxa"/>
            <w:vMerge w:val="restart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16198">
              <w:rPr>
                <w:rFonts w:ascii="標楷體" w:eastAsia="標楷體" w:hAnsi="標楷體" w:cs="標楷體" w:hint="eastAsia"/>
                <w:b/>
                <w:bCs/>
                <w:eastAsianLayout w:id="-1418537727" w:vert="1" w:vertCompress="1"/>
              </w:rPr>
              <w:t>)</w:t>
            </w:r>
            <w:proofErr w:type="gramStart"/>
            <w:r w:rsidRPr="00616198">
              <w:rPr>
                <w:rFonts w:ascii="標楷體" w:eastAsia="標楷體" w:hAnsi="標楷體" w:cs="標楷體" w:hint="eastAsia"/>
                <w:b/>
                <w:bCs/>
              </w:rPr>
              <w:t>請擇</w:t>
            </w:r>
            <w:proofErr w:type="gramEnd"/>
            <w:r w:rsidRPr="00616198">
              <w:rPr>
                <w:rFonts w:ascii="標楷體" w:eastAsia="標楷體" w:hAnsi="標楷體" w:cs="標楷體" w:hint="eastAsia"/>
                <w:b/>
                <w:bCs/>
              </w:rPr>
              <w:t>一勾選</w:t>
            </w:r>
          </w:p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/>
                <w:bCs/>
                <w:eastAsianLayout w:id="-1418537728" w:vert="1" w:vertCompress="1"/>
              </w:rPr>
              <w:t>(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16198">
              <w:rPr>
                <w:rFonts w:ascii="標楷體" w:eastAsia="標楷體" w:hAnsi="標楷體" w:cs="標楷體" w:hint="eastAsia"/>
                <w:b/>
                <w:bCs/>
              </w:rPr>
              <w:t>閩南語</w:t>
            </w:r>
          </w:p>
        </w:tc>
        <w:tc>
          <w:tcPr>
            <w:tcW w:w="8392" w:type="dxa"/>
            <w:gridSpan w:val="2"/>
            <w:shd w:val="clear" w:color="auto" w:fill="auto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□閩南語</w:t>
            </w:r>
          </w:p>
        </w:tc>
      </w:tr>
      <w:tr w:rsidR="00616198" w:rsidRPr="00616198" w:rsidTr="00F33E19">
        <w:trPr>
          <w:trHeight w:val="488"/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proofErr w:type="gramStart"/>
            <w:r w:rsidRPr="00616198">
              <w:rPr>
                <w:rFonts w:ascii="標楷體" w:eastAsia="標楷體" w:hAnsi="標楷體" w:cs="標楷體" w:hint="eastAsia"/>
                <w:b/>
                <w:bCs/>
              </w:rPr>
              <w:t>閩東語</w:t>
            </w:r>
            <w:proofErr w:type="gramEnd"/>
          </w:p>
        </w:tc>
        <w:tc>
          <w:tcPr>
            <w:tcW w:w="8392" w:type="dxa"/>
            <w:gridSpan w:val="2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閩東語</w:t>
            </w:r>
            <w:bookmarkStart w:id="0" w:name="_GoBack"/>
            <w:bookmarkEnd w:id="0"/>
            <w:proofErr w:type="gramEnd"/>
          </w:p>
        </w:tc>
      </w:tr>
      <w:tr w:rsidR="00616198" w:rsidRPr="00616198" w:rsidTr="00F33E19">
        <w:trPr>
          <w:trHeight w:val="566"/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02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16198">
              <w:rPr>
                <w:rFonts w:ascii="標楷體" w:eastAsia="標楷體" w:hAnsi="標楷體" w:cs="標楷體"/>
                <w:b/>
              </w:rPr>
              <w:t>客家語</w:t>
            </w:r>
          </w:p>
        </w:tc>
        <w:tc>
          <w:tcPr>
            <w:tcW w:w="8392" w:type="dxa"/>
            <w:gridSpan w:val="2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□北四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縣腔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□南四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縣腔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海陸腔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饒平腔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□大埔腔  □詔安腔</w:t>
            </w:r>
          </w:p>
        </w:tc>
      </w:tr>
      <w:tr w:rsidR="00616198" w:rsidRPr="00616198" w:rsidTr="00F33E19">
        <w:trPr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vMerge w:val="restart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16198">
              <w:rPr>
                <w:rFonts w:ascii="標楷體" w:eastAsia="標楷體" w:hAnsi="標楷體" w:cs="標楷體" w:hint="eastAsia"/>
                <w:b/>
                <w:bCs/>
              </w:rPr>
              <w:t>原住民族語</w:t>
            </w:r>
          </w:p>
        </w:tc>
        <w:tc>
          <w:tcPr>
            <w:tcW w:w="1176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阿美族</w:t>
            </w:r>
          </w:p>
        </w:tc>
        <w:tc>
          <w:tcPr>
            <w:tcW w:w="7216" w:type="dxa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 xml:space="preserve">□南勢阿美語　□秀姑巒阿美語　□海岸阿美語　</w:t>
            </w:r>
          </w:p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馬蘭阿美語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□恆春阿美語</w:t>
            </w:r>
          </w:p>
        </w:tc>
      </w:tr>
      <w:tr w:rsidR="00616198" w:rsidRPr="00616198" w:rsidTr="00F33E19">
        <w:trPr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vMerge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176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泰雅族</w:t>
            </w:r>
          </w:p>
        </w:tc>
        <w:tc>
          <w:tcPr>
            <w:tcW w:w="7216" w:type="dxa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 xml:space="preserve">□賽考利克泰雅語　□澤敖利泰雅語　□四季泰雅語　</w:t>
            </w:r>
          </w:p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□宜蘭澤敖利泰雅語　□汶水泰雅語　□萬大泰雅語</w:t>
            </w:r>
          </w:p>
        </w:tc>
      </w:tr>
      <w:tr w:rsidR="00616198" w:rsidRPr="00616198" w:rsidTr="00F33E19">
        <w:trPr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vMerge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176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排灣族</w:t>
            </w:r>
          </w:p>
        </w:tc>
        <w:tc>
          <w:tcPr>
            <w:tcW w:w="7216" w:type="dxa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□東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排灣語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  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北排灣語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  □中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排灣語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  □南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排灣語</w:t>
            </w:r>
            <w:proofErr w:type="gramEnd"/>
          </w:p>
        </w:tc>
      </w:tr>
      <w:tr w:rsidR="00616198" w:rsidRPr="00616198" w:rsidTr="00F33E19">
        <w:trPr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vMerge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176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布農族</w:t>
            </w:r>
          </w:p>
        </w:tc>
        <w:tc>
          <w:tcPr>
            <w:tcW w:w="7216" w:type="dxa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卓群布農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>語　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卡群布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>農語　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丹群布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>農語　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巒群布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農語　</w:t>
            </w:r>
          </w:p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郡群布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>農語</w:t>
            </w:r>
          </w:p>
        </w:tc>
      </w:tr>
      <w:tr w:rsidR="00616198" w:rsidRPr="00616198" w:rsidTr="00F33E19">
        <w:trPr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vMerge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176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卑南族</w:t>
            </w:r>
          </w:p>
        </w:tc>
        <w:tc>
          <w:tcPr>
            <w:tcW w:w="7216" w:type="dxa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南王卑南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>語　□知本卑南語　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西群卑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>南語　□建和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卑南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>語</w:t>
            </w:r>
          </w:p>
        </w:tc>
      </w:tr>
      <w:tr w:rsidR="00616198" w:rsidRPr="00616198" w:rsidTr="00F33E19">
        <w:trPr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vMerge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176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魯凱族</w:t>
            </w:r>
          </w:p>
        </w:tc>
        <w:tc>
          <w:tcPr>
            <w:tcW w:w="7216" w:type="dxa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□東魯凱語　  □霧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臺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魯凱語　□大武魯凱語　□多納魯凱語　</w:t>
            </w:r>
          </w:p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□茂林魯凱語　□萬山魯凱語</w:t>
            </w:r>
          </w:p>
        </w:tc>
      </w:tr>
      <w:tr w:rsidR="00616198" w:rsidRPr="00616198" w:rsidTr="00F33E19">
        <w:trPr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vMerge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176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賽德克族</w:t>
            </w:r>
          </w:p>
        </w:tc>
        <w:tc>
          <w:tcPr>
            <w:tcW w:w="7216" w:type="dxa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Times New Roman" w:cs="標楷體" w:hint="eastAsia"/>
                <w:kern w:val="0"/>
                <w:sz w:val="23"/>
                <w:szCs w:val="23"/>
              </w:rPr>
              <w:t xml:space="preserve">都達賽德克語  </w:t>
            </w: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proofErr w:type="gramStart"/>
            <w:r w:rsidRPr="00616198">
              <w:rPr>
                <w:rFonts w:ascii="標楷體" w:eastAsia="標楷體" w:hAnsi="Times New Roman" w:cs="標楷體" w:hint="eastAsia"/>
                <w:kern w:val="0"/>
                <w:sz w:val="23"/>
                <w:szCs w:val="23"/>
              </w:rPr>
              <w:t>德固達雅賽德克</w:t>
            </w:r>
            <w:proofErr w:type="gramEnd"/>
            <w:r w:rsidRPr="00616198">
              <w:rPr>
                <w:rFonts w:ascii="標楷體" w:eastAsia="標楷體" w:hAnsi="Times New Roman" w:cs="標楷體" w:hint="eastAsia"/>
                <w:kern w:val="0"/>
                <w:sz w:val="23"/>
                <w:szCs w:val="23"/>
              </w:rPr>
              <w:t xml:space="preserve">語   </w:t>
            </w: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Times New Roman" w:cs="標楷體" w:hint="eastAsia"/>
                <w:kern w:val="0"/>
                <w:sz w:val="23"/>
                <w:szCs w:val="23"/>
              </w:rPr>
              <w:t>德鹿谷賽德克語</w:t>
            </w:r>
          </w:p>
        </w:tc>
      </w:tr>
      <w:tr w:rsidR="00616198" w:rsidRPr="00616198" w:rsidTr="00F33E19">
        <w:trPr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vMerge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176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其他族語</w:t>
            </w:r>
          </w:p>
        </w:tc>
        <w:tc>
          <w:tcPr>
            <w:tcW w:w="7216" w:type="dxa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□鄒語　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賽夏語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□雅美語　□邵語　 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噶瑪蘭語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□太魯閣語</w:t>
            </w:r>
          </w:p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□撒奇萊雅語　□</w:t>
            </w:r>
            <w:proofErr w:type="gramStart"/>
            <w:r w:rsidRPr="00616198">
              <w:rPr>
                <w:rFonts w:ascii="標楷體" w:eastAsia="標楷體" w:hAnsi="標楷體" w:cs="標楷體" w:hint="eastAsia"/>
                <w:bCs/>
              </w:rPr>
              <w:t>拉阿魯哇語</w:t>
            </w:r>
            <w:proofErr w:type="gramEnd"/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□卡那卡那富語</w:t>
            </w:r>
          </w:p>
        </w:tc>
      </w:tr>
      <w:tr w:rsidR="00616198" w:rsidRPr="00616198" w:rsidTr="00F33E19">
        <w:trPr>
          <w:trHeight w:val="534"/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16198">
              <w:rPr>
                <w:rFonts w:ascii="標楷體" w:eastAsia="標楷體" w:hAnsi="標楷體" w:cs="標楷體" w:hint="eastAsia"/>
                <w:b/>
                <w:bCs/>
              </w:rPr>
              <w:t>臺灣手語</w:t>
            </w:r>
          </w:p>
        </w:tc>
        <w:tc>
          <w:tcPr>
            <w:tcW w:w="8392" w:type="dxa"/>
            <w:gridSpan w:val="2"/>
            <w:shd w:val="clear" w:color="auto" w:fill="auto"/>
            <w:vAlign w:val="center"/>
          </w:tcPr>
          <w:p w:rsidR="00616198" w:rsidRPr="00616198" w:rsidRDefault="00616198" w:rsidP="00616198">
            <w:pPr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□臺灣手語</w:t>
            </w:r>
            <w:r w:rsidR="00A800F5">
              <w:rPr>
                <w:rFonts w:ascii="標楷體" w:eastAsia="標楷體" w:hAnsi="標楷體" w:cs="標楷體" w:hint="eastAsia"/>
                <w:bCs/>
              </w:rPr>
              <w:t>(限113學年度</w:t>
            </w:r>
            <w:proofErr w:type="gramStart"/>
            <w:r w:rsidR="00A800F5" w:rsidRPr="00A800F5">
              <w:rPr>
                <w:rFonts w:ascii="標楷體" w:eastAsia="標楷體" w:hAnsi="標楷體" w:cs="標楷體" w:hint="eastAsia"/>
                <w:bCs/>
              </w:rPr>
              <w:t>一</w:t>
            </w:r>
            <w:proofErr w:type="gramEnd"/>
            <w:r w:rsidR="00A800F5" w:rsidRPr="00A800F5">
              <w:rPr>
                <w:rFonts w:ascii="標楷體" w:eastAsia="標楷體" w:hAnsi="標楷體" w:cs="標楷體" w:hint="eastAsia"/>
                <w:bCs/>
              </w:rPr>
              <w:t>~三年級</w:t>
            </w:r>
            <w:r w:rsidR="00A800F5">
              <w:rPr>
                <w:rFonts w:ascii="標楷體" w:eastAsia="標楷體" w:hAnsi="標楷體" w:cs="標楷體" w:hint="eastAsia"/>
                <w:bCs/>
              </w:rPr>
              <w:t>選修)</w:t>
            </w:r>
          </w:p>
        </w:tc>
      </w:tr>
      <w:tr w:rsidR="00616198" w:rsidRPr="00616198" w:rsidTr="00F33E19">
        <w:trPr>
          <w:trHeight w:val="534"/>
          <w:jc w:val="center"/>
        </w:trPr>
        <w:tc>
          <w:tcPr>
            <w:tcW w:w="562" w:type="dxa"/>
            <w:vMerge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02" w:type="dxa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16198">
              <w:rPr>
                <w:rFonts w:ascii="標楷體" w:eastAsia="標楷體" w:hAnsi="標楷體" w:cs="標楷體" w:hint="eastAsia"/>
                <w:b/>
                <w:bCs/>
              </w:rPr>
              <w:t>新</w:t>
            </w:r>
            <w:proofErr w:type="gramStart"/>
            <w:r w:rsidRPr="00616198">
              <w:rPr>
                <w:rFonts w:ascii="標楷體" w:eastAsia="標楷體" w:hAnsi="標楷體" w:cs="標楷體" w:hint="eastAsia"/>
                <w:b/>
                <w:bCs/>
              </w:rPr>
              <w:t>住民語</w:t>
            </w:r>
            <w:proofErr w:type="gramEnd"/>
          </w:p>
        </w:tc>
        <w:tc>
          <w:tcPr>
            <w:tcW w:w="8392" w:type="dxa"/>
            <w:gridSpan w:val="2"/>
            <w:vAlign w:val="center"/>
          </w:tcPr>
          <w:p w:rsidR="00616198" w:rsidRPr="00616198" w:rsidRDefault="00616198" w:rsidP="00616198">
            <w:pPr>
              <w:tabs>
                <w:tab w:val="left" w:pos="2130"/>
                <w:tab w:val="left" w:pos="4290"/>
              </w:tabs>
              <w:ind w:left="-15"/>
              <w:jc w:val="both"/>
              <w:rPr>
                <w:rFonts w:ascii="標楷體" w:eastAsia="標楷體" w:hAnsi="標楷體" w:cs="標楷體"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標楷體" w:cs="標楷體"/>
              </w:rPr>
              <w:t>越南語</w:t>
            </w:r>
            <w:r w:rsidRPr="00616198">
              <w:rPr>
                <w:rFonts w:ascii="標楷體" w:eastAsia="標楷體" w:hAnsi="標楷體" w:cs="標楷體" w:hint="eastAsia"/>
              </w:rPr>
              <w:t xml:space="preserve">　</w:t>
            </w: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標楷體" w:cs="標楷體"/>
              </w:rPr>
              <w:t>印尼語</w:t>
            </w:r>
            <w:r w:rsidRPr="00616198">
              <w:rPr>
                <w:rFonts w:ascii="標楷體" w:eastAsia="標楷體" w:hAnsi="標楷體" w:cs="標楷體" w:hint="eastAsia"/>
              </w:rPr>
              <w:t xml:space="preserve">　</w:t>
            </w: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標楷體" w:cs="標楷體"/>
              </w:rPr>
              <w:t>泰語</w:t>
            </w:r>
            <w:r w:rsidRPr="00616198">
              <w:rPr>
                <w:rFonts w:ascii="標楷體" w:eastAsia="標楷體" w:hAnsi="標楷體" w:cs="標楷體" w:hint="eastAsia"/>
              </w:rPr>
              <w:t xml:space="preserve">　</w:t>
            </w: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標楷體" w:cs="標楷體"/>
              </w:rPr>
              <w:t>柬埔寨語</w:t>
            </w:r>
            <w:r w:rsidRPr="00616198">
              <w:rPr>
                <w:rFonts w:ascii="標楷體" w:eastAsia="標楷體" w:hAnsi="標楷體" w:cs="標楷體" w:hint="eastAsia"/>
              </w:rPr>
              <w:t xml:space="preserve">　</w:t>
            </w: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標楷體" w:cs="標楷體"/>
              </w:rPr>
              <w:t>緬甸語</w:t>
            </w:r>
            <w:r w:rsidRPr="00616198">
              <w:rPr>
                <w:rFonts w:ascii="標楷體" w:eastAsia="標楷體" w:hAnsi="標楷體" w:cs="標楷體" w:hint="eastAsia"/>
              </w:rPr>
              <w:t xml:space="preserve"> </w:t>
            </w: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標楷體" w:cs="標楷體"/>
              </w:rPr>
              <w:t>馬來語</w:t>
            </w:r>
            <w:r w:rsidRPr="00616198">
              <w:rPr>
                <w:rFonts w:ascii="標楷體" w:eastAsia="標楷體" w:hAnsi="標楷體" w:cs="標楷體" w:hint="eastAsia"/>
              </w:rPr>
              <w:t xml:space="preserve">　</w:t>
            </w: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標楷體" w:cs="標楷體"/>
              </w:rPr>
              <w:t>菲律賓語</w:t>
            </w:r>
          </w:p>
        </w:tc>
      </w:tr>
      <w:tr w:rsidR="00616198" w:rsidRPr="00616198" w:rsidTr="00F33E19">
        <w:trPr>
          <w:jc w:val="center"/>
        </w:trPr>
        <w:tc>
          <w:tcPr>
            <w:tcW w:w="2064" w:type="dxa"/>
            <w:gridSpan w:val="2"/>
            <w:vAlign w:val="center"/>
          </w:tcPr>
          <w:p w:rsidR="00616198" w:rsidRPr="00616198" w:rsidRDefault="00616198" w:rsidP="0061619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/>
                <w:bCs/>
              </w:rPr>
              <w:t>學生程度</w:t>
            </w:r>
          </w:p>
        </w:tc>
        <w:tc>
          <w:tcPr>
            <w:tcW w:w="8392" w:type="dxa"/>
            <w:gridSpan w:val="2"/>
            <w:vAlign w:val="center"/>
          </w:tcPr>
          <w:p w:rsidR="00616198" w:rsidRPr="00616198" w:rsidRDefault="00616198" w:rsidP="00A800F5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標楷體" w:cs="標楷體"/>
                <w:bCs/>
              </w:rPr>
              <w:t>能聽</w:t>
            </w:r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□</w:t>
            </w:r>
            <w:r w:rsidRPr="00616198">
              <w:rPr>
                <w:rFonts w:ascii="標楷體" w:eastAsia="標楷體" w:hAnsi="標楷體" w:cs="標楷體"/>
                <w:bCs/>
              </w:rPr>
              <w:t>能聽、說</w:t>
            </w:r>
            <w:r w:rsidRPr="00616198">
              <w:rPr>
                <w:rFonts w:ascii="標楷體" w:eastAsia="標楷體" w:hAnsi="標楷體" w:cs="標楷體" w:hint="eastAsia"/>
                <w:bCs/>
              </w:rPr>
              <w:t>□</w:t>
            </w:r>
            <w:r w:rsidRPr="00616198">
              <w:rPr>
                <w:rFonts w:ascii="標楷體" w:eastAsia="標楷體" w:hAnsi="標楷體" w:cs="標楷體"/>
                <w:bCs/>
              </w:rPr>
              <w:t>能聽、說、讀</w:t>
            </w:r>
            <w:r w:rsidRPr="00616198">
              <w:rPr>
                <w:rFonts w:ascii="標楷體" w:eastAsia="標楷體" w:hAnsi="標楷體" w:cs="標楷體" w:hint="eastAsia"/>
                <w:bCs/>
              </w:rPr>
              <w:t xml:space="preserve">　□</w:t>
            </w:r>
            <w:r w:rsidRPr="00616198">
              <w:rPr>
                <w:rFonts w:ascii="標楷體" w:eastAsia="標楷體" w:hAnsi="標楷體" w:cs="標楷體"/>
                <w:bCs/>
              </w:rPr>
              <w:t>完全不會</w:t>
            </w:r>
          </w:p>
        </w:tc>
      </w:tr>
    </w:tbl>
    <w:p w:rsidR="00616198" w:rsidRPr="00616198" w:rsidRDefault="00616198" w:rsidP="00A800F5">
      <w:pPr>
        <w:suppressAutoHyphens/>
        <w:autoSpaceDN w:val="0"/>
        <w:spacing w:line="0" w:lineRule="atLeast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616198">
        <w:rPr>
          <w:rFonts w:ascii="Times New Roman" w:eastAsia="標楷體" w:hAnsi="Times New Roman" w:cs="Times New Roman"/>
          <w:kern w:val="3"/>
        </w:rPr>
        <w:t>說明：</w:t>
      </w:r>
    </w:p>
    <w:p w:rsidR="00A800F5" w:rsidRPr="004E6007" w:rsidRDefault="00A800F5" w:rsidP="00A800F5">
      <w:pPr>
        <w:spacing w:line="0" w:lineRule="atLeast"/>
        <w:rPr>
          <w:rFonts w:asciiTheme="minorEastAsia" w:hAnsiTheme="minorEastAsia"/>
        </w:rPr>
      </w:pPr>
      <w:r w:rsidRPr="004E6007">
        <w:rPr>
          <w:rFonts w:asciiTheme="minorEastAsia" w:hAnsiTheme="minorEastAsia" w:hint="eastAsia"/>
        </w:rPr>
        <w:t>一、基於本土語文學習之持續性，考量多數學生均維持</w:t>
      </w:r>
      <w:proofErr w:type="gramStart"/>
      <w:r w:rsidRPr="004E6007">
        <w:rPr>
          <w:rFonts w:asciiTheme="minorEastAsia" w:hAnsiTheme="minorEastAsia" w:hint="eastAsia"/>
        </w:rPr>
        <w:t>原選習之語別</w:t>
      </w:r>
      <w:proofErr w:type="gramEnd"/>
      <w:r w:rsidRPr="004E6007">
        <w:rPr>
          <w:rFonts w:asciiTheme="minorEastAsia" w:hAnsiTheme="minorEastAsia" w:hint="eastAsia"/>
        </w:rPr>
        <w:t>，且延續性學習有利提升學生學習成效，並加深學生對語言學習之興趣，以</w:t>
      </w:r>
      <w:proofErr w:type="gramStart"/>
      <w:r w:rsidRPr="004E6007">
        <w:rPr>
          <w:rFonts w:asciiTheme="minorEastAsia" w:hAnsiTheme="minorEastAsia" w:hint="eastAsia"/>
        </w:rPr>
        <w:t>原選習語別為</w:t>
      </w:r>
      <w:proofErr w:type="gramEnd"/>
      <w:r w:rsidRPr="004E6007">
        <w:rPr>
          <w:rFonts w:asciiTheme="minorEastAsia" w:hAnsiTheme="minorEastAsia" w:hint="eastAsia"/>
        </w:rPr>
        <w:t>原</w:t>
      </w:r>
      <w:r w:rsidR="004E6007">
        <w:rPr>
          <w:rFonts w:asciiTheme="minorEastAsia" w:hAnsiTheme="minorEastAsia" w:hint="eastAsia"/>
        </w:rPr>
        <w:t>則。</w:t>
      </w:r>
      <w:proofErr w:type="gramStart"/>
      <w:r w:rsidRPr="004E6007">
        <w:rPr>
          <w:rFonts w:asciiTheme="minorEastAsia" w:hAnsiTheme="minorEastAsia" w:hint="eastAsia"/>
        </w:rPr>
        <w:t>倘修習該語別</w:t>
      </w:r>
      <w:proofErr w:type="gramEnd"/>
      <w:r w:rsidRPr="004E6007">
        <w:rPr>
          <w:rFonts w:asciiTheme="minorEastAsia" w:hAnsiTheme="minorEastAsia" w:hint="eastAsia"/>
        </w:rPr>
        <w:t>一年以上之舊生，因配合家長(家庭)母語轉換需求或其他不可抗力因素，致有轉換</w:t>
      </w:r>
      <w:proofErr w:type="gramStart"/>
      <w:r w:rsidRPr="004E6007">
        <w:rPr>
          <w:rFonts w:asciiTheme="minorEastAsia" w:hAnsiTheme="minorEastAsia" w:hint="eastAsia"/>
        </w:rPr>
        <w:t>選習語別</w:t>
      </w:r>
      <w:proofErr w:type="gramEnd"/>
      <w:r w:rsidRPr="004E6007">
        <w:rPr>
          <w:rFonts w:asciiTheme="minorEastAsia" w:hAnsiTheme="minorEastAsia" w:hint="eastAsia"/>
        </w:rPr>
        <w:t>時，請家長主動向學校提出申請。</w:t>
      </w:r>
    </w:p>
    <w:p w:rsidR="00A800F5" w:rsidRPr="004E6007" w:rsidRDefault="00A800F5" w:rsidP="00A800F5">
      <w:pPr>
        <w:spacing w:line="0" w:lineRule="atLeast"/>
        <w:rPr>
          <w:rFonts w:asciiTheme="minorEastAsia" w:hAnsiTheme="minorEastAsia"/>
        </w:rPr>
      </w:pPr>
      <w:r w:rsidRPr="004E6007">
        <w:rPr>
          <w:rFonts w:asciiTheme="minorEastAsia" w:hAnsiTheme="minorEastAsia" w:hint="eastAsia"/>
        </w:rPr>
        <w:t>二、請家長審慎思考學生選修之語言別，</w:t>
      </w:r>
      <w:r w:rsidR="004E6007">
        <w:rPr>
          <w:rFonts w:asciiTheme="minorEastAsia" w:hAnsiTheme="minorEastAsia"/>
        </w:rPr>
        <w:t>以</w:t>
      </w:r>
      <w:r w:rsidR="00616198" w:rsidRPr="004E6007">
        <w:rPr>
          <w:rFonts w:asciiTheme="minorEastAsia" w:hAnsiTheme="minorEastAsia"/>
        </w:rPr>
        <w:t>持續學習同一種語文為原則，</w:t>
      </w:r>
      <w:proofErr w:type="gramStart"/>
      <w:r w:rsidR="00616198" w:rsidRPr="004E6007">
        <w:rPr>
          <w:rFonts w:asciiTheme="minorEastAsia" w:hAnsiTheme="minorEastAsia"/>
        </w:rPr>
        <w:t>倘確有</w:t>
      </w:r>
      <w:proofErr w:type="gramEnd"/>
      <w:r w:rsidR="00616198" w:rsidRPr="004E6007">
        <w:rPr>
          <w:rFonts w:asciiTheme="minorEastAsia" w:hAnsiTheme="minorEastAsia"/>
        </w:rPr>
        <w:t>更換語文類別之需求，應持續至少一年方得更換；學生之學期成績，依其所選修語文成績做計算。</w:t>
      </w:r>
    </w:p>
    <w:p w:rsidR="004E6007" w:rsidRDefault="004E6007" w:rsidP="004E6007">
      <w:pPr>
        <w:wordWrap w:val="0"/>
        <w:spacing w:line="0" w:lineRule="atLeast"/>
        <w:jc w:val="right"/>
        <w:rPr>
          <w:rFonts w:asciiTheme="minorEastAsia" w:hAnsiTheme="minorEastAsia"/>
          <w:sz w:val="28"/>
        </w:rPr>
      </w:pPr>
    </w:p>
    <w:p w:rsidR="004F2944" w:rsidRPr="00616198" w:rsidRDefault="00616198" w:rsidP="00E236CC">
      <w:pPr>
        <w:spacing w:line="0" w:lineRule="atLeast"/>
        <w:ind w:right="1120"/>
        <w:jc w:val="center"/>
      </w:pPr>
      <w:r w:rsidRPr="004E6007">
        <w:rPr>
          <w:rFonts w:asciiTheme="minorEastAsia" w:hAnsiTheme="minorEastAsia"/>
          <w:sz w:val="28"/>
        </w:rPr>
        <w:t>家長簽章：</w:t>
      </w:r>
      <w:r w:rsidRPr="00616198">
        <w:rPr>
          <w:rFonts w:asciiTheme="minorEastAsia" w:hAnsiTheme="minorEastAsia" w:cs="Times New Roman" w:hint="eastAsia"/>
          <w:kern w:val="3"/>
          <w:sz w:val="28"/>
        </w:rPr>
        <w:t xml:space="preserve"> </w:t>
      </w:r>
      <w:r w:rsidR="004E6007">
        <w:rPr>
          <w:rFonts w:asciiTheme="minorEastAsia" w:hAnsiTheme="minorEastAsia" w:cs="Times New Roman" w:hint="eastAsia"/>
          <w:kern w:val="3"/>
          <w:sz w:val="28"/>
        </w:rPr>
        <w:t xml:space="preserve">       </w:t>
      </w:r>
      <w:r w:rsidRPr="00616198">
        <w:rPr>
          <w:rFonts w:asciiTheme="minorEastAsia" w:hAnsiTheme="minorEastAsia" w:cs="Times New Roman"/>
          <w:kern w:val="3"/>
          <w:sz w:val="28"/>
        </w:rPr>
        <w:t>家長聯絡電話：</w:t>
      </w:r>
    </w:p>
    <w:sectPr w:rsidR="004F2944" w:rsidRPr="00616198" w:rsidSect="00080498">
      <w:pgSz w:w="11906" w:h="16838"/>
      <w:pgMar w:top="426" w:right="720" w:bottom="426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19E7"/>
    <w:multiLevelType w:val="multilevel"/>
    <w:tmpl w:val="69EC0C0A"/>
    <w:lvl w:ilvl="0">
      <w:start w:val="1"/>
      <w:numFmt w:val="taiwaneseCountingThousand"/>
      <w:lvlText w:val="%1、"/>
      <w:lvlJc w:val="left"/>
      <w:rPr>
        <w:rFonts w:ascii="標楷體" w:eastAsia="標楷體" w:hAnsi="標楷體" w:hint="eastAsia"/>
        <w:b w:val="0"/>
        <w:bCs/>
        <w:sz w:val="24"/>
        <w:szCs w:val="24"/>
      </w:rPr>
    </w:lvl>
    <w:lvl w:ilvl="1">
      <w:numFmt w:val="bullet"/>
      <w:lvlText w:val="○"/>
      <w:lvlJc w:val="left"/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98"/>
    <w:rsid w:val="004E6007"/>
    <w:rsid w:val="004F2944"/>
    <w:rsid w:val="00616198"/>
    <w:rsid w:val="00A800F5"/>
    <w:rsid w:val="00BC7356"/>
    <w:rsid w:val="00CC7EE6"/>
    <w:rsid w:val="00CE7EB6"/>
    <w:rsid w:val="00E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198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59"/>
    <w:rsid w:val="00616198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198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59"/>
    <w:rsid w:val="00616198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2025-02-26T02:07:00Z</dcterms:created>
  <dcterms:modified xsi:type="dcterms:W3CDTF">2025-02-26T02:09:00Z</dcterms:modified>
</cp:coreProperties>
</file>