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81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bookmarkStart w:id="0" w:name="_GoBack"/>
      <w:bookmarkEnd w:id="0"/>
      <w:r w:rsidRPr="00602F50">
        <w:rPr>
          <w:rFonts w:ascii="新細明體" w:hAnsi="新細明體"/>
          <w:b/>
          <w:szCs w:val="24"/>
          <w:shd w:val="clear" w:color="auto" w:fill="FFFFFF"/>
        </w:rPr>
        <w:t>教育部國民及學前教育署</w:t>
      </w:r>
      <w:r>
        <w:rPr>
          <w:rFonts w:ascii="新細明體" w:hAnsi="新細明體"/>
          <w:b/>
          <w:szCs w:val="24"/>
          <w:shd w:val="clear" w:color="auto" w:fill="FFFFFF"/>
        </w:rPr>
        <w:t>110</w:t>
      </w:r>
      <w:r w:rsidRPr="00602F50">
        <w:rPr>
          <w:rFonts w:ascii="新細明體" w:hAnsi="新細明體"/>
          <w:b/>
          <w:szCs w:val="24"/>
          <w:shd w:val="clear" w:color="auto" w:fill="FFFFFF"/>
        </w:rPr>
        <w:t>學年</w:t>
      </w:r>
      <w:r>
        <w:rPr>
          <w:rFonts w:ascii="新細明體" w:hAnsi="新細明體" w:hint="eastAsia"/>
          <w:b/>
          <w:szCs w:val="24"/>
          <w:shd w:val="clear" w:color="auto" w:fill="FFFFFF"/>
        </w:rPr>
        <w:t>度</w:t>
      </w:r>
      <w:r w:rsidRPr="00602F50">
        <w:rPr>
          <w:rFonts w:ascii="新細明體" w:hAnsi="新細明體"/>
          <w:b/>
          <w:szCs w:val="24"/>
          <w:shd w:val="clear" w:color="auto" w:fill="FFFFFF"/>
        </w:rPr>
        <w:t>補助</w:t>
      </w:r>
      <w:r w:rsidRPr="00602F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政府推動</w:t>
      </w:r>
      <w:r>
        <w:rPr>
          <w:rFonts w:ascii="新細明體" w:hAnsi="新細明體" w:hint="eastAsia"/>
          <w:b/>
          <w:szCs w:val="24"/>
          <w:shd w:val="clear" w:color="auto" w:fill="FFFFFF"/>
        </w:rPr>
        <w:t>戶外與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海洋教育計畫</w:t>
      </w: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>
        <w:rPr>
          <w:rFonts w:ascii="新細明體" w:hAnsi="新細明體" w:hint="eastAsia"/>
          <w:b/>
          <w:szCs w:val="24"/>
          <w:shd w:val="clear" w:color="auto" w:fill="FFFFFF"/>
        </w:rPr>
        <w:t>110</w:t>
      </w:r>
      <w:r w:rsidRPr="00C634AE">
        <w:rPr>
          <w:rFonts w:ascii="新細明體" w:hAnsi="新細明體" w:hint="eastAsia"/>
          <w:b/>
          <w:szCs w:val="24"/>
          <w:shd w:val="clear" w:color="auto" w:fill="FFFFFF"/>
        </w:rPr>
        <w:t>學年度</w:t>
      </w: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國中小海洋</w:t>
      </w:r>
      <w:proofErr w:type="gramStart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科普繪</w:t>
      </w:r>
      <w:proofErr w:type="gramEnd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本徵選比賽辦法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宗旨：</w:t>
      </w:r>
    </w:p>
    <w:p w:rsidR="00825281" w:rsidRPr="00114250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 xml:space="preserve">    擴大師生對海洋教育之參與，喚起大眾之海洋意識及落實海洋守護行動，提升海洋科學素養為前提，規劃辦理「海洋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本創作」徵選活動及海洋科普書籍展覽，將海洋科普與文藝創作結合，鼓勵本縣中小學校辦理海洋科普教育融入教學設計，請教師透過教學歷程指引學生進行海洋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本創作，並實際運用於教學中實施。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依據：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教育部頒布《海洋教育政策白皮書》。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教育部公告「十二年國民基本教育課程綱要</w:t>
      </w:r>
      <w:r w:rsidRPr="00114250">
        <w:rPr>
          <w:rFonts w:ascii="新細明體" w:hAnsi="新細明體" w:hint="eastAsia"/>
        </w:rPr>
        <w:t>總綱</w:t>
      </w:r>
      <w:r w:rsidRPr="00114250">
        <w:rPr>
          <w:rFonts w:ascii="新細明體" w:hAnsi="新細明體"/>
        </w:rPr>
        <w:t>」。</w:t>
      </w:r>
    </w:p>
    <w:p w:rsidR="00825281" w:rsidRPr="00114250" w:rsidRDefault="00825281" w:rsidP="00825281">
      <w:pPr>
        <w:widowControl/>
        <w:numPr>
          <w:ilvl w:val="0"/>
          <w:numId w:val="3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432B63">
        <w:rPr>
          <w:rFonts w:ascii="新細明體" w:hAnsi="新細明體"/>
        </w:rPr>
        <w:t>教育部國民及學前教育署補助實施戶外與海洋教育要點</w:t>
      </w:r>
      <w:r w:rsidRPr="00432B63">
        <w:rPr>
          <w:rFonts w:ascii="新細明體" w:hAnsi="新細明體" w:hint="eastAsia"/>
        </w:rPr>
        <w:t>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目標：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結合世界海洋日，於學校課程或相關活動中，加強融入海洋教育。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增進學校師生之海洋素養與海洋相關基本知能。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喚起學校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師生知海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、愛海、親海之意識，並以實際行動守護海洋、關懷地球。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辦理單位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指導單位：敎育部國民及學前教育署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主辦單位：彰化縣政府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承辦單位：彰化縣海洋教育資源中心（彰化縣立線西國民中學）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活動內容</w:t>
      </w:r>
    </w:p>
    <w:p w:rsidR="00825281" w:rsidRPr="009B7B0C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徵選組別與參賽方式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szCs w:val="24"/>
        </w:rPr>
        <w:t>分為國小組、國中組，各組參賽方式分述如下：</w:t>
      </w:r>
    </w:p>
    <w:p w:rsidR="00825281" w:rsidRPr="00825281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825281">
        <w:rPr>
          <w:rFonts w:ascii="新細明體" w:hAnsi="新細明體" w:hint="eastAsia"/>
          <w:szCs w:val="24"/>
        </w:rPr>
        <w:t>參加資格：國小組為就讀國小一至六年級學生、國中組為就讀國中一至三年級學生（以作品繳交當時</w:t>
      </w:r>
      <w:r w:rsidRPr="00825281">
        <w:rPr>
          <w:rFonts w:ascii="新細明體" w:hAnsi="新細明體"/>
          <w:szCs w:val="24"/>
          <w:bdr w:val="single" w:sz="4" w:space="0" w:color="auto"/>
        </w:rPr>
        <w:t>110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年</w:t>
      </w:r>
      <w:r w:rsidRPr="00825281">
        <w:rPr>
          <w:rFonts w:ascii="新細明體" w:hAnsi="新細明體"/>
          <w:szCs w:val="24"/>
          <w:bdr w:val="single" w:sz="4" w:space="0" w:color="auto"/>
        </w:rPr>
        <w:t>11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月5日</w:t>
      </w:r>
      <w:r w:rsidRPr="00825281">
        <w:rPr>
          <w:rFonts w:ascii="新細明體" w:hAnsi="新細明體" w:hint="eastAsia"/>
          <w:szCs w:val="24"/>
        </w:rPr>
        <w:t>之身分為</w:t>
      </w:r>
      <w:proofErr w:type="gramStart"/>
      <w:r w:rsidRPr="00825281">
        <w:rPr>
          <w:rFonts w:ascii="新細明體" w:hAnsi="新細明體" w:hint="eastAsia"/>
          <w:szCs w:val="24"/>
        </w:rPr>
        <w:t>準</w:t>
      </w:r>
      <w:proofErr w:type="gramEnd"/>
      <w:r w:rsidRPr="00825281">
        <w:rPr>
          <w:rFonts w:ascii="新細明體" w:hAnsi="新細明體" w:hint="eastAsia"/>
          <w:szCs w:val="24"/>
        </w:rPr>
        <w:t>）。</w:t>
      </w:r>
    </w:p>
    <w:p w:rsidR="00825281" w:rsidRPr="009B7B0C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AF7BF6">
        <w:rPr>
          <w:rFonts w:ascii="新細明體" w:hAnsi="新細明體" w:cs="DFKaiShu-SB-Estd-BF" w:hint="eastAsia"/>
          <w:kern w:val="0"/>
          <w:szCs w:val="24"/>
        </w:rPr>
        <w:t>鼓勵各校辦理海洋科普教育融入教學並設計保護海洋相關主題課程，由教師透過教學歷程引導學生進行繪本創作。請各校教師邀集學生組成「海洋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本創作小組」（每創作小組之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學生至多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4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位、指導教師至多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2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</w:t>
      </w:r>
      <w:r w:rsidRPr="00AF7BF6">
        <w:rPr>
          <w:rFonts w:ascii="新細明體" w:hAnsi="新細明體" w:cs="DFKaiShu-SB-Estd-BF" w:hint="eastAsia"/>
          <w:kern w:val="0"/>
          <w:szCs w:val="24"/>
        </w:rPr>
        <w:t>，可跨年級組成），就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9B7B0C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9B7B0C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AF7BF6">
        <w:rPr>
          <w:rFonts w:ascii="新細明體" w:hAnsi="新細明體" w:cs="DFKaiShu-SB-Estd-BF" w:hint="eastAsia"/>
          <w:kern w:val="0"/>
          <w:szCs w:val="24"/>
        </w:rPr>
        <w:t>擇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主題進行繪本創作。</w:t>
      </w:r>
    </w:p>
    <w:p w:rsidR="00825281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國小組應選定繪本運用之教育階段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選定繪本適用對象：運用於國小低年級、國小中年級或國小高年級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，並據以進行創作；國中組應以創作者本身之教育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階段為繪本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運用對象（即適用對象為國中階段之閱讀者），並據以進行創作。各組參賽之繪本應為教師指導學生完成之創作作品，且經過實際教學應用並進行檢討與修正後的成果。</w:t>
      </w:r>
    </w:p>
    <w:p w:rsidR="00825281" w:rsidRPr="009B7B0C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完成「第二屆海洋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本創作」初選後，提送參賽作品每一組至多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lastRenderedPageBreak/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即每組個別計算：國小組至多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件、國中組至多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件，不得合併兩組計算為</w:t>
      </w:r>
      <w:r w:rsidRPr="009B7B0C">
        <w:rPr>
          <w:rFonts w:ascii="新細明體" w:hAnsi="新細明體" w:cs="DFKaiShu-SB-Estd-BF"/>
          <w:kern w:val="0"/>
          <w:szCs w:val="24"/>
        </w:rPr>
        <w:t xml:space="preserve">10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件，超額送件者，將全數退回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，每一創作小組僅限參賽一件作品。</w:t>
      </w:r>
    </w:p>
    <w:p w:rsidR="00825281" w:rsidRPr="00114250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b/>
          <w:szCs w:val="24"/>
        </w:rPr>
        <w:t>作品規格</w:t>
      </w:r>
      <w:r w:rsidRPr="00114250">
        <w:rPr>
          <w:rFonts w:ascii="新細明體" w:hAnsi="新細明體" w:hint="eastAsia"/>
          <w:szCs w:val="24"/>
        </w:rPr>
        <w:t xml:space="preserve">  </w:t>
      </w:r>
    </w:p>
    <w:p w:rsidR="00825281" w:rsidRPr="009B7B0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作品類型</w:t>
      </w:r>
      <w:r w:rsidRPr="009B7B0C">
        <w:rPr>
          <w:rFonts w:ascii="新細明體" w:hAnsi="新細明體" w:cs="DFKaiShu-SB-Estd-BF" w:hint="eastAsia"/>
          <w:kern w:val="0"/>
          <w:szCs w:val="24"/>
        </w:rPr>
        <w:t>：圖文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整合型繪本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，題目自訂（範圍為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「守護海岸」、「食魚教育」、「減塑行動」</w:t>
      </w:r>
      <w:r w:rsidRPr="009B7B0C">
        <w:rPr>
          <w:rFonts w:ascii="新細明體" w:hAnsi="新細明體" w:cs="DFKaiShu-SB-Estd-BF" w:hint="eastAsia"/>
          <w:kern w:val="0"/>
          <w:szCs w:val="24"/>
        </w:rPr>
        <w:t>任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主題）。</w:t>
      </w:r>
    </w:p>
    <w:p w:rsidR="00825281" w:rsidRPr="004A14E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作品內容</w:t>
      </w:r>
      <w:r w:rsidRPr="004A14EC">
        <w:rPr>
          <w:rFonts w:ascii="新細明體" w:hAnsi="新細明體" w:cs="DFKaiShu-SB-Estd-BF" w:hint="eastAsia"/>
          <w:kern w:val="0"/>
          <w:szCs w:val="24"/>
        </w:rPr>
        <w:t>：以「保護海洋」為主軸，其下包括三個面向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854025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85402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4A14EC">
        <w:rPr>
          <w:rFonts w:ascii="新細明體" w:hAnsi="新細明體" w:cs="DFKaiShu-SB-Estd-BF" w:hint="eastAsia"/>
          <w:kern w:val="0"/>
          <w:szCs w:val="24"/>
        </w:rPr>
        <w:t>，參賽者可擇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作為徵稿主題。「守護海岸」之範疇包括清除海岸垃圾、避免汙染海洋環境、不破壞海岸地形地貌、維護海洋自然生態等，以及其他守護海岸相關之議題；「食魚教育」之範疇包括了解安全的吃魚方式、避免食用瀕臨絕種的海鮮、採用永續性漁法來捕魚、認識海洋食物鏈、認識各式魚種的生長環境、食物與天敵、認識養殖業、漁業的產業現況與規範等，以及其他食魚教育相關之議題；「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」之範疇包括了解塑膠垃圾對海洋造成的危害、如何從生活中減少塑膠製品，例如拒絕一次性塑膠製品、減少購買過度包裝的產品、選擇可重複清洗使用之器皿或餐具、回收處理可再生的包裝及容器等，以及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其他減塑行動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相關之議題。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作品適用對象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：參賽作品應選定繪本運用之教育階段並據以進行創作，以及須附上作品介紹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創作理念、故事簡介等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及教學應用方法。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國小組：應選定繪本運用之教育階段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選定繪本適用對象：運用於國小低年級、國小中年級或國小高年級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，並據以進行創作。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(2) 國中組：應以創作者本身之教育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階段為繪本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運用對象（即適用對象為國中階段之閱讀者），並據以進行創作。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作品樣式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紙張大小：寬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297mm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，高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210mm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兩頁一組的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A4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紙上，如下圖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範例所示。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作品頁數：圖畫需要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  <w:u w:val="single"/>
        </w:rPr>
        <w:t>橫式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創作（如下圖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3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所示），頁數至多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48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頁（即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24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組，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紙張請勿雙面繪製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）。作品之封面、封底、封面內頁、封底內頁、版權頁等不包含在頁數範圍，創作團隊請另外設計。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 xml:space="preserve">參考範例：第一屆得獎繪本作品請逕自臺灣海洋教育中心網頁瀏覽 </w:t>
      </w:r>
      <w:hyperlink r:id="rId6" w:history="1">
        <w:r w:rsidRPr="00371DB0">
          <w:rPr>
            <w:rStyle w:val="a3"/>
            <w:rFonts w:ascii="新細明體" w:hAnsi="新細明體" w:cs="DFKaiShu-SB-Estd-BF"/>
            <w:kern w:val="0"/>
            <w:szCs w:val="24"/>
          </w:rPr>
          <w:t>https://tmec.ntou.edu.tw/p/405‐1016‐34595,c6288.php?Lang=zh‐tw</w:t>
        </w:r>
      </w:hyperlink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993D2B" wp14:editId="6ACC7834">
            <wp:simplePos x="0" y="0"/>
            <wp:positionH relativeFrom="column">
              <wp:posOffset>-243205</wp:posOffset>
            </wp:positionH>
            <wp:positionV relativeFrom="paragraph">
              <wp:posOffset>398145</wp:posOffset>
            </wp:positionV>
            <wp:extent cx="6670040" cy="2473960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13513" r="21597" b="4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(3)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2767330</wp:posOffset>
            </wp:positionV>
            <wp:extent cx="649922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4152" r="23866" b="3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02F5FF" wp14:editId="6DA410A6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6391910" cy="2355850"/>
            <wp:effectExtent l="0" t="0" r="8890" b="635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53569" r="24954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50">
        <w:rPr>
          <w:rFonts w:ascii="新細明體" w:hAnsi="新細明體" w:cs="DFKaiShu-SB-Estd-BF" w:hint="eastAsia"/>
          <w:kern w:val="0"/>
          <w:szCs w:val="24"/>
        </w:rPr>
        <w:t>文字處理方式：</w:t>
      </w:r>
      <w:r w:rsidRPr="0083415C">
        <w:rPr>
          <w:rFonts w:ascii="新細明體" w:hAnsi="新細明體" w:cs="DFKaiShu-SB-Estd-BF" w:hint="eastAsia"/>
          <w:kern w:val="0"/>
          <w:szCs w:val="24"/>
        </w:rPr>
        <w:t>考量後續得獎作品數位化及印刷成冊之效果，文字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請勿</w:t>
      </w:r>
      <w:r w:rsidRPr="0083415C">
        <w:rPr>
          <w:rFonts w:ascii="新細明體" w:hAnsi="新細明體" w:cs="DFKaiShu-SB-Estd-BF" w:hint="eastAsia"/>
          <w:kern w:val="0"/>
          <w:szCs w:val="24"/>
        </w:rPr>
        <w:t>直接書寫在圖稿上，請以不破壞原稿之方式另於原稿上夾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一張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描圖紙</w:t>
      </w:r>
      <w:r w:rsidRPr="0083415C">
        <w:rPr>
          <w:rFonts w:ascii="新細明體" w:hAnsi="新細明體" w:cs="DFKaiShu-SB-Estd-BF" w:hint="eastAsia"/>
          <w:kern w:val="0"/>
          <w:szCs w:val="24"/>
        </w:rPr>
        <w:t>，再將故事情節的文字配置於描圖紙上，並將各頁文字內容另行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彙整</w:t>
      </w:r>
      <w:r w:rsidRPr="0083415C">
        <w:rPr>
          <w:rFonts w:ascii="新細明體" w:hAnsi="新細明體" w:cs="DFKaiShu-SB-Estd-BF" w:hint="eastAsia"/>
          <w:kern w:val="0"/>
          <w:szCs w:val="24"/>
        </w:rPr>
        <w:lastRenderedPageBreak/>
        <w:t>於作品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內文表格</w:t>
      </w:r>
      <w:r w:rsidRPr="0083415C">
        <w:rPr>
          <w:rFonts w:ascii="新細明體" w:hAnsi="新細明體" w:cs="DFKaiShu-SB-Estd-BF"/>
          <w:kern w:val="0"/>
          <w:szCs w:val="24"/>
        </w:rPr>
        <w:t>(</w:t>
      </w:r>
      <w:r w:rsidRPr="0083415C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83415C">
        <w:rPr>
          <w:rFonts w:ascii="新細明體" w:hAnsi="新細明體" w:cs="DFKaiShu-SB-Estd-BF"/>
          <w:kern w:val="0"/>
          <w:szCs w:val="24"/>
          <w:bdr w:val="single" w:sz="4" w:space="0" w:color="auto"/>
        </w:rPr>
        <w:t>4</w:t>
      </w:r>
      <w:r w:rsidRPr="0083415C">
        <w:rPr>
          <w:rFonts w:ascii="新細明體" w:hAnsi="新細明體" w:cs="DFKaiShu-SB-Estd-BF"/>
          <w:kern w:val="0"/>
          <w:szCs w:val="24"/>
        </w:rPr>
        <w:t>)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建議另行印製影本，並將文字書寫於作品影本上一併寄送，將更為清楚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83415C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83415C">
        <w:rPr>
          <w:rFonts w:ascii="新細明體" w:hAnsi="新細明體" w:cs="DFKaiShu-SB-Estd-BF" w:hint="eastAsia"/>
          <w:kern w:val="0"/>
          <w:szCs w:val="24"/>
        </w:rPr>
        <w:t>(4)</w:t>
      </w:r>
      <w:r w:rsidRPr="0083415C">
        <w:rPr>
          <w:rFonts w:ascii="DFKaiShu-SB-Estd-BF" w:eastAsia="DFKaiShu-SB-Estd-BF" w:cs="DFKaiShu-SB-Estd-BF" w:hint="eastAsia"/>
          <w:kern w:val="0"/>
          <w:sz w:val="26"/>
          <w:szCs w:val="26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作品原稿裝訂：請勿裝訂，請將作品原稿依序排列後妥善包裝後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再行寄送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（建議可分別將各頁原稿裝入透明內頁袋並標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頁數以整本資料夾寄送）。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5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繪畫使用材料不限（水彩、蠟筆、彩色筆、水墨、電腦繪圖等皆可），惟作品僅限於平面創作。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6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作品寄送時請自行做好保護措施，如因參賽人未做好保護措施，導致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作品於寄送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過程中毀損，主（承）辦單位不負賠償責任。</w:t>
      </w:r>
      <w:r w:rsidRPr="00114250">
        <w:rPr>
          <w:rFonts w:ascii="新細明體" w:hAnsi="新細明體" w:cs="DFKaiShu-SB-Estd-BF"/>
          <w:kern w:val="0"/>
          <w:szCs w:val="24"/>
        </w:rPr>
        <w:br/>
      </w:r>
      <w:r w:rsidRPr="00114250">
        <w:rPr>
          <w:rFonts w:ascii="新細明體" w:hAnsi="新細明體" w:cs="DFKaiShu-SB-Estd-BF" w:hint="eastAsia"/>
          <w:kern w:val="0"/>
          <w:szCs w:val="24"/>
        </w:rPr>
        <w:t xml:space="preserve">　　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hint="eastAsia"/>
          <w:b/>
          <w:szCs w:val="24"/>
        </w:rPr>
        <w:t xml:space="preserve">  (三)</w:t>
      </w:r>
      <w:r w:rsidRPr="00517C65">
        <w:rPr>
          <w:rFonts w:ascii="新細明體" w:hAnsi="新細明體"/>
          <w:b/>
          <w:szCs w:val="24"/>
        </w:rPr>
        <w:t xml:space="preserve"> </w:t>
      </w:r>
      <w:r w:rsidRPr="00517C65">
        <w:rPr>
          <w:rFonts w:ascii="新細明體" w:hAnsi="新細明體" w:hint="eastAsia"/>
          <w:b/>
          <w:szCs w:val="24"/>
        </w:rPr>
        <w:t>參賽作品須繳交文件及投寄規定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1.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須繳交文件</w:t>
      </w:r>
      <w:r w:rsidRPr="00494FC6">
        <w:rPr>
          <w:rFonts w:ascii="新細明體" w:hAnsi="新細明體" w:cs="DFKaiShu-SB-Estd-BF" w:hint="eastAsia"/>
          <w:kern w:val="0"/>
          <w:szCs w:val="24"/>
        </w:rPr>
        <w:t>：每件參賽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作品均須檢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送以下文件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報名表</w:t>
      </w:r>
      <w:r w:rsidRPr="00494FC6">
        <w:rPr>
          <w:rFonts w:ascii="新細明體" w:hAnsi="新細明體" w:cs="DFKaiShu-SB-Estd-BF" w:hint="eastAsia"/>
          <w:kern w:val="0"/>
          <w:szCs w:val="24"/>
        </w:rPr>
        <w:t>：國小組、國中組填寫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494FC6">
        <w:rPr>
          <w:rFonts w:ascii="新細明體" w:hAnsi="新細明體" w:cs="DFKaiShu-SB-Estd-BF"/>
          <w:kern w:val="0"/>
          <w:szCs w:val="24"/>
          <w:bdr w:val="single" w:sz="4" w:space="0" w:color="auto"/>
        </w:rPr>
        <w:t>1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作品內文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2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著作使用權授權同意書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3</w:t>
      </w:r>
      <w:r w:rsidRPr="00494FC6">
        <w:rPr>
          <w:rFonts w:ascii="新細明體" w:hAnsi="新細明體" w:cs="DFKaiShu-SB-Estd-BF" w:hint="eastAsia"/>
          <w:kern w:val="0"/>
          <w:szCs w:val="24"/>
        </w:rPr>
        <w:t>，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每人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份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4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併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同參賽</w:t>
      </w:r>
      <w:r w:rsidRPr="00494FC6">
        <w:rPr>
          <w:rFonts w:ascii="新細明體" w:hAnsi="新細明體" w:cs="DFKaiShu-SB-Estd-BF" w:hint="eastAsia"/>
          <w:b/>
          <w:kern w:val="0"/>
          <w:szCs w:val="24"/>
          <w:bdr w:val="single" w:sz="4" w:space="0" w:color="auto"/>
        </w:rPr>
        <w:t>作品原稿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kern w:val="0"/>
          <w:szCs w:val="24"/>
        </w:rPr>
        <w:t>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2.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 xml:space="preserve"> 投寄規定</w:t>
      </w:r>
      <w:r w:rsidRPr="00494FC6">
        <w:rPr>
          <w:rFonts w:ascii="新細明體" w:hAnsi="新細明體" w:cs="DFKaiShu-SB-Estd-BF" w:hint="eastAsia"/>
          <w:kern w:val="0"/>
          <w:szCs w:val="24"/>
        </w:rPr>
        <w:t>：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上述須繳交文件，請於各組繳件截止日期前</w:t>
      </w:r>
      <w:r w:rsidRPr="00494FC6">
        <w:rPr>
          <w:rFonts w:ascii="新細明體" w:hAnsi="新細明體" w:cs="DFKaiShu-SB-Estd-BF"/>
          <w:kern w:val="0"/>
          <w:szCs w:val="24"/>
        </w:rPr>
        <w:t>(</w:t>
      </w:r>
      <w:r w:rsidRPr="00494FC6">
        <w:rPr>
          <w:rFonts w:ascii="新細明體" w:hAnsi="新細明體" w:cs="DFKaiShu-SB-Estd-BF" w:hint="eastAsia"/>
          <w:kern w:val="0"/>
          <w:szCs w:val="24"/>
        </w:rPr>
        <w:t>國小組、國中組</w:t>
      </w:r>
      <w:r w:rsidRPr="00494FC6">
        <w:rPr>
          <w:rFonts w:ascii="新細明體" w:hAnsi="新細明體" w:cs="DFKaiShu-SB-Estd-BF"/>
          <w:kern w:val="0"/>
          <w:szCs w:val="24"/>
        </w:rPr>
        <w:t xml:space="preserve">-110 </w:t>
      </w:r>
      <w:r w:rsidRPr="00494FC6">
        <w:rPr>
          <w:rFonts w:ascii="新細明體" w:hAnsi="新細明體" w:cs="DFKaiShu-SB-Estd-BF" w:hint="eastAsia"/>
          <w:kern w:val="0"/>
          <w:szCs w:val="24"/>
        </w:rPr>
        <w:t>年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 </w:t>
      </w:r>
      <w:r w:rsidRPr="00494FC6">
        <w:rPr>
          <w:rFonts w:ascii="新細明體" w:hAnsi="新細明體" w:cs="DFKaiShu-SB-Estd-BF"/>
          <w:kern w:val="0"/>
          <w:szCs w:val="24"/>
        </w:rPr>
        <w:t xml:space="preserve">11 </w:t>
      </w:r>
      <w:r w:rsidRPr="00494FC6">
        <w:rPr>
          <w:rFonts w:ascii="新細明體" w:hAnsi="新細明體" w:cs="DFKaiShu-SB-Estd-BF" w:hint="eastAsia"/>
          <w:kern w:val="0"/>
          <w:szCs w:val="24"/>
        </w:rPr>
        <w:t>月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494FC6">
        <w:rPr>
          <w:rFonts w:ascii="新細明體" w:hAnsi="新細明體" w:cs="DFKaiShu-SB-Estd-BF" w:hint="eastAsia"/>
          <w:kern w:val="0"/>
          <w:szCs w:val="24"/>
        </w:rPr>
        <w:t>日</w:t>
      </w:r>
      <w:r w:rsidRPr="00494FC6">
        <w:rPr>
          <w:rFonts w:ascii="新細明體" w:hAnsi="新細明體" w:cs="DFKaiShu-SB-Estd-BF"/>
          <w:kern w:val="0"/>
          <w:szCs w:val="24"/>
        </w:rPr>
        <w:t>)</w:t>
      </w:r>
      <w:r w:rsidRPr="00494FC6">
        <w:rPr>
          <w:rFonts w:ascii="新細明體" w:hAnsi="新細明體" w:cs="DFKaiShu-SB-Estd-BF" w:hint="eastAsia"/>
          <w:kern w:val="0"/>
          <w:szCs w:val="24"/>
        </w:rPr>
        <w:t>，利用寄件封面（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4</w:t>
      </w:r>
      <w:r w:rsidRPr="00494FC6">
        <w:rPr>
          <w:rFonts w:ascii="新細明體" w:hAnsi="新細明體" w:cs="DFKaiShu-SB-Estd-BF" w:hint="eastAsia"/>
          <w:kern w:val="0"/>
          <w:szCs w:val="24"/>
        </w:rPr>
        <w:t>）以掛號方式郵寄至「</w:t>
      </w:r>
      <w:r>
        <w:rPr>
          <w:rFonts w:ascii="新細明體" w:hAnsi="新細明體" w:cs="DFKaiShu-SB-Estd-BF" w:hint="eastAsia"/>
          <w:kern w:val="0"/>
          <w:szCs w:val="24"/>
        </w:rPr>
        <w:t>507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>
        <w:rPr>
          <w:rFonts w:ascii="新細明體" w:hAnsi="新細明體" w:cs="DFKaiShu-SB-Estd-BF" w:hint="eastAsia"/>
          <w:kern w:val="0"/>
          <w:szCs w:val="24"/>
        </w:rPr>
        <w:t xml:space="preserve">彰化       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縣線西鄉中央路二段145號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>
        <w:rPr>
          <w:rFonts w:ascii="新細明體" w:hAnsi="新細明體" w:cs="DFKaiShu-SB-Estd-BF" w:hint="eastAsia"/>
          <w:kern w:val="0"/>
          <w:szCs w:val="24"/>
        </w:rPr>
        <w:t>線西國中教務處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 w:rsidRPr="00494FC6">
        <w:rPr>
          <w:rFonts w:ascii="新細明體" w:hAnsi="新細明體" w:cs="DFKaiShu-SB-Estd-BF" w:hint="eastAsia"/>
          <w:kern w:val="0"/>
          <w:szCs w:val="24"/>
        </w:rPr>
        <w:t>海洋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本徵選小組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收」，並</w:t>
      </w:r>
      <w:r w:rsidRPr="00494FC6">
        <w:rPr>
          <w:rFonts w:ascii="新細明體" w:hAnsi="新細明體" w:cs="DFKaiShu-SB-Estd-BF" w:hint="eastAsia"/>
          <w:b/>
          <w:kern w:val="0"/>
          <w:szCs w:val="24"/>
          <w:u w:val="single"/>
        </w:rPr>
        <w:t>請勾選確認文件是否齊全</w:t>
      </w:r>
      <w:r w:rsidRPr="00494FC6">
        <w:rPr>
          <w:rFonts w:ascii="新細明體" w:hAnsi="新細明體" w:cs="DFKaiShu-SB-Estd-BF" w:hint="eastAsia"/>
          <w:kern w:val="0"/>
          <w:szCs w:val="24"/>
        </w:rPr>
        <w:t>。寄送時間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以郵戳為</w:t>
      </w:r>
      <w:proofErr w:type="gramStart"/>
      <w:r w:rsidRPr="00494FC6">
        <w:rPr>
          <w:rFonts w:ascii="新細明體" w:hAnsi="新細明體" w:cs="DFKaiShu-SB-Estd-BF" w:hint="eastAsia"/>
          <w:b/>
          <w:kern w:val="0"/>
          <w:szCs w:val="24"/>
        </w:rPr>
        <w:t>憑</w:t>
      </w:r>
      <w:proofErr w:type="gramEnd"/>
      <w:r w:rsidRPr="00494FC6">
        <w:rPr>
          <w:rFonts w:ascii="新細明體" w:hAnsi="新細明體" w:cs="DFKaiShu-SB-Estd-BF" w:hint="eastAsia"/>
          <w:b/>
          <w:kern w:val="0"/>
          <w:szCs w:val="24"/>
        </w:rPr>
        <w:t>，逾期恕不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受理，親送者亦同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資料填寫不完整、規格不符規定者，將不予評比。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得獎作品概不退還，敬請自行備份</w:t>
      </w:r>
      <w:r w:rsidRPr="00494FC6">
        <w:rPr>
          <w:rFonts w:ascii="新細明體" w:hAnsi="新細明體" w:cs="DFKaiShu-SB-Estd-BF" w:hint="eastAsia"/>
          <w:kern w:val="0"/>
          <w:szCs w:val="24"/>
        </w:rPr>
        <w:t>。未得獎作品如需退還，請隨件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附上新臺幣</w:t>
      </w:r>
      <w:r w:rsidRPr="00494FC6">
        <w:rPr>
          <w:rFonts w:ascii="新細明體" w:hAnsi="新細明體" w:cs="DFKaiShu-SB-Estd-BF"/>
          <w:kern w:val="0"/>
          <w:szCs w:val="24"/>
        </w:rPr>
        <w:t xml:space="preserve">80 </w:t>
      </w:r>
      <w:r w:rsidRPr="00494FC6">
        <w:rPr>
          <w:rFonts w:ascii="新細明體" w:hAnsi="新細明體" w:cs="DFKaiShu-SB-Estd-BF" w:hint="eastAsia"/>
          <w:kern w:val="0"/>
          <w:szCs w:val="24"/>
        </w:rPr>
        <w:t>元之郵票及回郵信封（敘明收件地址及收件人），承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辦單位統一以掛號方式寄回。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494FC6">
        <w:rPr>
          <w:rFonts w:ascii="新細明體" w:hAnsi="新細明體" w:hint="eastAsia"/>
          <w:b/>
          <w:szCs w:val="24"/>
        </w:rPr>
        <w:t xml:space="preserve">  (四)</w:t>
      </w:r>
      <w:r w:rsidRPr="00494FC6">
        <w:rPr>
          <w:rFonts w:ascii="新細明體" w:hAnsi="新細明體"/>
          <w:b/>
          <w:szCs w:val="24"/>
        </w:rPr>
        <w:t xml:space="preserve"> </w:t>
      </w:r>
      <w:r w:rsidRPr="00494FC6">
        <w:rPr>
          <w:rFonts w:ascii="新細明體" w:hAnsi="新細明體" w:hint="eastAsia"/>
          <w:b/>
          <w:szCs w:val="24"/>
        </w:rPr>
        <w:t>評審與獎勵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>1.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聘請專家學者組成海洋</w:t>
      </w:r>
      <w:proofErr w:type="gramStart"/>
      <w:r w:rsidRPr="007C6524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7C6524">
        <w:rPr>
          <w:rFonts w:ascii="新細明體" w:hAnsi="新細明體" w:cs="DFKaiShu-SB-Estd-BF" w:hint="eastAsia"/>
          <w:kern w:val="0"/>
          <w:szCs w:val="24"/>
        </w:rPr>
        <w:t>本評選委員會，分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選與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兩階段進行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</w:t>
      </w:r>
      <w:r w:rsidRPr="007C6524">
        <w:rPr>
          <w:rFonts w:ascii="新細明體" w:hAnsi="新細明體" w:cs="DFKaiShu-SB-Estd-BF" w:hint="eastAsia"/>
          <w:kern w:val="0"/>
          <w:szCs w:val="24"/>
        </w:rPr>
        <w:t>審查，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選通過者始進入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 xml:space="preserve">2. </w:t>
      </w:r>
      <w:r w:rsidRPr="007C6524">
        <w:rPr>
          <w:rFonts w:ascii="新細明體" w:hAnsi="新細明體" w:cs="DFKaiShu-SB-Estd-BF" w:hint="eastAsia"/>
          <w:kern w:val="0"/>
          <w:szCs w:val="24"/>
        </w:rPr>
        <w:t>國小組、國中組之獎項及內容如下：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(1)</w:t>
      </w:r>
      <w:r w:rsidRPr="007C6524">
        <w:rPr>
          <w:rFonts w:ascii="新細明體" w:hAnsi="新細明體" w:cs="DFKaiShu-SB-Estd-BF" w:hint="eastAsia"/>
          <w:kern w:val="0"/>
          <w:szCs w:val="24"/>
        </w:rPr>
        <w:t>特優：每組各</w:t>
      </w:r>
      <w:r>
        <w:rPr>
          <w:rFonts w:ascii="新細明體" w:hAnsi="新細明體" w:cs="DFKaiShu-SB-Estd-BF" w:hint="eastAsia"/>
          <w:kern w:val="0"/>
          <w:szCs w:val="24"/>
        </w:rPr>
        <w:t>3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禮券2,400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(2)</w:t>
      </w:r>
      <w:r w:rsidRPr="007C6524">
        <w:rPr>
          <w:rFonts w:ascii="新細明體" w:hAnsi="新細明體" w:cs="DFKaiShu-SB-Estd-BF" w:hint="eastAsia"/>
          <w:kern w:val="0"/>
          <w:szCs w:val="24"/>
        </w:rPr>
        <w:t>優等：每組各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禮券1</w:t>
      </w:r>
      <w:r w:rsidRPr="007C6524">
        <w:rPr>
          <w:rFonts w:ascii="新細明體" w:hAnsi="新細明體" w:cs="DFKaiShu-SB-Estd-BF"/>
          <w:kern w:val="0"/>
          <w:szCs w:val="24"/>
        </w:rPr>
        <w:t>,</w:t>
      </w:r>
      <w:r>
        <w:rPr>
          <w:rFonts w:ascii="新細明體" w:hAnsi="新細明體" w:cs="DFKaiShu-SB-Estd-BF" w:hint="eastAsia"/>
          <w:kern w:val="0"/>
          <w:szCs w:val="24"/>
        </w:rPr>
        <w:t>2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(3)</w:t>
      </w:r>
      <w:r w:rsidRPr="007C6524">
        <w:rPr>
          <w:rFonts w:ascii="新細明體" w:hAnsi="新細明體" w:cs="DFKaiShu-SB-Estd-BF" w:hint="eastAsia"/>
          <w:kern w:val="0"/>
          <w:szCs w:val="24"/>
        </w:rPr>
        <w:t>佳作：每組各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禮券8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3. </w:t>
      </w:r>
      <w:r w:rsidRPr="002C2BFA">
        <w:rPr>
          <w:rFonts w:ascii="新細明體" w:hAnsi="新細明體" w:hint="eastAsia"/>
          <w:szCs w:val="24"/>
        </w:rPr>
        <w:t>各組作品如未達所列獎項水準，得由評審委員會決定從缺或</w:t>
      </w:r>
      <w:proofErr w:type="gramStart"/>
      <w:r w:rsidRPr="002C2BFA">
        <w:rPr>
          <w:rFonts w:ascii="新細明體" w:hAnsi="新細明體" w:hint="eastAsia"/>
          <w:szCs w:val="24"/>
        </w:rPr>
        <w:t>不</w:t>
      </w:r>
      <w:proofErr w:type="gramEnd"/>
      <w:r w:rsidRPr="002C2BFA">
        <w:rPr>
          <w:rFonts w:ascii="新細明體" w:hAnsi="新細明體" w:hint="eastAsia"/>
          <w:szCs w:val="24"/>
        </w:rPr>
        <w:t>足額錄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  </w:t>
      </w:r>
      <w:r w:rsidRPr="002C2BFA">
        <w:rPr>
          <w:rFonts w:ascii="新細明體" w:hAnsi="新細明體" w:hint="eastAsia"/>
          <w:szCs w:val="24"/>
        </w:rPr>
        <w:t>取，或在既定總預算下適度調整各獎項名額。</w:t>
      </w:r>
    </w:p>
    <w:p w:rsidR="00825281" w:rsidRPr="004B53C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color w:val="FF0000"/>
          <w:szCs w:val="24"/>
        </w:rPr>
      </w:pPr>
      <w:r>
        <w:rPr>
          <w:rFonts w:ascii="新細明體" w:hAnsi="新細明體" w:hint="eastAsia"/>
          <w:szCs w:val="24"/>
        </w:rPr>
        <w:t xml:space="preserve">    4.</w:t>
      </w:r>
      <w:r w:rsidRPr="004B53C1">
        <w:rPr>
          <w:rFonts w:ascii="新細明體" w:hAnsi="新細明體" w:hint="eastAsia"/>
          <w:color w:val="FF0000"/>
          <w:szCs w:val="24"/>
        </w:rPr>
        <w:t xml:space="preserve"> </w:t>
      </w:r>
      <w:r w:rsidRPr="00C411B6">
        <w:rPr>
          <w:rFonts w:ascii="新細明體" w:hAnsi="新細明體" w:hint="eastAsia"/>
          <w:color w:val="000000"/>
          <w:szCs w:val="24"/>
        </w:rPr>
        <w:t>得獎作品之指導教師，特優作品核予嘉獎乙次，其餘頒發獎狀乙紙。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8"/>
        <w:gridCol w:w="957"/>
        <w:gridCol w:w="1916"/>
        <w:gridCol w:w="1916"/>
        <w:gridCol w:w="2395"/>
      </w:tblGrid>
      <w:tr w:rsidR="00825281" w:rsidRPr="00114250" w:rsidTr="00825281">
        <w:trPr>
          <w:trHeight w:val="210"/>
        </w:trPr>
        <w:tc>
          <w:tcPr>
            <w:tcW w:w="83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名次</w:t>
            </w:r>
          </w:p>
        </w:tc>
        <w:tc>
          <w:tcPr>
            <w:tcW w:w="555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名額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國小組</w:t>
            </w:r>
          </w:p>
        </w:tc>
        <w:tc>
          <w:tcPr>
            <w:tcW w:w="1389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均頒發</w:t>
            </w:r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特優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3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優等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1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禮券1,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佳作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</w:tbl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【備註】得獎名單將公布於彰化縣海洋教育資源中心。作品發表權利歸屬主辦單位，不得異議。</w:t>
      </w:r>
    </w:p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</w:p>
    <w:p w:rsidR="00825281" w:rsidRPr="004B53C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(五)</w:t>
      </w:r>
      <w:r w:rsidRPr="004B53C1">
        <w:rPr>
          <w:rFonts w:ascii="新細明體" w:hAnsi="新細明體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著作使用權事宜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798" w:hanging="294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作品於送件同時，應由參賽者（及法定代理人）依著作權法規定簽署「著作使用權授權同意書」，得獎作品無償授權主辦單位及承辦單位於非營利目的下，不限時間、方式、次數及地域利用（包括公開傳輸），並就其內容考量知識正確性酌予調整修正，其著作人格權並受著作權法保護。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812" w:hanging="308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825281" w:rsidRPr="00683BA8" w:rsidRDefault="00825281" w:rsidP="00825281">
      <w:pPr>
        <w:autoSpaceDE w:val="0"/>
        <w:autoSpaceDN w:val="0"/>
        <w:adjustRightInd w:val="0"/>
        <w:spacing w:line="400" w:lineRule="exact"/>
        <w:ind w:left="812"/>
        <w:rPr>
          <w:rFonts w:ascii="新細明體" w:hAnsi="新細明體" w:cs="DFKaiShu-SB-Estd-BF"/>
          <w:kern w:val="0"/>
          <w:szCs w:val="24"/>
        </w:rPr>
      </w:pPr>
    </w:p>
    <w:p w:rsidR="00825281" w:rsidRPr="00683BA8" w:rsidRDefault="00825281" w:rsidP="00825281">
      <w:pPr>
        <w:numPr>
          <w:ilvl w:val="1"/>
          <w:numId w:val="7"/>
        </w:numPr>
        <w:autoSpaceDE w:val="0"/>
        <w:autoSpaceDN w:val="0"/>
        <w:adjustRightInd w:val="0"/>
        <w:spacing w:line="400" w:lineRule="exact"/>
        <w:ind w:left="709" w:hanging="567"/>
        <w:rPr>
          <w:rFonts w:ascii="新細明體" w:hAnsi="新細明體"/>
          <w:b/>
          <w:szCs w:val="24"/>
        </w:rPr>
      </w:pPr>
      <w:r w:rsidRPr="00683BA8">
        <w:rPr>
          <w:rFonts w:ascii="新細明體" w:hAnsi="新細明體" w:hint="eastAsia"/>
          <w:b/>
          <w:szCs w:val="24"/>
        </w:rPr>
        <w:t>注意事項</w:t>
      </w:r>
    </w:p>
    <w:p w:rsidR="00825281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作品須以中文創作，且不接受翻譯作品。得獎作品如發現有抄襲、已公開發表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包含發表於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840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報刊、網路、部落格及社群網站等任何媒體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或違反著作權者，除取消參賽資格外，若有獲獎則追回該作品之獎項及獎金；如有致損害於主辦單位或其他任何第三人，參賽者應負一切民刑事責任；因填寫資料錯誤而無法通知相關訊息時，承辦單位不負任何責任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作品主題不符、違反善良社會風俗、暴力或網路報名資料填寫不完整、檔案格式不完整，以致無法開啟或使用，將不列入評選，承辦單位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不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另行通知。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各項注意事項載明於本簡章中，參賽者於參賽之同時，即視為同意接受本活動注意事項之規範。如有違反本活動注意事項之行為，主（承）辦單位得取消其參賽或得獎資格，並對於任何破壞徵選比賽之行為，主（承）辦單位保留相關權利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如有任何因電腦、網路、電話、技術或不可歸責於承辦單位之事由，而使參賽者或得獎者所寄出之資料有遲延、遺失、錯誤、無法辨識或毀損之情況，承辦單位不負任何法律責任，參賽者或得獎者亦不得因此異議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主辦單位保留修改、暫停或終止本活動計畫之權利；如有未盡事宜，得修正與補充之。</w:t>
      </w:r>
    </w:p>
    <w:p w:rsidR="00825281" w:rsidRPr="000E0EC3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t>聯絡方式：</w:t>
      </w:r>
      <w:r>
        <w:rPr>
          <w:rFonts w:ascii="新細明體" w:hAnsi="新細明體" w:hint="eastAsia"/>
          <w:szCs w:val="24"/>
          <w:shd w:val="clear" w:color="auto" w:fill="FFFFFF"/>
        </w:rPr>
        <w:t>比賽之各項訊息，請洽詢</w:t>
      </w:r>
      <w:r w:rsidRPr="00C634AE">
        <w:rPr>
          <w:rFonts w:ascii="新細明體" w:hAnsi="新細明體" w:hint="eastAsia"/>
          <w:szCs w:val="24"/>
          <w:shd w:val="clear" w:color="auto" w:fill="FFFFFF"/>
        </w:rPr>
        <w:t>彰化縣海洋教育資源中心</w:t>
      </w:r>
      <w:r>
        <w:rPr>
          <w:rFonts w:ascii="新細明體" w:hAnsi="新細明體" w:hint="eastAsia"/>
          <w:color w:val="000000"/>
          <w:szCs w:val="24"/>
        </w:rPr>
        <w:t>04-7584129#22陳組長</w:t>
      </w:r>
      <w:r w:rsidRPr="00C634AE">
        <w:rPr>
          <w:rFonts w:ascii="新細明體" w:hAnsi="新細明體" w:hint="eastAsia"/>
          <w:color w:val="000000"/>
          <w:szCs w:val="24"/>
        </w:rPr>
        <w:t>。</w:t>
      </w:r>
    </w:p>
    <w:p w:rsidR="00825281" w:rsidRPr="00CE7904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t>經費來源：</w:t>
      </w:r>
      <w:r w:rsidRPr="00A57BE7">
        <w:rPr>
          <w:rFonts w:ascii="新細明體" w:hAnsi="新細明體"/>
          <w:szCs w:val="24"/>
          <w:shd w:val="clear" w:color="auto" w:fill="FFFFFF"/>
        </w:rPr>
        <w:br/>
      </w:r>
      <w:r>
        <w:rPr>
          <w:rFonts w:ascii="新細明體" w:hAnsi="新細明體" w:hint="eastAsia"/>
          <w:szCs w:val="24"/>
          <w:shd w:val="clear" w:color="auto" w:fill="FFFFFF"/>
        </w:rPr>
        <w:t xml:space="preserve">　　</w:t>
      </w:r>
      <w:r w:rsidRPr="00CE7904">
        <w:rPr>
          <w:rFonts w:ascii="新細明體" w:hAnsi="新細明體" w:hint="eastAsia"/>
          <w:szCs w:val="24"/>
          <w:shd w:val="clear" w:color="auto" w:fill="FFFFFF"/>
        </w:rPr>
        <w:t>以</w:t>
      </w:r>
      <w:r w:rsidRPr="00CE7904">
        <w:rPr>
          <w:rFonts w:ascii="新細明體" w:hAnsi="新細明體"/>
        </w:rPr>
        <w:t>「教育部國民及</w:t>
      </w:r>
      <w:proofErr w:type="gramStart"/>
      <w:r w:rsidRPr="00CE7904">
        <w:rPr>
          <w:rFonts w:ascii="新細明體" w:hAnsi="新細明體"/>
        </w:rPr>
        <w:t>學前署補助</w:t>
      </w:r>
      <w:proofErr w:type="gramEnd"/>
      <w:r w:rsidRPr="00CE7904">
        <w:rPr>
          <w:rFonts w:ascii="新細明體" w:hAnsi="新細明體"/>
        </w:rPr>
        <w:t>直轄市與縣（市）政府推動國民中學及小海洋教育作業要點」</w:t>
      </w:r>
      <w:r w:rsidRPr="00CE7904">
        <w:rPr>
          <w:rFonts w:ascii="新細明體" w:hAnsi="新細明體" w:hint="eastAsia"/>
        </w:rPr>
        <w:t>編列之經費支應（詳如</w:t>
      </w:r>
      <w:r>
        <w:rPr>
          <w:rFonts w:ascii="新細明體" w:hAnsi="新細明體" w:hint="eastAsia"/>
        </w:rPr>
        <w:t xml:space="preserve"> </w:t>
      </w:r>
      <w:r w:rsidRPr="00B265F4">
        <w:rPr>
          <w:rFonts w:ascii="新細明體" w:hAnsi="新細明體" w:hint="eastAsia"/>
          <w:bdr w:val="single" w:sz="4" w:space="0" w:color="auto"/>
        </w:rPr>
        <w:t>附件</w:t>
      </w:r>
      <w:r>
        <w:rPr>
          <w:rFonts w:ascii="新細明體" w:hAnsi="新細明體" w:hint="eastAsia"/>
          <w:bdr w:val="single" w:sz="4" w:space="0" w:color="auto"/>
        </w:rPr>
        <w:t>5</w:t>
      </w:r>
      <w:r w:rsidRPr="00B265F4">
        <w:rPr>
          <w:rFonts w:ascii="新細明體" w:hAnsi="新細明體" w:hint="eastAsia"/>
        </w:rPr>
        <w:t xml:space="preserve"> </w:t>
      </w:r>
      <w:r w:rsidRPr="00CE7904">
        <w:rPr>
          <w:rFonts w:ascii="新細明體" w:hAnsi="新細明體" w:hint="eastAsia"/>
        </w:rPr>
        <w:t>所列）。</w:t>
      </w:r>
    </w:p>
    <w:p w:rsidR="00825281" w:rsidRPr="00562296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本計</w:t>
      </w:r>
      <w:r w:rsidRPr="00562296">
        <w:rPr>
          <w:rFonts w:ascii="新細明體" w:hAnsi="新細明體" w:hint="eastAsia"/>
          <w:szCs w:val="24"/>
          <w:shd w:val="clear" w:color="auto" w:fill="FFFFFF"/>
        </w:rPr>
        <w:t>畫</w:t>
      </w:r>
      <w:r>
        <w:rPr>
          <w:rFonts w:ascii="新細明體" w:hAnsi="新細明體" w:hint="eastAsia"/>
        </w:rPr>
        <w:t>辦理完畢後</w:t>
      </w:r>
      <w:r w:rsidRPr="00562296">
        <w:rPr>
          <w:rFonts w:ascii="新細明體" w:hAnsi="新細明體" w:hint="eastAsia"/>
        </w:rPr>
        <w:t>，將依</w:t>
      </w:r>
      <w:bookmarkStart w:id="1" w:name="__RefHeading___Toc367691925"/>
      <w:r w:rsidRPr="001C5AE5">
        <w:rPr>
          <w:rFonts w:ascii="新細明體" w:hAnsi="新細明體"/>
        </w:rPr>
        <w:t>彰化縣政府暨所屬機關公務人員平時獎懲標準表</w:t>
      </w:r>
      <w:bookmarkEnd w:id="1"/>
      <w:r w:rsidRPr="00562296">
        <w:rPr>
          <w:rFonts w:ascii="新細明體" w:hAnsi="新細明體" w:hint="eastAsia"/>
        </w:rPr>
        <w:t>對辦理有功人員敘獎。</w:t>
      </w:r>
    </w:p>
    <w:p w:rsidR="00825281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562296">
        <w:rPr>
          <w:rFonts w:ascii="新細明體" w:hAnsi="新細明體" w:hint="eastAsia"/>
          <w:szCs w:val="24"/>
          <w:shd w:val="clear" w:color="auto" w:fill="FFFFFF"/>
        </w:rPr>
        <w:t>本計畫經承辦單位報請主辦單位核定後實施，修正時亦同。</w:t>
      </w:r>
    </w:p>
    <w:p w:rsidR="00825281" w:rsidRPr="0028481D" w:rsidRDefault="00825281" w:rsidP="00825281">
      <w:pPr>
        <w:pStyle w:val="a4"/>
        <w:widowControl/>
        <w:ind w:leftChars="0" w:left="907"/>
        <w:jc w:val="both"/>
        <w:rPr>
          <w:rFonts w:ascii="新細明體" w:hAnsi="新細明體"/>
          <w:szCs w:val="24"/>
          <w:shd w:val="clear" w:color="auto" w:fill="FFFFFF"/>
        </w:rPr>
      </w:pPr>
    </w:p>
    <w:p w:rsidR="00825281" w:rsidRPr="00A7611A" w:rsidRDefault="00825281" w:rsidP="00825281">
      <w:pPr>
        <w:widowControl/>
        <w:jc w:val="both"/>
        <w:rPr>
          <w:rFonts w:ascii="新細明體" w:hAnsi="新細明體"/>
          <w:sz w:val="26"/>
          <w:szCs w:val="26"/>
        </w:rPr>
      </w:pPr>
      <w:r>
        <w:rPr>
          <w:rFonts w:ascii="新細明體" w:hAnsi="新細明體"/>
          <w:szCs w:val="24"/>
          <w:shd w:val="clear" w:color="auto" w:fill="FFFFFF"/>
        </w:rPr>
        <w:br w:type="page"/>
      </w:r>
      <w:r w:rsidRPr="0007360E">
        <w:rPr>
          <w:rFonts w:ascii="新細明體" w:hAnsi="新細明體" w:hint="eastAsia"/>
          <w:szCs w:val="24"/>
          <w:bdr w:val="single" w:sz="4" w:space="0" w:color="auto"/>
          <w:shd w:val="clear" w:color="auto" w:fill="FFFFFF"/>
        </w:rPr>
        <w:t xml:space="preserve"> </w:t>
      </w:r>
      <w:r w:rsidRPr="0007360E">
        <w:rPr>
          <w:rFonts w:ascii="新細明體" w:hAnsi="新細明體"/>
          <w:sz w:val="26"/>
          <w:szCs w:val="26"/>
          <w:bdr w:val="single" w:sz="4" w:space="0" w:color="auto"/>
        </w:rPr>
        <w:t>附件</w:t>
      </w:r>
      <w:r w:rsidRPr="0007360E">
        <w:rPr>
          <w:rFonts w:ascii="新細明體" w:hAnsi="新細明體" w:hint="eastAsia"/>
          <w:sz w:val="26"/>
          <w:szCs w:val="26"/>
          <w:bdr w:val="single" w:sz="4" w:space="0" w:color="auto"/>
        </w:rPr>
        <w:t>1</w:t>
      </w:r>
      <w:r>
        <w:rPr>
          <w:rFonts w:ascii="新細明體" w:hAnsi="新細明體" w:hint="eastAsia"/>
          <w:sz w:val="26"/>
          <w:szCs w:val="26"/>
          <w:bdr w:val="single" w:sz="4" w:space="0" w:color="auto"/>
        </w:rPr>
        <w:t xml:space="preserve"> </w:t>
      </w:r>
      <w:r w:rsidRPr="00A7611A">
        <w:rPr>
          <w:rFonts w:ascii="新細明體" w:hAnsi="新細明體" w:hint="eastAsia"/>
          <w:sz w:val="26"/>
          <w:szCs w:val="26"/>
        </w:rPr>
        <w:t xml:space="preserve">  </w:t>
      </w:r>
      <w:r w:rsidRPr="00A7611A">
        <w:rPr>
          <w:rFonts w:ascii="新細明體" w:hAnsi="新細明體"/>
          <w:sz w:val="26"/>
          <w:szCs w:val="26"/>
        </w:rPr>
        <w:t>報名表</w:t>
      </w:r>
      <w:r w:rsidRPr="00A7611A">
        <w:rPr>
          <w:rFonts w:ascii="新細明體" w:hAnsi="新細明體" w:hint="eastAsia"/>
          <w:sz w:val="26"/>
          <w:szCs w:val="26"/>
        </w:rPr>
        <w:t>（</w:t>
      </w:r>
      <w:r w:rsidRPr="00A7611A">
        <w:rPr>
          <w:rFonts w:ascii="新細明體" w:hAnsi="新細明體" w:hint="eastAsia"/>
          <w:b/>
          <w:sz w:val="26"/>
          <w:szCs w:val="26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(</w:t>
      </w:r>
      <w:r>
        <w:rPr>
          <w:rFonts w:ascii="DFKaiShu-SB-Estd-BF" w:eastAsia="DFKaiShu-SB-Estd-BF" w:cs="DFKaiShu-SB-Estd-BF" w:hint="eastAsia"/>
          <w:kern w:val="0"/>
          <w:sz w:val="26"/>
          <w:szCs w:val="26"/>
        </w:rPr>
        <w:t>國小組、國中組適用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)</w:t>
      </w:r>
    </w:p>
    <w:p w:rsidR="00825281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彰化縣1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活動</w:t>
      </w:r>
      <w:r w:rsidRPr="00A7611A">
        <w:rPr>
          <w:rFonts w:ascii="新細明體" w:hAnsi="新細明體"/>
          <w:b/>
          <w:sz w:val="32"/>
          <w:szCs w:val="32"/>
        </w:rPr>
        <w:t>報名表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DFKaiShu-SB-Estd-BF" w:eastAsia="DFKaiShu-SB-Estd-BF" w:cs="DFKaiShu-SB-Estd-BF" w:hint="eastAsia"/>
          <w:kern w:val="0"/>
          <w:sz w:val="32"/>
          <w:szCs w:val="32"/>
        </w:rPr>
        <w:t>【國小組、國中組】</w:t>
      </w:r>
    </w:p>
    <w:p w:rsidR="00825281" w:rsidRPr="00A7611A" w:rsidRDefault="00825281" w:rsidP="00825281">
      <w:pPr>
        <w:wordWrap w:val="0"/>
        <w:snapToGrid w:val="0"/>
        <w:spacing w:beforeLines="20" w:before="72"/>
        <w:jc w:val="right"/>
        <w:rPr>
          <w:rFonts w:ascii="新細明體" w:hAnsi="新細明體"/>
          <w:sz w:val="36"/>
          <w:szCs w:val="36"/>
          <w:bdr w:val="single" w:sz="4" w:space="0" w:color="auto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p w:rsidR="00825281" w:rsidRPr="00A7611A" w:rsidRDefault="00825281" w:rsidP="00825281">
      <w:pPr>
        <w:snapToGrid w:val="0"/>
        <w:rPr>
          <w:rFonts w:ascii="新細明體" w:hAnsi="新細明體"/>
          <w:szCs w:val="24"/>
          <w:u w:val="double"/>
        </w:rPr>
      </w:pPr>
      <w:r w:rsidRPr="00A7611A">
        <w:rPr>
          <w:rFonts w:ascii="新細明體" w:hAnsi="新細明體" w:hint="eastAsia"/>
          <w:szCs w:val="24"/>
        </w:rPr>
        <w:t xml:space="preserve">  </w:t>
      </w:r>
      <w:r w:rsidRPr="00A7611A">
        <w:rPr>
          <w:rFonts w:ascii="新細明體" w:hAnsi="新細明體" w:hint="eastAsia"/>
          <w:szCs w:val="24"/>
          <w:u w:val="double"/>
        </w:rPr>
        <w:t xml:space="preserve"> ※每項欄位皆請填寫※</w:t>
      </w:r>
    </w:p>
    <w:tbl>
      <w:tblPr>
        <w:tblW w:w="5464" w:type="pct"/>
        <w:jc w:val="center"/>
        <w:tblInd w:w="-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1"/>
        <w:gridCol w:w="817"/>
        <w:gridCol w:w="712"/>
        <w:gridCol w:w="117"/>
        <w:gridCol w:w="1116"/>
        <w:gridCol w:w="8"/>
        <w:gridCol w:w="121"/>
        <w:gridCol w:w="526"/>
        <w:gridCol w:w="311"/>
        <w:gridCol w:w="294"/>
        <w:gridCol w:w="505"/>
        <w:gridCol w:w="19"/>
        <w:gridCol w:w="524"/>
        <w:gridCol w:w="119"/>
        <w:gridCol w:w="55"/>
        <w:gridCol w:w="205"/>
        <w:gridCol w:w="258"/>
        <w:gridCol w:w="2154"/>
      </w:tblGrid>
      <w:tr w:rsidR="00064A15" w:rsidRPr="00A7611A" w:rsidTr="00064A15">
        <w:trPr>
          <w:trHeight w:val="540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825281">
            <w:pPr>
              <w:ind w:rightChars="61" w:right="146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作品</w:t>
            </w: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  <w:tc>
          <w:tcPr>
            <w:tcW w:w="969" w:type="pct"/>
            <w:gridSpan w:val="7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  <w:r w:rsidRPr="00825281">
              <w:rPr>
                <w:rFonts w:ascii="新細明體" w:hAnsi="新細明體" w:hint="eastAsia"/>
                <w:szCs w:val="24"/>
              </w:rPr>
              <w:t>作品主題類型</w:t>
            </w:r>
          </w:p>
        </w:tc>
        <w:tc>
          <w:tcPr>
            <w:tcW w:w="1390" w:type="pct"/>
            <w:gridSpan w:val="3"/>
            <w:tcBorders>
              <w:left w:val="single" w:sz="4" w:space="0" w:color="auto"/>
            </w:tcBorders>
          </w:tcPr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□守護海岸</w:t>
            </w:r>
          </w:p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□食魚教育</w:t>
            </w:r>
          </w:p>
          <w:p w:rsidR="00825281" w:rsidRPr="00A7611A" w:rsidRDefault="00825281" w:rsidP="00256FDB">
            <w:pPr>
              <w:tabs>
                <w:tab w:val="center" w:pos="1218"/>
              </w:tabs>
              <w:adjustRightInd w:val="0"/>
              <w:snapToGrid w:val="0"/>
              <w:spacing w:line="280" w:lineRule="exact"/>
              <w:rPr>
                <w:rFonts w:ascii="新細明體" w:hAnsi="新細明體"/>
                <w:szCs w:val="24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</w:t>
            </w:r>
            <w:proofErr w:type="gramStart"/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減塑</w:t>
            </w:r>
            <w:r w:rsidRPr="00825281">
              <w:rPr>
                <w:rFonts w:ascii="新細明體" w:hAnsi="新細明體" w:cs="新細明體" w:hint="eastAsia"/>
                <w:sz w:val="28"/>
                <w:szCs w:val="28"/>
              </w:rPr>
              <w:t>行</w:t>
            </w:r>
            <w:r w:rsidRPr="00825281">
              <w:rPr>
                <w:rFonts w:ascii="台灣楷體" w:eastAsia="台灣楷體" w:hAnsi="台灣楷體" w:cs="台灣楷體" w:hint="eastAsia"/>
                <w:sz w:val="28"/>
                <w:szCs w:val="28"/>
              </w:rPr>
              <w:t>動</w:t>
            </w:r>
            <w:proofErr w:type="gramEnd"/>
          </w:p>
        </w:tc>
      </w:tr>
      <w:tr w:rsidR="00064A15" w:rsidRPr="00A7611A" w:rsidTr="00064A15">
        <w:trPr>
          <w:trHeight w:val="73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12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參賽組別</w:t>
            </w:r>
          </w:p>
        </w:tc>
        <w:tc>
          <w:tcPr>
            <w:tcW w:w="722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國小組</w:t>
            </w:r>
          </w:p>
          <w:p w:rsidR="00825281" w:rsidRPr="00A7611A" w:rsidRDefault="00825281" w:rsidP="00256FDB">
            <w:pPr>
              <w:spacing w:line="100" w:lineRule="exact"/>
              <w:jc w:val="both"/>
              <w:rPr>
                <w:rFonts w:ascii="新細明體" w:hAnsi="新細明體"/>
                <w:szCs w:val="24"/>
              </w:rPr>
            </w:pPr>
          </w:p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357" w:type="pct"/>
            <w:gridSpan w:val="9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作品適用對象</w:t>
            </w:r>
          </w:p>
          <w:p w:rsidR="00825281" w:rsidRPr="00A7611A" w:rsidRDefault="00825281" w:rsidP="00256FDB">
            <w:pPr>
              <w:spacing w:line="32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（僅國小組勾選）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國小低年級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國小中年級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國小高年級</w:t>
            </w:r>
          </w:p>
        </w:tc>
      </w:tr>
      <w:tr w:rsidR="00825281" w:rsidRPr="00A7611A" w:rsidTr="00064A15">
        <w:trPr>
          <w:trHeight w:val="49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064A15" w:rsidRDefault="00825281" w:rsidP="00256FDB">
            <w:pPr>
              <w:jc w:val="center"/>
              <w:rPr>
                <w:rFonts w:ascii="新細明體" w:hAnsi="新細明體"/>
                <w:sz w:val="22"/>
              </w:rPr>
            </w:pPr>
            <w:r w:rsidRPr="00064A15">
              <w:rPr>
                <w:rFonts w:ascii="新細明體" w:hAnsi="新細明體" w:hint="eastAsia"/>
                <w:sz w:val="22"/>
              </w:rPr>
              <w:t>創作小組人數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學生（ ）人＋指導教師（ ）人＝共（ ）人</w:t>
            </w:r>
          </w:p>
        </w:tc>
      </w:tr>
      <w:tr w:rsidR="00825281" w:rsidRPr="00A7611A" w:rsidTr="00064A15">
        <w:trPr>
          <w:trHeight w:val="398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資料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學生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就讀學校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ind w:firstLineChars="600" w:firstLine="144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縣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市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>學校名稱</w:t>
            </w:r>
          </w:p>
        </w:tc>
      </w:tr>
      <w:tr w:rsidR="00064A15" w:rsidRPr="00A7611A" w:rsidTr="00064A15">
        <w:trPr>
          <w:trHeight w:val="448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（1）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C22457" wp14:editId="3FF9139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43815</wp:posOffset>
                      </wp:positionV>
                      <wp:extent cx="137160" cy="104140"/>
                      <wp:effectExtent l="0" t="19050" r="34290" b="29210"/>
                      <wp:wrapNone/>
                      <wp:docPr id="10" name="向右箭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0" o:spid="_x0000_s1026" type="#_x0000_t13" style="position:absolute;margin-left:49.05pt;margin-top:3.45pt;width:10.8pt;height: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qnA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80" w:lineRule="exact"/>
              <w:rPr>
                <w:rFonts w:ascii="新細明體" w:hAnsi="新細明體"/>
                <w:sz w:val="22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46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（2）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D80BB" wp14:editId="2910528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8255</wp:posOffset>
                      </wp:positionV>
                      <wp:extent cx="146685" cy="104140"/>
                      <wp:effectExtent l="0" t="19050" r="43815" b="29210"/>
                      <wp:wrapNone/>
                      <wp:docPr id="11" name="向右箭號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1" o:spid="_x0000_s1026" type="#_x0000_t13" style="position:absolute;margin-left:56.7pt;margin-top:.65pt;width:11.55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" adj="13932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3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（3）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86F0C1" wp14:editId="3DCF11E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151130</wp:posOffset>
                      </wp:positionV>
                      <wp:extent cx="137160" cy="104140"/>
                      <wp:effectExtent l="0" t="19050" r="34290" b="29210"/>
                      <wp:wrapNone/>
                      <wp:docPr id="12" name="向右箭號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2" o:spid="_x0000_s1026" type="#_x0000_t13" style="position:absolute;margin-left:57.45pt;margin-top:11.9pt;width:10.8pt;height: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zmnQ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1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（4）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182FA5" wp14:editId="72E8906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41910</wp:posOffset>
                      </wp:positionV>
                      <wp:extent cx="137160" cy="104140"/>
                      <wp:effectExtent l="0" t="19050" r="34290" b="29210"/>
                      <wp:wrapNone/>
                      <wp:docPr id="452" name="向右箭號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452" o:spid="_x0000_s1026" type="#_x0000_t13" style="position:absolute;margin-left:58.2pt;margin-top:3.3pt;width:10.8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530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74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指導教師（1）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349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指導教師（2）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35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531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399"/>
          <w:jc w:val="center"/>
        </w:trPr>
        <w:tc>
          <w:tcPr>
            <w:tcW w:w="829" w:type="pct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7403"/>
          <w:jc w:val="center"/>
        </w:trPr>
        <w:tc>
          <w:tcPr>
            <w:tcW w:w="829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作品介紹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</w:t>
            </w: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創作理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念、故事簡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介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等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及教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學應用方法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200-1000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字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</w:p>
        </w:tc>
        <w:tc>
          <w:tcPr>
            <w:tcW w:w="4171" w:type="pct"/>
            <w:gridSpan w:val="17"/>
            <w:tcBorders>
              <w:left w:val="single" w:sz="6" w:space="0" w:color="auto"/>
              <w:bottom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 w:val="18"/>
                <w:szCs w:val="18"/>
              </w:rPr>
            </w:pPr>
          </w:p>
        </w:tc>
      </w:tr>
      <w:tr w:rsidR="00825281" w:rsidRPr="00A7611A" w:rsidTr="00064A15">
        <w:trPr>
          <w:trHeight w:val="414"/>
          <w:jc w:val="center"/>
        </w:trPr>
        <w:tc>
          <w:tcPr>
            <w:tcW w:w="5000" w:type="pct"/>
            <w:gridSpan w:val="18"/>
            <w:shd w:val="clear" w:color="auto" w:fill="F2F2F2"/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承辦單位審核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由承辦單位填寫</w:t>
            </w:r>
            <w:r w:rsidRPr="00A7611A">
              <w:rPr>
                <w:rFonts w:ascii="新細明體" w:hAnsi="新細明體" w:hint="eastAsia"/>
                <w:kern w:val="0"/>
                <w:szCs w:val="24"/>
              </w:rPr>
              <w:t>）</w:t>
            </w:r>
          </w:p>
        </w:tc>
      </w:tr>
      <w:tr w:rsidR="00825281" w:rsidRPr="00A7611A" w:rsidTr="00064A15">
        <w:trPr>
          <w:trHeight w:val="1850"/>
          <w:jc w:val="center"/>
        </w:trPr>
        <w:tc>
          <w:tcPr>
            <w:tcW w:w="2807" w:type="pct"/>
            <w:gridSpan w:val="9"/>
          </w:tcPr>
          <w:p w:rsidR="00825281" w:rsidRPr="00A7611A" w:rsidRDefault="00825281" w:rsidP="00825281">
            <w:pPr>
              <w:spacing w:beforeLines="100" w:before="360"/>
              <w:ind w:firstLineChars="250" w:firstLine="60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  <w:u w:val="single"/>
              </w:rPr>
              <w:t xml:space="preserve">   彰化   </w:t>
            </w:r>
            <w:r w:rsidRPr="00A7611A">
              <w:rPr>
                <w:rFonts w:ascii="新細明體" w:hAnsi="新細明體" w:hint="eastAsia"/>
                <w:szCs w:val="24"/>
              </w:rPr>
              <w:t>縣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教育局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處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proofErr w:type="gramStart"/>
            <w:r w:rsidRPr="00A7611A">
              <w:rPr>
                <w:rFonts w:ascii="新細明體" w:hAnsi="新細明體" w:hint="eastAsia"/>
                <w:sz w:val="28"/>
                <w:szCs w:val="28"/>
              </w:rPr>
              <w:t>▓</w:t>
            </w:r>
            <w:proofErr w:type="gramEnd"/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A7611A">
              <w:rPr>
                <w:rFonts w:ascii="新細明體" w:hAnsi="新細明體" w:hint="eastAsia"/>
                <w:szCs w:val="24"/>
              </w:rPr>
              <w:t>海洋教育資源中心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  <w:tc>
          <w:tcPr>
            <w:tcW w:w="424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業務</w:t>
            </w:r>
          </w:p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承辦人</w:t>
            </w:r>
          </w:p>
        </w:tc>
        <w:tc>
          <w:tcPr>
            <w:tcW w:w="1769" w:type="pct"/>
            <w:gridSpan w:val="7"/>
            <w:tcBorders>
              <w:left w:val="single" w:sz="6" w:space="0" w:color="auto"/>
            </w:tcBorders>
            <w:vAlign w:val="bottom"/>
          </w:tcPr>
          <w:p w:rsidR="00825281" w:rsidRPr="00A7611A" w:rsidRDefault="00825281" w:rsidP="00256FDB">
            <w:pPr>
              <w:spacing w:line="32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簽／章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</w:tr>
    </w:tbl>
    <w:p w:rsidR="00825281" w:rsidRPr="00A7611A" w:rsidRDefault="00825281" w:rsidP="00825281">
      <w:pPr>
        <w:spacing w:line="300" w:lineRule="exact"/>
        <w:ind w:leftChars="-58" w:left="144" w:hangingChars="101" w:hanging="283"/>
        <w:jc w:val="both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 </w:t>
      </w:r>
      <w:proofErr w:type="gramStart"/>
      <w:r w:rsidRPr="00A7611A">
        <w:rPr>
          <w:rFonts w:ascii="新細明體" w:hAnsi="新細明體"/>
          <w:sz w:val="28"/>
          <w:szCs w:val="28"/>
        </w:rPr>
        <w:t>註</w:t>
      </w:r>
      <w:proofErr w:type="gramEnd"/>
      <w:r w:rsidRPr="00A7611A">
        <w:rPr>
          <w:rFonts w:ascii="新細明體" w:hAnsi="新細明體"/>
          <w:sz w:val="28"/>
          <w:szCs w:val="28"/>
        </w:rPr>
        <w:t>：</w:t>
      </w:r>
    </w:p>
    <w:p w:rsidR="00825281" w:rsidRP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>1.</w:t>
      </w:r>
      <w:r w:rsidRPr="00825281">
        <w:rPr>
          <w:rFonts w:ascii="新細明體" w:hAnsi="新細明體" w:hint="eastAsia"/>
          <w:b/>
          <w:szCs w:val="24"/>
        </w:rPr>
        <w:t>電子</w:t>
      </w:r>
      <w:proofErr w:type="gramStart"/>
      <w:r w:rsidRPr="00825281">
        <w:rPr>
          <w:rFonts w:ascii="新細明體" w:hAnsi="新細明體" w:hint="eastAsia"/>
          <w:b/>
          <w:szCs w:val="24"/>
        </w:rPr>
        <w:t>檔</w:t>
      </w:r>
      <w:proofErr w:type="gramEnd"/>
      <w:r w:rsidRPr="00825281">
        <w:rPr>
          <w:rFonts w:ascii="新細明體" w:hAnsi="新細明體" w:hint="eastAsia"/>
          <w:b/>
          <w:szCs w:val="24"/>
        </w:rPr>
        <w:t>傳送</w:t>
      </w:r>
      <w:r w:rsidRPr="00825281">
        <w:rPr>
          <w:rFonts w:ascii="新細明體" w:hAnsi="新細明體" w:hint="eastAsia"/>
          <w:szCs w:val="24"/>
        </w:rPr>
        <w:t>：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1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szCs w:val="24"/>
        </w:rPr>
        <w:t>本報名表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電子檔及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4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b/>
          <w:szCs w:val="24"/>
        </w:rPr>
        <w:t>作品內文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</w:t>
      </w:r>
      <w:proofErr w:type="gramStart"/>
      <w:r w:rsidRPr="00825281">
        <w:rPr>
          <w:rFonts w:ascii="新細明體" w:hAnsi="新細明體" w:hint="eastAsia"/>
          <w:szCs w:val="24"/>
        </w:rPr>
        <w:t>檔</w:t>
      </w:r>
      <w:proofErr w:type="gramEnd"/>
      <w:r w:rsidRPr="00825281">
        <w:rPr>
          <w:rFonts w:ascii="新細明體" w:hAnsi="新細明體" w:hint="eastAsia"/>
          <w:szCs w:val="24"/>
        </w:rPr>
        <w:t>一併</w:t>
      </w:r>
      <w:r w:rsidRPr="00825281">
        <w:rPr>
          <w:rFonts w:ascii="新細明體" w:hAnsi="新細明體"/>
          <w:szCs w:val="24"/>
        </w:rPr>
        <w:t xml:space="preserve">E-mail </w:t>
      </w:r>
      <w:r w:rsidRPr="00825281">
        <w:rPr>
          <w:rFonts w:ascii="新細明體" w:hAnsi="新細明體" w:hint="eastAsia"/>
          <w:szCs w:val="24"/>
        </w:rPr>
        <w:t>至承辦單位</w:t>
      </w:r>
      <w:r w:rsidRPr="00825281">
        <w:rPr>
          <w:rFonts w:ascii="新細明體" w:hAnsi="新細明體"/>
          <w:szCs w:val="24"/>
        </w:rPr>
        <w:t xml:space="preserve">Email 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收件信箱</w:t>
      </w:r>
      <w:proofErr w:type="gramStart"/>
      <w:r w:rsidRPr="00825281">
        <w:rPr>
          <w:rFonts w:ascii="新細明體" w:hAnsi="新細明體" w:hint="eastAsia"/>
          <w:szCs w:val="24"/>
        </w:rPr>
        <w:t>（</w:t>
      </w:r>
      <w:proofErr w:type="gramEnd"/>
      <w:r w:rsidRPr="00825281">
        <w:rPr>
          <w:rFonts w:ascii="新細明體" w:hAnsi="新細明體"/>
          <w:szCs w:val="24"/>
        </w:rPr>
        <w:fldChar w:fldCharType="begin"/>
      </w:r>
      <w:r w:rsidRPr="00825281">
        <w:rPr>
          <w:rFonts w:ascii="新細明體" w:hAnsi="新細明體"/>
          <w:szCs w:val="24"/>
        </w:rPr>
        <w:instrText xml:space="preserve"> HYPERLINK "mailto:</w:instrText>
      </w:r>
      <w:r w:rsidRPr="00825281">
        <w:rPr>
          <w:rFonts w:ascii="新細明體" w:hAnsi="新細明體" w:hint="eastAsia"/>
          <w:szCs w:val="24"/>
        </w:rPr>
        <w:instrText>ed0932595755@gmail.com</w:instrText>
      </w:r>
      <w:r w:rsidRPr="00825281">
        <w:rPr>
          <w:rFonts w:ascii="新細明體" w:hAnsi="新細明體"/>
          <w:szCs w:val="24"/>
        </w:rPr>
        <w:instrText xml:space="preserve">" </w:instrText>
      </w:r>
      <w:r w:rsidRPr="00825281">
        <w:rPr>
          <w:rFonts w:ascii="新細明體" w:hAnsi="新細明體"/>
          <w:szCs w:val="24"/>
        </w:rPr>
        <w:fldChar w:fldCharType="separate"/>
      </w:r>
      <w:r w:rsidRPr="00825281">
        <w:rPr>
          <w:rStyle w:val="a3"/>
          <w:rFonts w:ascii="新細明體" w:hAnsi="新細明體" w:hint="eastAsia"/>
          <w:szCs w:val="24"/>
        </w:rPr>
        <w:t>ed0932595755@gmail.com</w:t>
      </w:r>
      <w:r w:rsidRPr="00825281">
        <w:rPr>
          <w:rFonts w:ascii="新細明體" w:hAnsi="新細明體"/>
          <w:szCs w:val="24"/>
        </w:rPr>
        <w:fldChar w:fldCharType="end"/>
      </w:r>
      <w:r w:rsidRPr="00825281">
        <w:rPr>
          <w:rFonts w:ascii="新細明體" w:hAnsi="新細明體" w:hint="eastAsia"/>
          <w:szCs w:val="24"/>
        </w:rPr>
        <w:t xml:space="preserve"> 電子檔</w:t>
      </w:r>
      <w:proofErr w:type="gramStart"/>
      <w:r w:rsidRPr="00825281">
        <w:rPr>
          <w:rFonts w:ascii="新細明體" w:hAnsi="新細明體" w:hint="eastAsia"/>
          <w:szCs w:val="24"/>
        </w:rPr>
        <w:t>寄出請來電</w:t>
      </w:r>
      <w:proofErr w:type="gramEnd"/>
      <w:r w:rsidRPr="00825281">
        <w:rPr>
          <w:rFonts w:ascii="新細明體" w:hAnsi="新細明體" w:hint="eastAsia"/>
          <w:szCs w:val="24"/>
        </w:rPr>
        <w:t>確認04-7584129#22或24</w:t>
      </w:r>
      <w:proofErr w:type="gramStart"/>
      <w:r w:rsidRPr="00825281">
        <w:rPr>
          <w:rFonts w:ascii="新細明體" w:hAnsi="新細明體" w:hint="eastAsia"/>
          <w:szCs w:val="24"/>
        </w:rPr>
        <w:t>）</w:t>
      </w:r>
      <w:proofErr w:type="gramEnd"/>
      <w:r w:rsidRPr="00825281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 w:hint="eastAsia"/>
          <w:b/>
          <w:szCs w:val="24"/>
        </w:rPr>
        <w:t>2.紙</w:t>
      </w:r>
      <w:r w:rsidRPr="007C311E">
        <w:rPr>
          <w:rFonts w:ascii="新細明體" w:hAnsi="新細明體" w:hint="eastAsia"/>
          <w:b/>
          <w:szCs w:val="24"/>
        </w:rPr>
        <w:t>本寄送</w:t>
      </w:r>
      <w:r w:rsidRPr="00A7611A">
        <w:rPr>
          <w:rFonts w:ascii="新細明體" w:hAnsi="新細明體" w:hint="eastAsia"/>
          <w:szCs w:val="24"/>
        </w:rPr>
        <w:t>：</w:t>
      </w:r>
      <w:r w:rsidRPr="007C311E">
        <w:rPr>
          <w:rFonts w:ascii="新細明體" w:hAnsi="新細明體" w:hint="eastAsia"/>
          <w:b/>
          <w:szCs w:val="24"/>
        </w:rPr>
        <w:t>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作品內文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2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著作使用權授權同意書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/>
          <w:szCs w:val="24"/>
        </w:rPr>
        <w:t xml:space="preserve"> </w:t>
      </w:r>
      <w:r w:rsidRPr="007C311E">
        <w:rPr>
          <w:rFonts w:ascii="新細明體" w:hAnsi="新細明體" w:hint="eastAsia"/>
          <w:b/>
          <w:szCs w:val="24"/>
        </w:rPr>
        <w:t>正本、「繪本原稿」</w:t>
      </w:r>
      <w:r w:rsidRPr="00A7611A">
        <w:rPr>
          <w:rFonts w:ascii="新細明體" w:hAnsi="新細明體" w:hint="eastAsia"/>
          <w:szCs w:val="24"/>
        </w:rPr>
        <w:t>共</w:t>
      </w:r>
      <w:r w:rsidRPr="007C311E">
        <w:rPr>
          <w:rFonts w:ascii="新細明體" w:hAnsi="新細明體" w:hint="eastAsia"/>
          <w:b/>
          <w:szCs w:val="24"/>
        </w:rPr>
        <w:t>4</w:t>
      </w:r>
      <w:r w:rsidRPr="00A7611A">
        <w:rPr>
          <w:rFonts w:ascii="新細明體" w:hAnsi="新細明體" w:hint="eastAsia"/>
          <w:szCs w:val="24"/>
        </w:rPr>
        <w:t>件，寄至</w:t>
      </w:r>
      <w:r w:rsidRPr="007C311E">
        <w:rPr>
          <w:rFonts w:ascii="新細明體" w:hAnsi="新細明體" w:hint="eastAsia"/>
          <w:b/>
          <w:szCs w:val="24"/>
        </w:rPr>
        <w:t>507彰化縣線西鄉中央路二段145號</w:t>
      </w:r>
      <w:r w:rsidRPr="007C311E">
        <w:rPr>
          <w:rFonts w:ascii="新細明體" w:hAnsi="新細明體"/>
          <w:b/>
          <w:szCs w:val="24"/>
        </w:rPr>
        <w:t>-</w:t>
      </w:r>
      <w:r w:rsidRPr="007C311E">
        <w:rPr>
          <w:rFonts w:ascii="新細明體" w:hAnsi="新細明體" w:hint="eastAsia"/>
          <w:b/>
          <w:szCs w:val="24"/>
        </w:rPr>
        <w:t>線西國中教務處收</w:t>
      </w:r>
      <w:r w:rsidRPr="00A7611A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/>
          <w:b/>
          <w:szCs w:val="24"/>
        </w:rPr>
        <w:t>3.</w:t>
      </w:r>
      <w:r w:rsidRPr="00A7611A">
        <w:rPr>
          <w:rFonts w:ascii="新細明體" w:hAnsi="新細明體" w:hint="eastAsia"/>
          <w:szCs w:val="24"/>
        </w:rPr>
        <w:t>若作品之創作者不只一位，請所有創作者</w:t>
      </w:r>
      <w:r w:rsidRPr="007C311E">
        <w:rPr>
          <w:rFonts w:ascii="新細明體" w:hAnsi="新細明體" w:hint="eastAsia"/>
          <w:b/>
          <w:szCs w:val="24"/>
        </w:rPr>
        <w:t>各填寫一份「著作使用權授權同意書」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 w:hint="eastAsia"/>
          <w:szCs w:val="24"/>
        </w:rPr>
        <w:t>，並在本報名表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「創作分工」欄位勾選分工項目（可複選）。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spacing w:line="300" w:lineRule="exact"/>
        <w:jc w:val="both"/>
        <w:rPr>
          <w:rFonts w:ascii="新細明體" w:hAnsi="新細明體"/>
          <w:sz w:val="26"/>
          <w:szCs w:val="26"/>
        </w:rPr>
      </w:pP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 </w:t>
      </w:r>
      <w:r w:rsidRPr="00882B8A">
        <w:rPr>
          <w:rFonts w:ascii="新細明體" w:hAnsi="新細明體"/>
          <w:szCs w:val="24"/>
          <w:bdr w:val="single" w:sz="4" w:space="0" w:color="auto"/>
        </w:rPr>
        <w:t>附件</w:t>
      </w: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2 </w:t>
      </w:r>
      <w:r w:rsidRPr="00A7611A">
        <w:rPr>
          <w:rFonts w:ascii="新細明體" w:hAnsi="新細明體" w:hint="eastAsia"/>
          <w:sz w:val="26"/>
          <w:szCs w:val="26"/>
        </w:rPr>
        <w:t>作品內文（</w:t>
      </w:r>
      <w:r w:rsidRPr="007C311E">
        <w:rPr>
          <w:rFonts w:ascii="新細明體" w:hAnsi="新細明體" w:hint="eastAsia"/>
          <w:b/>
          <w:sz w:val="26"/>
          <w:szCs w:val="26"/>
          <w:u w:val="single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40"/>
          <w:szCs w:val="40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作品</w:t>
      </w:r>
      <w:r w:rsidRPr="007C311E">
        <w:rPr>
          <w:rFonts w:ascii="新細明體" w:hAnsi="新細明體" w:hint="eastAsia"/>
          <w:b/>
          <w:sz w:val="32"/>
          <w:szCs w:val="32"/>
        </w:rPr>
        <w:t>內容文字</w:t>
      </w:r>
    </w:p>
    <w:p w:rsidR="00825281" w:rsidRPr="00A7611A" w:rsidRDefault="00825281" w:rsidP="00825281">
      <w:pPr>
        <w:wordWrap w:val="0"/>
        <w:snapToGrid w:val="0"/>
        <w:spacing w:beforeLines="50" w:before="180" w:afterLines="50" w:after="180"/>
        <w:ind w:left="601"/>
        <w:jc w:val="right"/>
        <w:rPr>
          <w:rFonts w:ascii="新細明體" w:hAnsi="新細明體"/>
          <w:sz w:val="20"/>
          <w:szCs w:val="28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1"/>
        <w:gridCol w:w="1164"/>
        <w:gridCol w:w="6177"/>
      </w:tblGrid>
      <w:tr w:rsidR="00825281" w:rsidRPr="00A7611A" w:rsidTr="00064A15">
        <w:trPr>
          <w:trHeight w:val="653"/>
        </w:trPr>
        <w:tc>
          <w:tcPr>
            <w:tcW w:w="743" w:type="pc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4257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作品內容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文字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（繪本內文）</w:t>
            </w: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封面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第七頁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第八頁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第九頁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封底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</w:tbl>
    <w:p w:rsidR="00825281" w:rsidRPr="00A7611A" w:rsidRDefault="00825281" w:rsidP="00825281">
      <w:pPr>
        <w:numPr>
          <w:ilvl w:val="0"/>
          <w:numId w:val="1"/>
        </w:numPr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>備註：</w:t>
      </w:r>
      <w:r w:rsidRPr="007C311E">
        <w:rPr>
          <w:rFonts w:ascii="新細明體" w:hAnsi="新細明體" w:hint="eastAsia"/>
          <w:szCs w:val="24"/>
        </w:rPr>
        <w:t>上列表格請</w:t>
      </w:r>
      <w:proofErr w:type="gramStart"/>
      <w:r w:rsidRPr="007C311E">
        <w:rPr>
          <w:rFonts w:ascii="新細明體" w:hAnsi="新細明體" w:hint="eastAsia"/>
          <w:szCs w:val="24"/>
        </w:rPr>
        <w:t>逕</w:t>
      </w:r>
      <w:proofErr w:type="gramEnd"/>
      <w:r w:rsidRPr="007C311E">
        <w:rPr>
          <w:rFonts w:ascii="新細明體" w:hAnsi="新細明體" w:hint="eastAsia"/>
          <w:szCs w:val="24"/>
        </w:rPr>
        <w:t>複製、增列</w:t>
      </w:r>
      <w:r w:rsidRPr="007C311E">
        <w:rPr>
          <w:rFonts w:ascii="新細明體" w:hAnsi="新細明體"/>
          <w:szCs w:val="24"/>
        </w:rPr>
        <w:t>(</w:t>
      </w:r>
      <w:r w:rsidRPr="007C311E">
        <w:rPr>
          <w:rFonts w:ascii="新細明體" w:hAnsi="新細明體" w:hint="eastAsia"/>
          <w:szCs w:val="24"/>
        </w:rPr>
        <w:t>頁數至多</w:t>
      </w:r>
      <w:r w:rsidRPr="007C311E">
        <w:rPr>
          <w:rFonts w:ascii="新細明體" w:hAnsi="新細明體"/>
          <w:szCs w:val="24"/>
        </w:rPr>
        <w:t xml:space="preserve">48 </w:t>
      </w:r>
      <w:r w:rsidRPr="007C311E">
        <w:rPr>
          <w:rFonts w:ascii="新細明體" w:hAnsi="新細明體" w:hint="eastAsia"/>
          <w:szCs w:val="24"/>
        </w:rPr>
        <w:t>頁</w:t>
      </w:r>
      <w:r w:rsidRPr="007C311E">
        <w:rPr>
          <w:rFonts w:ascii="新細明體" w:hAnsi="新細明體"/>
          <w:szCs w:val="24"/>
        </w:rPr>
        <w:t>)</w:t>
      </w:r>
      <w:r w:rsidRPr="007C311E">
        <w:rPr>
          <w:rFonts w:ascii="新細明體" w:hAnsi="新細明體" w:hint="eastAsia"/>
          <w:szCs w:val="24"/>
        </w:rPr>
        <w:t>。</w:t>
      </w:r>
    </w:p>
    <w:p w:rsidR="00825281" w:rsidRPr="00A7611A" w:rsidRDefault="00825281" w:rsidP="00825281">
      <w:pPr>
        <w:rPr>
          <w:rFonts w:ascii="新細明體" w:hAnsi="新細明體"/>
          <w:kern w:val="0"/>
          <w:sz w:val="26"/>
          <w:szCs w:val="26"/>
        </w:rPr>
      </w:pPr>
      <w:r w:rsidRPr="00A7611A">
        <w:rPr>
          <w:rFonts w:ascii="新細明體" w:hAnsi="新細明體"/>
          <w:szCs w:val="24"/>
        </w:rPr>
        <w:br w:type="page"/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 xml:space="preserve"> </w:t>
      </w:r>
      <w:r w:rsidRPr="007C311E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>3</w:t>
      </w:r>
      <w:r w:rsidRPr="007C311E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 </w:t>
      </w:r>
      <w:r w:rsidRPr="00882B8A">
        <w:rPr>
          <w:rFonts w:ascii="新細明體" w:hAnsi="新細明體" w:hint="eastAsia"/>
          <w:sz w:val="26"/>
          <w:szCs w:val="26"/>
        </w:rPr>
        <w:t>著作使用權授權同意書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(</w:t>
      </w:r>
      <w:r w:rsidRPr="00882B8A">
        <w:rPr>
          <w:rFonts w:ascii="新細明體" w:hAnsi="新細明體" w:hint="eastAsia"/>
          <w:b/>
          <w:sz w:val="26"/>
          <w:szCs w:val="26"/>
          <w:u w:val="single"/>
        </w:rPr>
        <w:t>每人一份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)</w:t>
      </w:r>
    </w:p>
    <w:p w:rsidR="00825281" w:rsidRPr="00064A15" w:rsidRDefault="00825281" w:rsidP="00825281">
      <w:pPr>
        <w:jc w:val="center"/>
        <w:rPr>
          <w:rFonts w:ascii="新細明體" w:hAnsi="新細明體"/>
          <w:b/>
          <w:sz w:val="26"/>
          <w:szCs w:val="26"/>
        </w:rPr>
      </w:pPr>
      <w:r w:rsidRPr="00064A15">
        <w:rPr>
          <w:rFonts w:ascii="新細明體" w:hAnsi="新細明體" w:hint="eastAsia"/>
          <w:b/>
          <w:sz w:val="26"/>
          <w:szCs w:val="26"/>
        </w:rPr>
        <w:t>彰化縣110學年度國中小海洋</w:t>
      </w:r>
      <w:proofErr w:type="gramStart"/>
      <w:r w:rsidRPr="00064A15">
        <w:rPr>
          <w:rFonts w:ascii="新細明體" w:hAnsi="新細明體" w:hint="eastAsia"/>
          <w:b/>
          <w:sz w:val="26"/>
          <w:szCs w:val="26"/>
        </w:rPr>
        <w:t>科普繪</w:t>
      </w:r>
      <w:proofErr w:type="gramEnd"/>
      <w:r w:rsidRPr="00064A15">
        <w:rPr>
          <w:rFonts w:ascii="新細明體" w:hAnsi="新細明體" w:hint="eastAsia"/>
          <w:b/>
          <w:sz w:val="26"/>
          <w:szCs w:val="26"/>
        </w:rPr>
        <w:t>本徵選作品</w:t>
      </w:r>
      <w:r w:rsidRPr="00064A15">
        <w:rPr>
          <w:rFonts w:ascii="新細明體" w:hAnsi="新細明體"/>
          <w:b/>
          <w:sz w:val="26"/>
          <w:szCs w:val="26"/>
        </w:rPr>
        <w:t>著作使用權授權同意書</w:t>
      </w:r>
    </w:p>
    <w:p w:rsidR="00825281" w:rsidRPr="00A7611A" w:rsidRDefault="00825281" w:rsidP="00825281">
      <w:pPr>
        <w:spacing w:beforeLines="50" w:before="180" w:line="300" w:lineRule="exact"/>
        <w:ind w:firstLineChars="177" w:firstLine="425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本人（參賽人）及本人</w:t>
      </w:r>
      <w:r w:rsidRPr="00A7611A">
        <w:rPr>
          <w:rFonts w:ascii="新細明體" w:hAnsi="新細明體" w:hint="eastAsia"/>
          <w:szCs w:val="24"/>
        </w:rPr>
        <w:t>法定代理</w:t>
      </w:r>
      <w:r w:rsidRPr="00A7611A">
        <w:rPr>
          <w:rFonts w:ascii="新細明體" w:hAnsi="新細明體"/>
          <w:szCs w:val="24"/>
        </w:rPr>
        <w:t>人（以下簡稱甲方），茲同意無償授權教育部及國立臺灣海洋大學</w:t>
      </w:r>
      <w:r w:rsidRPr="00A7611A">
        <w:rPr>
          <w:rFonts w:ascii="新細明體" w:hAnsi="新細明體" w:hint="eastAsia"/>
          <w:szCs w:val="24"/>
        </w:rPr>
        <w:t>及彰化縣海洋教育資源中心</w:t>
      </w:r>
      <w:r w:rsidRPr="00A7611A">
        <w:rPr>
          <w:rFonts w:ascii="新細明體" w:hAnsi="新細明體"/>
          <w:szCs w:val="24"/>
        </w:rPr>
        <w:t>（以下簡稱乙方）使用甲方報名參加「</w:t>
      </w:r>
      <w:r>
        <w:rPr>
          <w:rFonts w:ascii="新細明體" w:hAnsi="新細明體" w:hint="eastAsia"/>
          <w:szCs w:val="24"/>
        </w:rPr>
        <w:t>110學年</w:t>
      </w:r>
      <w:r w:rsidRPr="00A7611A">
        <w:rPr>
          <w:rFonts w:ascii="新細明體" w:hAnsi="新細明體" w:hint="eastAsia"/>
          <w:szCs w:val="24"/>
        </w:rPr>
        <w:t>海洋</w:t>
      </w:r>
      <w:proofErr w:type="gramStart"/>
      <w:r w:rsidRPr="00A7611A">
        <w:rPr>
          <w:rFonts w:ascii="新細明體" w:hAnsi="新細明體" w:hint="eastAsia"/>
          <w:szCs w:val="24"/>
        </w:rPr>
        <w:t>科普繪</w:t>
      </w:r>
      <w:proofErr w:type="gramEnd"/>
      <w:r w:rsidRPr="00A7611A">
        <w:rPr>
          <w:rFonts w:ascii="新細明體" w:hAnsi="新細明體" w:hint="eastAsia"/>
          <w:szCs w:val="24"/>
        </w:rPr>
        <w:t>本創作</w:t>
      </w:r>
      <w:r w:rsidRPr="00A7611A">
        <w:rPr>
          <w:rFonts w:ascii="新細明體" w:hAnsi="新細明體"/>
          <w:szCs w:val="24"/>
        </w:rPr>
        <w:t>」徵選活動之作品：</w:t>
      </w:r>
    </w:p>
    <w:p w:rsidR="00825281" w:rsidRPr="00A7611A" w:rsidRDefault="00825281" w:rsidP="00825281">
      <w:pPr>
        <w:spacing w:line="36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 xml:space="preserve">　　</w:t>
      </w:r>
      <w:r w:rsidRPr="00A7611A">
        <w:rPr>
          <w:rFonts w:ascii="新細明體" w:hAnsi="新細明體"/>
          <w:szCs w:val="24"/>
        </w:rPr>
        <w:t>甲方同意並擔保以下條款：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甲方授權之作品內容皆為自行創作。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甲方擁有權限簽署並履行本同意書，且已取得簽署本同意書必要之第三者同意與授權。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作品無償授權乙方於非營利目的下，得典藏、推廣、借閱、公布、發行、重製、複製、公開展示及</w:t>
      </w:r>
      <w:r w:rsidRPr="00A7611A">
        <w:rPr>
          <w:rFonts w:ascii="新細明體" w:hAnsi="新細明體"/>
          <w:szCs w:val="24"/>
        </w:rPr>
        <w:t>上網</w:t>
      </w:r>
      <w:r w:rsidRPr="00A7611A">
        <w:rPr>
          <w:rFonts w:ascii="新細明體" w:hAnsi="新細明體" w:hint="eastAsia"/>
          <w:szCs w:val="24"/>
        </w:rPr>
        <w:t>與宣傳之使用。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授權之作品無侵害任何第三者之著作權、專利權、商標權、商業機密或其他智慧財產權之情形。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甲方不得運用同一作品參加其他比賽，亦不得運用前已獲獎之作品參加本競賽。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如違反本同意書各項規定，甲方須自負法律責任，乙方並得要求</w:t>
      </w:r>
      <w:proofErr w:type="gramStart"/>
      <w:r w:rsidRPr="00A7611A">
        <w:rPr>
          <w:rFonts w:ascii="新細明體" w:hAnsi="新細明體"/>
          <w:szCs w:val="24"/>
        </w:rPr>
        <w:t>甲方返還</w:t>
      </w:r>
      <w:proofErr w:type="gramEnd"/>
      <w:r w:rsidRPr="00A7611A">
        <w:rPr>
          <w:rFonts w:ascii="新細明體" w:hAnsi="新細明體"/>
          <w:szCs w:val="24"/>
        </w:rPr>
        <w:t>全數得獎獎勵，於本同意書內容範圍內，因可歸責於甲方之</w:t>
      </w:r>
      <w:proofErr w:type="gramStart"/>
      <w:r w:rsidRPr="00A7611A">
        <w:rPr>
          <w:rFonts w:ascii="新細明體" w:hAnsi="新細明體"/>
          <w:szCs w:val="24"/>
        </w:rPr>
        <w:t>事由致乙方</w:t>
      </w:r>
      <w:proofErr w:type="gramEnd"/>
      <w:r w:rsidRPr="00A7611A">
        <w:rPr>
          <w:rFonts w:ascii="新細明體" w:hAnsi="新細明體"/>
          <w:szCs w:val="24"/>
        </w:rPr>
        <w:t>受有損害，甲方應負賠償乙方之責。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得獎作品無償授權乙方不限時間、方式、次數及地域利用（包括公開傳輸），其著作人格權並受著作權法保護。</w:t>
      </w:r>
    </w:p>
    <w:p w:rsidR="00825281" w:rsidRPr="00A7611A" w:rsidRDefault="00825281" w:rsidP="00064A15">
      <w:pPr>
        <w:ind w:firstLineChars="236" w:firstLine="661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此致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教育部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國立臺灣海洋大學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彰化縣海洋教育資源中心</w:t>
      </w:r>
    </w:p>
    <w:p w:rsidR="00825281" w:rsidRPr="00A7611A" w:rsidRDefault="00825281" w:rsidP="00825281">
      <w:pPr>
        <w:spacing w:line="60" w:lineRule="exact"/>
        <w:rPr>
          <w:rFonts w:ascii="新細明體" w:hAnsi="新細明體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5221"/>
      </w:tblGrid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spacing w:val="50"/>
                <w:kern w:val="0"/>
                <w:szCs w:val="24"/>
              </w:rPr>
              <w:t>參賽作品名稱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參賽人（創作人）簽名（甲方）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參賽人（創作人）身分證字號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法定代理人簽名</w:t>
            </w: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064A15" w:rsidRDefault="00825281" w:rsidP="00064A15">
            <w:pPr>
              <w:jc w:val="distribute"/>
              <w:rPr>
                <w:rFonts w:ascii="新細明體" w:hAnsi="新細明體"/>
                <w:spacing w:val="-16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</w:t>
            </w:r>
            <w:r w:rsidRPr="00A7611A">
              <w:rPr>
                <w:rFonts w:ascii="新細明體" w:hAnsi="新細明體" w:hint="eastAsia"/>
                <w:spacing w:val="-16"/>
                <w:kern w:val="0"/>
                <w:szCs w:val="24"/>
              </w:rPr>
              <w:t>身分證字號</w:t>
            </w:r>
          </w:p>
          <w:p w:rsidR="00825281" w:rsidRPr="00A7611A" w:rsidRDefault="00825281" w:rsidP="00064A15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戶籍地址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</w:tbl>
    <w:p w:rsidR="00825281" w:rsidRPr="00A7611A" w:rsidRDefault="00825281" w:rsidP="00825281">
      <w:pPr>
        <w:spacing w:line="60" w:lineRule="exact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jc w:val="center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中華民國</w:t>
      </w:r>
      <w:r>
        <w:rPr>
          <w:rFonts w:ascii="新細明體" w:hAnsi="新細明體" w:hint="eastAsia"/>
          <w:sz w:val="28"/>
          <w:szCs w:val="28"/>
        </w:rPr>
        <w:t xml:space="preserve">  110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年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月</w:t>
      </w:r>
      <w:r w:rsidRPr="00A7611A">
        <w:rPr>
          <w:rFonts w:ascii="新細明體" w:hAnsi="新細明體" w:hint="eastAsia"/>
          <w:sz w:val="28"/>
          <w:szCs w:val="28"/>
        </w:rPr>
        <w:t xml:space="preserve">　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日</w:t>
      </w:r>
    </w:p>
    <w:p w:rsidR="00825281" w:rsidRPr="00114250" w:rsidRDefault="00825281" w:rsidP="00825281">
      <w:pPr>
        <w:widowControl/>
        <w:rPr>
          <w:rFonts w:ascii="新細明體" w:hAnsi="新細明體"/>
          <w:i/>
          <w:sz w:val="28"/>
          <w:szCs w:val="28"/>
        </w:rPr>
      </w:pPr>
      <w:r w:rsidRPr="00114250">
        <w:rPr>
          <w:rFonts w:ascii="新細明體" w:hAnsi="新細明體"/>
          <w:sz w:val="28"/>
          <w:szCs w:val="28"/>
        </w:rPr>
        <w:t xml:space="preserve"> </w:t>
      </w:r>
      <w:r w:rsidRPr="00882B8A"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  <w:r w:rsidRPr="00882B8A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 w:rsidRPr="00882B8A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4 </w:t>
      </w:r>
      <w:r w:rsidRPr="00114250">
        <w:rPr>
          <w:rFonts w:ascii="新細明體" w:hAnsi="新細明體" w:hint="eastAsia"/>
          <w:i/>
          <w:sz w:val="28"/>
          <w:szCs w:val="28"/>
        </w:rPr>
        <w:t>寄件用</w:t>
      </w: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064A15" w:rsidRDefault="00064A15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064A15" w:rsidRDefault="00825281" w:rsidP="00825281">
      <w:pPr>
        <w:rPr>
          <w:rFonts w:ascii="新細明體" w:hAnsi="新細明體" w:cs="Calibri"/>
          <w:w w:val="90"/>
          <w:sz w:val="48"/>
          <w:szCs w:val="48"/>
          <w:u w:val="dash"/>
        </w:rPr>
      </w:pPr>
      <w:r w:rsidRPr="00064A15">
        <w:rPr>
          <w:rFonts w:ascii="新細明體" w:hAnsi="新細明體"/>
          <w:w w:val="90"/>
          <w:sz w:val="48"/>
          <w:szCs w:val="48"/>
          <w:u w:val="dash"/>
        </w:rPr>
        <w:t>507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彰化縣線西鄉寓埔村中央路二段</w:t>
      </w:r>
      <w:r w:rsidRPr="00064A15">
        <w:rPr>
          <w:rFonts w:ascii="新細明體" w:hAnsi="新細明體"/>
          <w:w w:val="90"/>
          <w:sz w:val="48"/>
          <w:szCs w:val="48"/>
          <w:u w:val="dash"/>
        </w:rPr>
        <w:t>145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號</w:t>
      </w:r>
    </w:p>
    <w:p w:rsidR="00825281" w:rsidRPr="00114250" w:rsidRDefault="00825281" w:rsidP="00825281">
      <w:pPr>
        <w:widowControl/>
        <w:rPr>
          <w:rFonts w:ascii="新細明體" w:hAnsi="新細明體"/>
          <w:sz w:val="72"/>
          <w:szCs w:val="72"/>
        </w:rPr>
      </w:pPr>
      <w:r w:rsidRPr="00114250">
        <w:rPr>
          <w:rFonts w:ascii="新細明體" w:hAnsi="新細明體" w:cs="Calibri" w:hint="eastAsia"/>
          <w:sz w:val="72"/>
          <w:szCs w:val="72"/>
          <w:u w:val="dash"/>
        </w:rPr>
        <w:t>線西國中教務處 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825281" w:rsidRPr="00114250" w:rsidTr="00256FDB">
        <w:trPr>
          <w:trHeight w:val="2268"/>
          <w:jc w:val="center"/>
        </w:trPr>
        <w:tc>
          <w:tcPr>
            <w:tcW w:w="9071" w:type="dxa"/>
            <w:shd w:val="clear" w:color="auto" w:fill="auto"/>
            <w:vAlign w:val="center"/>
          </w:tcPr>
          <w:p w:rsidR="00825281" w:rsidRPr="00114250" w:rsidRDefault="00825281" w:rsidP="00256FDB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b/>
                <w:sz w:val="28"/>
                <w:szCs w:val="28"/>
              </w:rPr>
              <w:t>※參加【海洋科普】繪本創作徵選 （確認文件資料是否齊全）：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－報名表正本（</w:t>
            </w:r>
            <w:r w:rsidRPr="00114250">
              <w:rPr>
                <w:rFonts w:ascii="Times New Roman" w:eastAsia="標楷體" w:hAnsi="Times New Roman"/>
              </w:rPr>
              <w:t>電子檔</w:t>
            </w:r>
            <w:r w:rsidRPr="00114250">
              <w:rPr>
                <w:rFonts w:ascii="Times New Roman" w:eastAsia="標楷體" w:hAnsi="Times New Roman"/>
              </w:rPr>
              <w:t>word</w:t>
            </w:r>
            <w:r w:rsidRPr="00114250">
              <w:rPr>
                <w:rFonts w:ascii="Times New Roman" w:eastAsia="標楷體" w:hAnsi="Times New Roman"/>
              </w:rPr>
              <w:t>檔</w:t>
            </w:r>
            <w:r w:rsidRPr="00114250">
              <w:rPr>
                <w:rFonts w:ascii="Times New Roman" w:eastAsia="標楷體" w:hAnsi="Times New Roman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－作品內容文字（</w:t>
            </w:r>
            <w:r w:rsidRPr="00114250">
              <w:rPr>
                <w:rFonts w:ascii="Times New Roman" w:eastAsia="標楷體" w:hAnsi="Times New Roman" w:hint="eastAsia"/>
              </w:rPr>
              <w:t>電子檔</w:t>
            </w:r>
            <w:r w:rsidRPr="00114250">
              <w:rPr>
                <w:rFonts w:ascii="Times New Roman" w:eastAsia="標楷體" w:hAnsi="Times New Roman" w:hint="eastAsia"/>
              </w:rPr>
              <w:t>word</w:t>
            </w:r>
            <w:r w:rsidRPr="00114250">
              <w:rPr>
                <w:rFonts w:ascii="Times New Roman" w:eastAsia="標楷體" w:hAnsi="Times New Roman" w:hint="eastAsia"/>
              </w:rPr>
              <w:t>檔</w:t>
            </w:r>
            <w:r w:rsidRPr="00114250">
              <w:rPr>
                <w:rFonts w:ascii="Times New Roman" w:eastAsia="標楷體" w:hAnsi="Times New Roman" w:hint="eastAsia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－著作使用權授權同意書-正本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繪本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正本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一冊</w:t>
            </w:r>
          </w:p>
        </w:tc>
      </w:tr>
    </w:tbl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jc w:val="both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467FF8" w:rsidRDefault="002A409D"/>
    <w:sectPr w:rsidR="00467FF8" w:rsidSect="00064A15">
      <w:pgSz w:w="11906" w:h="16838"/>
      <w:pgMar w:top="568" w:right="17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台灣楷體">
    <w:altName w:val="Arial Unicode MS"/>
    <w:charset w:val="88"/>
    <w:family w:val="auto"/>
    <w:pitch w:val="variable"/>
    <w:sig w:usb0="00000000" w:usb1="78CFFC7B" w:usb2="00000016" w:usb3="00000000" w:csb0="001601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E3A"/>
    <w:multiLevelType w:val="hybridMultilevel"/>
    <w:tmpl w:val="E95E4CC2"/>
    <w:lvl w:ilvl="0" w:tplc="E0049A8E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b/>
        <w:lang w:val="en-US"/>
      </w:rPr>
    </w:lvl>
    <w:lvl w:ilvl="1" w:tplc="126E4590">
      <w:start w:val="3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33441B"/>
    <w:multiLevelType w:val="hybridMultilevel"/>
    <w:tmpl w:val="3F68EE40"/>
    <w:lvl w:ilvl="0" w:tplc="C56664FA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30DDD"/>
    <w:multiLevelType w:val="hybridMultilevel"/>
    <w:tmpl w:val="434072A8"/>
    <w:lvl w:ilvl="0" w:tplc="0BE233D2">
      <w:start w:val="1"/>
      <w:numFmt w:val="taiwaneseCountingThousand"/>
      <w:lvlText w:val="%1、"/>
      <w:lvlJc w:val="left"/>
      <w:pPr>
        <w:ind w:left="907" w:hanging="907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273326"/>
    <w:multiLevelType w:val="hybridMultilevel"/>
    <w:tmpl w:val="271A7EAE"/>
    <w:lvl w:ilvl="0" w:tplc="58F4DAA2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6F27FE"/>
    <w:multiLevelType w:val="hybridMultilevel"/>
    <w:tmpl w:val="2D486F84"/>
    <w:lvl w:ilvl="0" w:tplc="D97A9BA8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5976EA1"/>
    <w:multiLevelType w:val="hybridMultilevel"/>
    <w:tmpl w:val="966417E0"/>
    <w:lvl w:ilvl="0" w:tplc="1444DB6E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6">
    <w:nsid w:val="550F590C"/>
    <w:multiLevelType w:val="hybridMultilevel"/>
    <w:tmpl w:val="D23E17F2"/>
    <w:lvl w:ilvl="0" w:tplc="9594EFEC">
      <w:start w:val="5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BF80CEA"/>
    <w:multiLevelType w:val="hybridMultilevel"/>
    <w:tmpl w:val="D22C7C08"/>
    <w:lvl w:ilvl="0" w:tplc="41C468D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5D8A3874"/>
    <w:multiLevelType w:val="hybridMultilevel"/>
    <w:tmpl w:val="2466D278"/>
    <w:lvl w:ilvl="0" w:tplc="375073C8">
      <w:start w:val="1"/>
      <w:numFmt w:val="decimal"/>
      <w:lvlText w:val="%1."/>
      <w:lvlJc w:val="left"/>
      <w:pPr>
        <w:ind w:left="1362" w:hanging="794"/>
      </w:pPr>
      <w:rPr>
        <w:rFonts w:ascii="新細明體" w:eastAsia="新細明體" w:hAnsi="新細明體" w:cs="DFKaiShu-SB-Estd-BF"/>
        <w:lang w:val="en-US"/>
      </w:rPr>
    </w:lvl>
    <w:lvl w:ilvl="1" w:tplc="C8620DF2">
      <w:start w:val="6"/>
      <w:numFmt w:val="taiwaneseCountingThousand"/>
      <w:lvlText w:val="(%2)"/>
      <w:lvlJc w:val="left"/>
      <w:pPr>
        <w:ind w:left="1325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5" w:hanging="480"/>
      </w:pPr>
    </w:lvl>
    <w:lvl w:ilvl="3" w:tplc="0409000F" w:tentative="1">
      <w:start w:val="1"/>
      <w:numFmt w:val="decimal"/>
      <w:lvlText w:val="%4."/>
      <w:lvlJc w:val="left"/>
      <w:pPr>
        <w:ind w:left="2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5" w:hanging="480"/>
      </w:pPr>
    </w:lvl>
    <w:lvl w:ilvl="5" w:tplc="0409001B" w:tentative="1">
      <w:start w:val="1"/>
      <w:numFmt w:val="lowerRoman"/>
      <w:lvlText w:val="%6."/>
      <w:lvlJc w:val="right"/>
      <w:pPr>
        <w:ind w:left="3335" w:hanging="480"/>
      </w:pPr>
    </w:lvl>
    <w:lvl w:ilvl="6" w:tplc="0409000F" w:tentative="1">
      <w:start w:val="1"/>
      <w:numFmt w:val="decimal"/>
      <w:lvlText w:val="%7."/>
      <w:lvlJc w:val="left"/>
      <w:pPr>
        <w:ind w:left="3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5" w:hanging="480"/>
      </w:pPr>
    </w:lvl>
    <w:lvl w:ilvl="8" w:tplc="0409001B" w:tentative="1">
      <w:start w:val="1"/>
      <w:numFmt w:val="lowerRoman"/>
      <w:lvlText w:val="%9."/>
      <w:lvlJc w:val="right"/>
      <w:pPr>
        <w:ind w:left="4775" w:hanging="480"/>
      </w:pPr>
    </w:lvl>
  </w:abstractNum>
  <w:abstractNum w:abstractNumId="9">
    <w:nsid w:val="68486412"/>
    <w:multiLevelType w:val="hybridMultilevel"/>
    <w:tmpl w:val="69EABACC"/>
    <w:lvl w:ilvl="0" w:tplc="DEA05F1A">
      <w:start w:val="1"/>
      <w:numFmt w:val="decimal"/>
      <w:lvlText w:val="%1."/>
      <w:lvlJc w:val="left"/>
      <w:pPr>
        <w:ind w:left="907" w:hanging="340"/>
      </w:pPr>
      <w:rPr>
        <w:rFonts w:hint="eastAsia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>
    <w:nsid w:val="6AD40FC5"/>
    <w:multiLevelType w:val="hybridMultilevel"/>
    <w:tmpl w:val="5622BF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>
    <w:nsid w:val="77125285"/>
    <w:multiLevelType w:val="hybridMultilevel"/>
    <w:tmpl w:val="2000E9B0"/>
    <w:lvl w:ilvl="0" w:tplc="D3946F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10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81"/>
    <w:rsid w:val="00064A15"/>
    <w:rsid w:val="002A409D"/>
    <w:rsid w:val="0045670B"/>
    <w:rsid w:val="007C7120"/>
    <w:rsid w:val="00825281"/>
    <w:rsid w:val="00C73157"/>
    <w:rsid w:val="00DF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mec.ntou.edu.tw/p/405&#8208;1016&#8208;34595,c6288.php?Lang=zh&#8208;tw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939</Words>
  <Characters>5356</Characters>
  <Application>Microsoft Office Word</Application>
  <DocSecurity>0</DocSecurity>
  <Lines>44</Lines>
  <Paragraphs>12</Paragraphs>
  <ScaleCrop>false</ScaleCrop>
  <Company>TWPS</Company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2</cp:revision>
  <dcterms:created xsi:type="dcterms:W3CDTF">2021-07-09T00:31:00Z</dcterms:created>
  <dcterms:modified xsi:type="dcterms:W3CDTF">2021-07-09T00:31:00Z</dcterms:modified>
</cp:coreProperties>
</file>