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342B" w:rsidRPr="00E53D68" w:rsidRDefault="0018342B" w:rsidP="0018342B">
      <w:pPr>
        <w:spacing w:line="420" w:lineRule="exact"/>
        <w:jc w:val="center"/>
        <w:rPr>
          <w:rFonts w:ascii="標楷體" w:eastAsia="標楷體" w:hAnsi="標楷體"/>
          <w:b/>
          <w:bCs/>
          <w:color w:val="000000"/>
          <w:sz w:val="36"/>
          <w:szCs w:val="36"/>
        </w:rPr>
      </w:pPr>
      <w:r w:rsidRPr="00E53D68">
        <w:rPr>
          <w:rFonts w:ascii="標楷體" w:eastAsia="標楷體" w:hAnsi="標楷體" w:hint="eastAsia"/>
          <w:b/>
          <w:bCs/>
          <w:color w:val="000000"/>
          <w:sz w:val="36"/>
          <w:szCs w:val="36"/>
        </w:rPr>
        <w:t>彰化縣</w:t>
      </w:r>
      <w:r w:rsidR="00F973FB">
        <w:rPr>
          <w:rFonts w:ascii="標楷體" w:eastAsia="標楷體" w:hAnsi="標楷體" w:hint="eastAsia"/>
          <w:b/>
          <w:bCs/>
          <w:color w:val="000000"/>
          <w:sz w:val="36"/>
          <w:szCs w:val="36"/>
        </w:rPr>
        <w:t>113</w:t>
      </w:r>
      <w:r w:rsidRPr="00E53D68">
        <w:rPr>
          <w:rFonts w:ascii="標楷體" w:eastAsia="標楷體" w:hAnsi="標楷體" w:hint="eastAsia"/>
          <w:b/>
          <w:bCs/>
          <w:color w:val="000000"/>
          <w:sz w:val="36"/>
          <w:szCs w:val="36"/>
        </w:rPr>
        <w:t>年</w:t>
      </w:r>
      <w:r w:rsidRPr="00E53D68">
        <w:rPr>
          <w:rFonts w:ascii="標楷體" w:eastAsia="標楷體" w:hAnsi="標楷體" w:cs="標楷體" w:hint="eastAsia"/>
          <w:b/>
          <w:bCs/>
          <w:color w:val="000000"/>
          <w:sz w:val="36"/>
          <w:szCs w:val="36"/>
        </w:rPr>
        <w:t>親子走一走，快樂久久久</w:t>
      </w:r>
    </w:p>
    <w:p w:rsidR="0018342B" w:rsidRPr="00E53D68" w:rsidRDefault="0018342B" w:rsidP="0018342B">
      <w:pPr>
        <w:spacing w:line="420" w:lineRule="exact"/>
        <w:jc w:val="center"/>
        <w:rPr>
          <w:rFonts w:ascii="標楷體" w:eastAsia="標楷體" w:hAnsi="標楷體"/>
          <w:b/>
          <w:bCs/>
          <w:color w:val="000000"/>
          <w:sz w:val="36"/>
          <w:szCs w:val="36"/>
        </w:rPr>
      </w:pPr>
      <w:r w:rsidRPr="00E53D68">
        <w:rPr>
          <w:rFonts w:ascii="標楷體" w:eastAsia="標楷體" w:hAnsi="標楷體" w:cs="標楷體"/>
          <w:b/>
          <w:bCs/>
          <w:color w:val="000000"/>
          <w:sz w:val="36"/>
          <w:szCs w:val="36"/>
        </w:rPr>
        <w:t>--</w:t>
      </w:r>
      <w:r w:rsidRPr="00E53D68">
        <w:rPr>
          <w:rFonts w:ascii="標楷體" w:eastAsia="標楷體" w:hAnsi="標楷體" w:cs="標楷體" w:hint="eastAsia"/>
          <w:b/>
          <w:bCs/>
          <w:color w:val="000000"/>
          <w:sz w:val="36"/>
          <w:szCs w:val="36"/>
        </w:rPr>
        <w:t>感恩與傳承</w:t>
      </w:r>
      <w:r w:rsidRPr="00E53D68">
        <w:rPr>
          <w:rFonts w:ascii="標楷體" w:eastAsia="標楷體" w:hAnsi="標楷體" w:cs="標楷體"/>
          <w:b/>
          <w:bCs/>
          <w:color w:val="000000"/>
          <w:sz w:val="36"/>
          <w:szCs w:val="36"/>
        </w:rPr>
        <w:t>—</w:t>
      </w:r>
      <w:r w:rsidRPr="00E53D68">
        <w:rPr>
          <w:rFonts w:ascii="標楷體" w:eastAsia="標楷體" w:hAnsi="標楷體" w:cs="標楷體" w:hint="eastAsia"/>
          <w:b/>
          <w:bCs/>
          <w:color w:val="000000"/>
          <w:sz w:val="36"/>
          <w:szCs w:val="36"/>
        </w:rPr>
        <w:t>樂齡童軍家庭親子體驗營</w:t>
      </w:r>
      <w:r>
        <w:rPr>
          <w:rFonts w:ascii="標楷體" w:eastAsia="標楷體" w:hAnsi="標楷體" w:cs="標楷體" w:hint="eastAsia"/>
          <w:b/>
          <w:bCs/>
          <w:color w:val="000000"/>
          <w:sz w:val="36"/>
          <w:szCs w:val="36"/>
        </w:rPr>
        <w:t>實施</w:t>
      </w:r>
      <w:r w:rsidRPr="00E53D68">
        <w:rPr>
          <w:rFonts w:ascii="標楷體" w:eastAsia="標楷體" w:hAnsi="標楷體" w:cs="標楷體" w:hint="eastAsia"/>
          <w:b/>
          <w:bCs/>
          <w:color w:val="000000"/>
          <w:sz w:val="36"/>
          <w:szCs w:val="36"/>
        </w:rPr>
        <w:t>計畫</w:t>
      </w:r>
    </w:p>
    <w:p w:rsidR="0018342B" w:rsidRPr="00C04640" w:rsidRDefault="0018342B" w:rsidP="0018342B">
      <w:pPr>
        <w:numPr>
          <w:ilvl w:val="0"/>
          <w:numId w:val="1"/>
        </w:numPr>
        <w:spacing w:line="420" w:lineRule="exact"/>
        <w:jc w:val="both"/>
        <w:rPr>
          <w:rFonts w:ascii="標楷體" w:eastAsia="標楷體" w:hAnsi="標楷體"/>
          <w:b/>
          <w:bCs/>
          <w:color w:val="000000"/>
        </w:rPr>
      </w:pPr>
      <w:r>
        <w:rPr>
          <w:rFonts w:ascii="標楷體" w:eastAsia="標楷體" w:hAnsi="標楷體" w:cs="標楷體" w:hint="eastAsia"/>
          <w:b/>
          <w:bCs/>
          <w:color w:val="000000"/>
        </w:rPr>
        <w:t>計畫</w:t>
      </w:r>
      <w:r w:rsidRPr="00C04640">
        <w:rPr>
          <w:rFonts w:ascii="標楷體" w:eastAsia="標楷體" w:hAnsi="標楷體" w:cs="標楷體" w:hint="eastAsia"/>
          <w:b/>
          <w:bCs/>
          <w:color w:val="000000"/>
        </w:rPr>
        <w:t>目的：</w:t>
      </w:r>
      <w:r w:rsidRPr="00C04640">
        <w:rPr>
          <w:rFonts w:ascii="標楷體" w:eastAsia="標楷體" w:hAnsi="標楷體"/>
          <w:b/>
          <w:bCs/>
          <w:color w:val="000000"/>
        </w:rPr>
        <w:t xml:space="preserve"> </w:t>
      </w:r>
    </w:p>
    <w:p w:rsidR="0018342B" w:rsidRPr="00F5120C" w:rsidRDefault="0018342B" w:rsidP="0018342B">
      <w:pPr>
        <w:numPr>
          <w:ilvl w:val="1"/>
          <w:numId w:val="1"/>
        </w:numPr>
        <w:spacing w:line="420" w:lineRule="exact"/>
        <w:ind w:left="1094" w:hanging="737"/>
        <w:jc w:val="both"/>
        <w:rPr>
          <w:rFonts w:ascii="標楷體" w:eastAsia="標楷體" w:hAnsi="標楷體"/>
          <w:b/>
          <w:bCs/>
          <w:color w:val="000000"/>
        </w:rPr>
      </w:pPr>
      <w:r w:rsidRPr="00C04640">
        <w:rPr>
          <w:rFonts w:ascii="標楷體" w:eastAsia="標楷體" w:hAnsi="標楷體" w:cs="標楷體" w:hint="eastAsia"/>
          <w:b/>
          <w:bCs/>
          <w:color w:val="000000"/>
        </w:rPr>
        <w:t>促進世代傳承，讓孫子女了解祖父母對於家庭的意義。</w:t>
      </w:r>
    </w:p>
    <w:p w:rsidR="0018342B" w:rsidRPr="00C04640" w:rsidRDefault="0018342B" w:rsidP="0018342B">
      <w:pPr>
        <w:numPr>
          <w:ilvl w:val="1"/>
          <w:numId w:val="1"/>
        </w:numPr>
        <w:spacing w:line="420" w:lineRule="exact"/>
        <w:ind w:left="1094" w:hanging="737"/>
        <w:jc w:val="both"/>
        <w:rPr>
          <w:rFonts w:ascii="標楷體" w:eastAsia="標楷體" w:hAnsi="標楷體"/>
          <w:b/>
          <w:bCs/>
          <w:color w:val="000000"/>
        </w:rPr>
      </w:pPr>
      <w:r w:rsidRPr="00C04640">
        <w:rPr>
          <w:rFonts w:ascii="標楷體" w:eastAsia="標楷體" w:hAnsi="標楷體" w:cs="標楷體" w:hint="eastAsia"/>
          <w:b/>
          <w:bCs/>
          <w:color w:val="000000"/>
        </w:rPr>
        <w:t>配合教育部政策推動終身學習「</w:t>
      </w:r>
      <w:r w:rsidRPr="00C04640">
        <w:rPr>
          <w:rFonts w:ascii="標楷體" w:eastAsia="標楷體" w:hAnsi="標楷體" w:cs="標楷體"/>
          <w:b/>
          <w:bCs/>
          <w:color w:val="000000"/>
        </w:rPr>
        <w:t>331</w:t>
      </w:r>
      <w:r w:rsidRPr="00C04640">
        <w:rPr>
          <w:rFonts w:ascii="標楷體" w:eastAsia="標楷體" w:hAnsi="標楷體" w:cs="標楷體" w:hint="eastAsia"/>
          <w:b/>
          <w:bCs/>
          <w:color w:val="000000"/>
        </w:rPr>
        <w:t>」計晝，鼓勵童軍日行一善，關懷社區，培養服務觀念，及養成良好品格教育。</w:t>
      </w:r>
    </w:p>
    <w:p w:rsidR="0018342B" w:rsidRPr="00C04640" w:rsidRDefault="0018342B" w:rsidP="0018342B">
      <w:pPr>
        <w:numPr>
          <w:ilvl w:val="1"/>
          <w:numId w:val="1"/>
        </w:numPr>
        <w:spacing w:line="420" w:lineRule="exact"/>
        <w:ind w:left="1094" w:hanging="737"/>
        <w:jc w:val="both"/>
        <w:rPr>
          <w:rFonts w:ascii="標楷體" w:eastAsia="標楷體" w:hAnsi="標楷體"/>
          <w:b/>
          <w:bCs/>
          <w:color w:val="000000"/>
        </w:rPr>
      </w:pPr>
      <w:r w:rsidRPr="00C04640">
        <w:rPr>
          <w:rFonts w:ascii="標楷體" w:eastAsia="標楷體" w:hAnsi="標楷體" w:cs="標楷體" w:hint="eastAsia"/>
          <w:b/>
          <w:bCs/>
          <w:color w:val="000000"/>
        </w:rPr>
        <w:t>推展家庭關係與互動，穩定家庭發展功能，喚醒社會對長者關懷及對倫理之重視。</w:t>
      </w:r>
    </w:p>
    <w:p w:rsidR="0018342B" w:rsidRPr="00C04640" w:rsidRDefault="0018342B" w:rsidP="0018342B">
      <w:pPr>
        <w:numPr>
          <w:ilvl w:val="1"/>
          <w:numId w:val="1"/>
        </w:numPr>
        <w:spacing w:line="420" w:lineRule="exact"/>
        <w:ind w:left="1094" w:hanging="737"/>
        <w:jc w:val="both"/>
        <w:rPr>
          <w:rFonts w:ascii="標楷體" w:eastAsia="標楷體" w:hAnsi="標楷體"/>
          <w:b/>
          <w:bCs/>
          <w:color w:val="000000"/>
        </w:rPr>
      </w:pPr>
      <w:r w:rsidRPr="00C04640">
        <w:rPr>
          <w:rFonts w:ascii="標楷體" w:eastAsia="標楷體" w:hAnsi="標楷體" w:cs="標楷體" w:hint="eastAsia"/>
          <w:b/>
          <w:bCs/>
          <w:color w:val="000000"/>
        </w:rPr>
        <w:t>推廣家庭露營，藉由野外學習活動，鼓勵童軍關懷自然環境，培養生態保育觀念，以期自然環境永續發展。</w:t>
      </w:r>
    </w:p>
    <w:p w:rsidR="0018342B" w:rsidRPr="00C04640" w:rsidRDefault="0018342B" w:rsidP="0018342B">
      <w:pPr>
        <w:numPr>
          <w:ilvl w:val="1"/>
          <w:numId w:val="1"/>
        </w:numPr>
        <w:spacing w:line="420" w:lineRule="exact"/>
        <w:ind w:left="1094" w:hanging="737"/>
        <w:jc w:val="both"/>
        <w:rPr>
          <w:rFonts w:ascii="標楷體" w:eastAsia="標楷體" w:hAnsi="標楷體" w:cs="標楷體"/>
          <w:b/>
          <w:bCs/>
          <w:color w:val="000000"/>
        </w:rPr>
      </w:pPr>
      <w:r w:rsidRPr="00C04640">
        <w:rPr>
          <w:rFonts w:ascii="標楷體" w:eastAsia="標楷體" w:hAnsi="標楷體" w:cs="標楷體" w:hint="eastAsia"/>
          <w:b/>
          <w:bCs/>
          <w:color w:val="000000"/>
        </w:rPr>
        <w:t>統一發票宣導</w:t>
      </w:r>
      <w:r w:rsidRPr="00C04640">
        <w:rPr>
          <w:rFonts w:ascii="標楷體" w:eastAsia="標楷體" w:hAnsi="標楷體" w:cs="標楷體"/>
          <w:b/>
          <w:bCs/>
          <w:color w:val="000000"/>
        </w:rPr>
        <w:t xml:space="preserve"> (</w:t>
      </w:r>
      <w:r w:rsidRPr="00C04640">
        <w:rPr>
          <w:rFonts w:ascii="標楷體" w:eastAsia="標楷體" w:hAnsi="標楷體" w:cs="標楷體" w:hint="eastAsia"/>
          <w:b/>
          <w:bCs/>
          <w:color w:val="000000"/>
        </w:rPr>
        <w:t>發票換好禮</w:t>
      </w:r>
      <w:r w:rsidRPr="00C04640">
        <w:rPr>
          <w:rFonts w:ascii="標楷體" w:eastAsia="標楷體" w:hAnsi="標楷體" w:cs="標楷體"/>
          <w:b/>
          <w:bCs/>
          <w:color w:val="000000"/>
        </w:rPr>
        <w:t>):</w:t>
      </w:r>
    </w:p>
    <w:p w:rsidR="0018342B" w:rsidRPr="00C04640" w:rsidRDefault="0018342B" w:rsidP="0018342B">
      <w:pPr>
        <w:spacing w:line="420" w:lineRule="exact"/>
        <w:ind w:leftChars="450" w:left="1080"/>
        <w:jc w:val="both"/>
        <w:rPr>
          <w:rFonts w:ascii="標楷體" w:eastAsia="標楷體" w:hAnsi="標楷體"/>
          <w:b/>
          <w:bCs/>
          <w:color w:val="000000"/>
        </w:rPr>
      </w:pPr>
      <w:r w:rsidRPr="00C04640">
        <w:rPr>
          <w:rFonts w:ascii="標楷體" w:eastAsia="標楷體" w:hAnsi="標楷體" w:cs="標楷體" w:hint="eastAsia"/>
          <w:b/>
          <w:bCs/>
          <w:color w:val="000000"/>
        </w:rPr>
        <w:t>憑</w:t>
      </w:r>
      <w:r w:rsidR="00F973FB">
        <w:rPr>
          <w:rFonts w:ascii="標楷體" w:eastAsia="標楷體" w:hAnsi="標楷體" w:cs="標楷體"/>
          <w:b/>
          <w:bCs/>
          <w:color w:val="000000"/>
        </w:rPr>
        <w:t>113</w:t>
      </w:r>
      <w:r>
        <w:rPr>
          <w:rFonts w:ascii="標楷體" w:eastAsia="標楷體" w:hAnsi="標楷體" w:cs="標楷體"/>
          <w:b/>
          <w:bCs/>
          <w:color w:val="000000"/>
        </w:rPr>
        <w:t xml:space="preserve"> </w:t>
      </w:r>
      <w:r w:rsidRPr="00C04640">
        <w:rPr>
          <w:rFonts w:ascii="標楷體" w:eastAsia="標楷體" w:hAnsi="標楷體" w:cs="標楷體" w:hint="eastAsia"/>
          <w:b/>
          <w:bCs/>
          <w:color w:val="000000"/>
        </w:rPr>
        <w:t>年</w:t>
      </w:r>
      <w:r w:rsidR="00F72A4B">
        <w:rPr>
          <w:rFonts w:ascii="標楷體" w:eastAsia="標楷體" w:hAnsi="標楷體" w:cs="標楷體"/>
          <w:b/>
          <w:bCs/>
          <w:color w:val="000000"/>
        </w:rPr>
        <w:t>7-9</w:t>
      </w:r>
      <w:r w:rsidRPr="00C04640">
        <w:rPr>
          <w:rFonts w:ascii="標楷體" w:eastAsia="標楷體" w:hAnsi="標楷體" w:cs="標楷體" w:hint="eastAsia"/>
          <w:b/>
          <w:bCs/>
          <w:color w:val="000000"/>
        </w:rPr>
        <w:t>月份統一發票</w:t>
      </w:r>
      <w:r w:rsidRPr="00C04640">
        <w:rPr>
          <w:rFonts w:ascii="標楷體" w:eastAsia="標楷體" w:hAnsi="標楷體" w:cs="標楷體"/>
          <w:b/>
          <w:bCs/>
          <w:color w:val="000000"/>
        </w:rPr>
        <w:t>5</w:t>
      </w:r>
      <w:r w:rsidRPr="00C04640">
        <w:rPr>
          <w:rFonts w:ascii="標楷體" w:eastAsia="標楷體" w:hAnsi="標楷體" w:cs="標楷體" w:hint="eastAsia"/>
          <w:b/>
          <w:bCs/>
          <w:color w:val="000000"/>
        </w:rPr>
        <w:t>張，在地方稅務局闖關攤位兌換精美宣導品一份，歡迎大家一起做公益。</w:t>
      </w:r>
      <w:r w:rsidRPr="00C04640">
        <w:rPr>
          <w:rFonts w:ascii="標楷體" w:eastAsia="標楷體" w:hAnsi="標楷體" w:cs="標楷體"/>
          <w:b/>
          <w:bCs/>
          <w:color w:val="000000"/>
        </w:rPr>
        <w:t>(</w:t>
      </w:r>
      <w:r w:rsidRPr="00C04640">
        <w:rPr>
          <w:rFonts w:ascii="標楷體" w:eastAsia="標楷體" w:hAnsi="標楷體" w:cs="標楷體" w:hint="eastAsia"/>
          <w:b/>
          <w:bCs/>
          <w:color w:val="000000"/>
        </w:rPr>
        <w:t>數量有限，送完為止，募集發票轉贈彰化縣弱勢團體運用。）</w:t>
      </w:r>
    </w:p>
    <w:p w:rsidR="008200A3" w:rsidRPr="008200A3" w:rsidRDefault="008200A3" w:rsidP="0018342B">
      <w:pPr>
        <w:numPr>
          <w:ilvl w:val="0"/>
          <w:numId w:val="1"/>
        </w:numPr>
        <w:spacing w:line="420" w:lineRule="exact"/>
        <w:jc w:val="both"/>
        <w:rPr>
          <w:rFonts w:ascii="標楷體" w:eastAsia="標楷體" w:hAnsi="標楷體"/>
          <w:b/>
          <w:bCs/>
          <w:color w:val="000000"/>
        </w:rPr>
      </w:pPr>
      <w:r>
        <w:rPr>
          <w:rFonts w:ascii="標楷體" w:eastAsia="標楷體" w:hAnsi="標楷體" w:hint="eastAsia"/>
          <w:b/>
          <w:bCs/>
          <w:color w:val="000000"/>
        </w:rPr>
        <w:t>指導單位：教育部</w:t>
      </w:r>
      <w:r w:rsidR="00CC5B4E">
        <w:rPr>
          <w:rFonts w:ascii="標楷體" w:eastAsia="標楷體" w:hAnsi="標楷體" w:hint="eastAsia"/>
          <w:b/>
          <w:bCs/>
          <w:color w:val="000000"/>
        </w:rPr>
        <w:t>、</w:t>
      </w:r>
      <w:r w:rsidR="00CC5B4E" w:rsidRPr="00C04640">
        <w:rPr>
          <w:rFonts w:ascii="標楷體" w:eastAsia="標楷體" w:hAnsi="標楷體" w:cs="標楷體" w:hint="eastAsia"/>
          <w:b/>
          <w:bCs/>
          <w:color w:val="000000"/>
        </w:rPr>
        <w:t>彰化縣政府</w:t>
      </w:r>
    </w:p>
    <w:p w:rsidR="00194708" w:rsidRPr="005C615B" w:rsidRDefault="0018342B" w:rsidP="00C87404">
      <w:pPr>
        <w:numPr>
          <w:ilvl w:val="0"/>
          <w:numId w:val="1"/>
        </w:numPr>
        <w:spacing w:line="420" w:lineRule="exact"/>
        <w:jc w:val="both"/>
        <w:rPr>
          <w:rFonts w:ascii="標楷體" w:eastAsia="標楷體" w:hAnsi="標楷體" w:cs="標楷體"/>
          <w:b/>
          <w:bCs/>
          <w:color w:val="000000"/>
        </w:rPr>
      </w:pPr>
      <w:r w:rsidRPr="005C615B">
        <w:rPr>
          <w:rFonts w:ascii="標楷體" w:eastAsia="標楷體" w:hAnsi="標楷體" w:cs="標楷體" w:hint="eastAsia"/>
          <w:b/>
          <w:bCs/>
          <w:color w:val="000000"/>
        </w:rPr>
        <w:t>主辦單位：</w:t>
      </w:r>
      <w:r w:rsidR="00CC5B4E" w:rsidRPr="005C615B">
        <w:rPr>
          <w:rFonts w:ascii="標楷體" w:eastAsia="標楷體" w:hAnsi="標楷體" w:cs="標楷體" w:hint="eastAsia"/>
          <w:b/>
          <w:bCs/>
          <w:color w:val="000000"/>
        </w:rPr>
        <w:t>彰化縣永靖鄉福興國小</w:t>
      </w:r>
    </w:p>
    <w:p w:rsidR="00194708" w:rsidRPr="0060025D" w:rsidRDefault="00194708" w:rsidP="00194708">
      <w:pPr>
        <w:numPr>
          <w:ilvl w:val="0"/>
          <w:numId w:val="1"/>
        </w:numPr>
        <w:spacing w:line="420" w:lineRule="exact"/>
        <w:jc w:val="both"/>
        <w:rPr>
          <w:rFonts w:ascii="標楷體" w:eastAsia="標楷體" w:hAnsi="標楷體" w:cs="標楷體"/>
          <w:b/>
          <w:bCs/>
        </w:rPr>
      </w:pPr>
      <w:r w:rsidRPr="0060025D">
        <w:rPr>
          <w:rFonts w:ascii="標楷體" w:eastAsia="標楷體" w:hAnsi="標楷體" w:cs="標楷體"/>
          <w:b/>
          <w:bCs/>
        </w:rPr>
        <w:t>協辦單位：</w:t>
      </w:r>
      <w:r w:rsidR="008E4E84" w:rsidRPr="0060025D">
        <w:rPr>
          <w:rFonts w:ascii="標楷體" w:eastAsia="標楷體" w:hAnsi="標楷體" w:cs="標楷體"/>
          <w:b/>
          <w:bCs/>
        </w:rPr>
        <w:t>彰化縣童軍會、</w:t>
      </w:r>
      <w:r w:rsidR="005A3AFF" w:rsidRPr="0060025D">
        <w:rPr>
          <w:rFonts w:ascii="標楷體" w:eastAsia="標楷體" w:hAnsi="標楷體" w:cs="標楷體"/>
          <w:b/>
          <w:bCs/>
        </w:rPr>
        <w:t>彰</w:t>
      </w:r>
      <w:r w:rsidR="005A3AFF" w:rsidRPr="0060025D">
        <w:rPr>
          <w:rFonts w:ascii="標楷體" w:eastAsia="標楷體" w:hAnsi="標楷體" w:cs="標楷體" w:hint="eastAsia"/>
          <w:b/>
          <w:bCs/>
        </w:rPr>
        <w:t>化縣</w:t>
      </w:r>
      <w:r w:rsidR="005A3AFF" w:rsidRPr="0060025D">
        <w:rPr>
          <w:rFonts w:ascii="標楷體" w:eastAsia="標楷體" w:hAnsi="標楷體" w:cs="標楷體"/>
          <w:b/>
          <w:bCs/>
        </w:rPr>
        <w:t>女童軍會</w:t>
      </w:r>
      <w:r w:rsidR="005A3AFF" w:rsidRPr="0060025D">
        <w:rPr>
          <w:rFonts w:ascii="標楷體" w:eastAsia="標楷體" w:hAnsi="標楷體" w:cs="標楷體" w:hint="eastAsia"/>
          <w:b/>
          <w:bCs/>
        </w:rPr>
        <w:t>、</w:t>
      </w:r>
      <w:r w:rsidR="008753C3" w:rsidRPr="0060025D">
        <w:rPr>
          <w:rFonts w:ascii="標楷體" w:eastAsia="標楷體" w:hAnsi="標楷體" w:cs="標楷體"/>
          <w:b/>
          <w:bCs/>
        </w:rPr>
        <w:t>大村</w:t>
      </w:r>
      <w:r w:rsidRPr="0060025D">
        <w:rPr>
          <w:rFonts w:ascii="標楷體" w:eastAsia="標楷體" w:hAnsi="標楷體" w:cs="標楷體" w:hint="eastAsia"/>
          <w:b/>
          <w:bCs/>
        </w:rPr>
        <w:t>國中、</w:t>
      </w:r>
      <w:r w:rsidR="00F973FB">
        <w:rPr>
          <w:rFonts w:ascii="標楷體" w:eastAsia="標楷體" w:hAnsi="標楷體" w:cs="標楷體" w:hint="eastAsia"/>
          <w:b/>
          <w:bCs/>
        </w:rPr>
        <w:t>王功</w:t>
      </w:r>
      <w:r w:rsidRPr="0060025D">
        <w:rPr>
          <w:rFonts w:ascii="標楷體" w:eastAsia="標楷體" w:hAnsi="標楷體" w:cs="標楷體" w:hint="eastAsia"/>
          <w:b/>
          <w:bCs/>
        </w:rPr>
        <w:t>國小、</w:t>
      </w:r>
      <w:r w:rsidR="005A3AFF" w:rsidRPr="0060025D">
        <w:rPr>
          <w:rFonts w:ascii="標楷體" w:eastAsia="標楷體" w:hAnsi="標楷體" w:cs="標楷體" w:hint="eastAsia"/>
          <w:b/>
          <w:bCs/>
        </w:rPr>
        <w:t>田中</w:t>
      </w:r>
      <w:r w:rsidR="008753C3" w:rsidRPr="0060025D">
        <w:rPr>
          <w:rFonts w:ascii="標楷體" w:eastAsia="標楷體" w:hAnsi="標楷體" w:cs="標楷體" w:hint="eastAsia"/>
          <w:b/>
          <w:bCs/>
        </w:rPr>
        <w:t>國小、</w:t>
      </w:r>
      <w:r w:rsidRPr="0060025D">
        <w:rPr>
          <w:rFonts w:ascii="標楷體" w:eastAsia="標楷體" w:hAnsi="標楷體" w:cs="標楷體" w:hint="eastAsia"/>
          <w:b/>
          <w:bCs/>
        </w:rPr>
        <w:t>建新</w:t>
      </w:r>
      <w:r w:rsidRPr="0060025D">
        <w:rPr>
          <w:rFonts w:ascii="標楷體" w:eastAsia="標楷體" w:hAnsi="標楷體" w:cs="標楷體"/>
          <w:b/>
          <w:bCs/>
        </w:rPr>
        <w:t>國小</w:t>
      </w:r>
      <w:r w:rsidRPr="0060025D">
        <w:rPr>
          <w:rFonts w:ascii="標楷體" w:eastAsia="標楷體" w:hAnsi="標楷體" w:cs="標楷體" w:hint="eastAsia"/>
          <w:b/>
          <w:bCs/>
        </w:rPr>
        <w:t>、</w:t>
      </w:r>
      <w:r w:rsidR="00470119" w:rsidRPr="0060025D">
        <w:rPr>
          <w:rFonts w:ascii="標楷體" w:eastAsia="標楷體" w:hAnsi="標楷體" w:cs="標楷體" w:hint="eastAsia"/>
          <w:b/>
          <w:bCs/>
        </w:rPr>
        <w:t>媽厝國小、</w:t>
      </w:r>
      <w:r w:rsidRPr="0060025D">
        <w:rPr>
          <w:rFonts w:ascii="標楷體" w:eastAsia="標楷體" w:hAnsi="標楷體" w:cs="標楷體" w:hint="eastAsia"/>
          <w:b/>
          <w:bCs/>
        </w:rPr>
        <w:t>金鷹童軍發展協會、</w:t>
      </w:r>
      <w:r w:rsidR="00DF650B" w:rsidRPr="0060025D">
        <w:rPr>
          <w:rFonts w:ascii="標楷體" w:eastAsia="標楷體" w:hAnsi="標楷體" w:cs="標楷體" w:hint="eastAsia"/>
          <w:b/>
          <w:bCs/>
        </w:rPr>
        <w:t>員榮</w:t>
      </w:r>
      <w:r w:rsidRPr="0060025D">
        <w:rPr>
          <w:rFonts w:ascii="標楷體" w:eastAsia="標楷體" w:hAnsi="標楷體" w:cs="標楷體"/>
          <w:b/>
          <w:bCs/>
        </w:rPr>
        <w:t>醫院</w:t>
      </w:r>
      <w:r w:rsidRPr="0060025D">
        <w:rPr>
          <w:rFonts w:ascii="標楷體" w:eastAsia="標楷體" w:hAnsi="標楷體" w:cs="標楷體" w:hint="eastAsia"/>
          <w:b/>
          <w:bCs/>
        </w:rPr>
        <w:t>、彰化縣家庭教育中心、</w:t>
      </w:r>
      <w:r w:rsidR="00ED41AC" w:rsidRPr="0060025D">
        <w:rPr>
          <w:rFonts w:ascii="標楷體" w:eastAsia="標楷體" w:hAnsi="標楷體" w:cs="標楷體" w:hint="eastAsia"/>
          <w:b/>
          <w:bCs/>
        </w:rPr>
        <w:t>彰化縣地方稅務局、</w:t>
      </w:r>
      <w:r w:rsidRPr="0060025D">
        <w:rPr>
          <w:rFonts w:ascii="標楷體" w:eastAsia="標楷體" w:hAnsi="標楷體" w:cs="標楷體" w:hint="eastAsia"/>
          <w:b/>
          <w:bCs/>
        </w:rPr>
        <w:t>彰化縣內各級學校</w:t>
      </w:r>
    </w:p>
    <w:p w:rsidR="00CA6803" w:rsidRPr="0060025D" w:rsidRDefault="0018342B" w:rsidP="00CA6803">
      <w:pPr>
        <w:numPr>
          <w:ilvl w:val="0"/>
          <w:numId w:val="1"/>
        </w:numPr>
        <w:spacing w:line="420" w:lineRule="exact"/>
        <w:jc w:val="both"/>
        <w:rPr>
          <w:rFonts w:ascii="標楷體" w:eastAsia="標楷體" w:hAnsi="標楷體"/>
          <w:b/>
          <w:bCs/>
        </w:rPr>
      </w:pPr>
      <w:r w:rsidRPr="0060025D">
        <w:rPr>
          <w:rFonts w:ascii="標楷體" w:eastAsia="標楷體" w:hAnsi="標楷體" w:cs="標楷體" w:hint="eastAsia"/>
          <w:b/>
          <w:bCs/>
        </w:rPr>
        <w:t>活動時間：</w:t>
      </w:r>
      <w:r w:rsidR="00F973FB">
        <w:rPr>
          <w:rFonts w:ascii="標楷體" w:eastAsia="標楷體" w:hAnsi="標楷體" w:cs="標楷體"/>
          <w:b/>
          <w:bCs/>
        </w:rPr>
        <w:t>113</w:t>
      </w:r>
      <w:r w:rsidRPr="0060025D">
        <w:rPr>
          <w:rFonts w:ascii="標楷體" w:eastAsia="標楷體" w:hAnsi="標楷體" w:cs="標楷體" w:hint="eastAsia"/>
          <w:b/>
          <w:bCs/>
        </w:rPr>
        <w:t>年</w:t>
      </w:r>
      <w:r w:rsidR="00F72A4B" w:rsidRPr="0060025D">
        <w:rPr>
          <w:rFonts w:ascii="標楷體" w:eastAsia="標楷體" w:hAnsi="標楷體" w:cs="標楷體"/>
          <w:b/>
          <w:bCs/>
        </w:rPr>
        <w:t>9</w:t>
      </w:r>
      <w:r w:rsidRPr="0060025D">
        <w:rPr>
          <w:rFonts w:ascii="標楷體" w:eastAsia="標楷體" w:hAnsi="標楷體" w:cs="標楷體" w:hint="eastAsia"/>
          <w:b/>
          <w:bCs/>
        </w:rPr>
        <w:t>月</w:t>
      </w:r>
      <w:r w:rsidR="00F973FB">
        <w:rPr>
          <w:rFonts w:ascii="標楷體" w:eastAsia="標楷體" w:hAnsi="標楷體" w:cs="標楷體" w:hint="eastAsia"/>
          <w:b/>
          <w:bCs/>
        </w:rPr>
        <w:t>1</w:t>
      </w:r>
      <w:r w:rsidR="005922D7">
        <w:rPr>
          <w:rFonts w:ascii="標楷體" w:eastAsia="標楷體" w:hAnsi="標楷體" w:cs="標楷體"/>
          <w:b/>
          <w:bCs/>
        </w:rPr>
        <w:t>5</w:t>
      </w:r>
      <w:r w:rsidRPr="0060025D">
        <w:rPr>
          <w:rFonts w:ascii="標楷體" w:eastAsia="標楷體" w:hAnsi="標楷體" w:cs="標楷體" w:hint="eastAsia"/>
          <w:b/>
          <w:bCs/>
        </w:rPr>
        <w:t>日（星期</w:t>
      </w:r>
      <w:r w:rsidR="005922D7">
        <w:rPr>
          <w:rFonts w:ascii="標楷體" w:eastAsia="標楷體" w:hAnsi="標楷體" w:cs="標楷體" w:hint="eastAsia"/>
          <w:b/>
          <w:bCs/>
        </w:rPr>
        <w:t>日</w:t>
      </w:r>
      <w:r w:rsidRPr="0060025D">
        <w:rPr>
          <w:rFonts w:ascii="標楷體" w:eastAsia="標楷體" w:hAnsi="標楷體" w:cs="標楷體" w:hint="eastAsia"/>
          <w:b/>
          <w:bCs/>
        </w:rPr>
        <w:t>）</w:t>
      </w:r>
    </w:p>
    <w:p w:rsidR="00CA6803" w:rsidRPr="00F973FB" w:rsidRDefault="00CA6803" w:rsidP="00F973FB">
      <w:pPr>
        <w:numPr>
          <w:ilvl w:val="0"/>
          <w:numId w:val="1"/>
        </w:numPr>
        <w:spacing w:line="420" w:lineRule="exact"/>
        <w:ind w:leftChars="-1" w:left="-2" w:firstLine="0"/>
        <w:jc w:val="both"/>
        <w:rPr>
          <w:rFonts w:ascii="標楷體" w:eastAsia="標楷體" w:hAnsi="標楷體"/>
          <w:b/>
          <w:bCs/>
        </w:rPr>
      </w:pPr>
      <w:r w:rsidRPr="00F973FB">
        <w:rPr>
          <w:rFonts w:ascii="標楷體" w:eastAsia="標楷體" w:hAnsi="標楷體" w:cs="標楷體" w:hint="eastAsia"/>
          <w:b/>
          <w:bCs/>
        </w:rPr>
        <w:t>活動地點：</w:t>
      </w:r>
      <w:r w:rsidR="00DF650B" w:rsidRPr="00F973FB">
        <w:rPr>
          <w:rFonts w:ascii="標楷體" w:eastAsia="標楷體" w:hAnsi="標楷體"/>
          <w:b/>
          <w:bCs/>
        </w:rPr>
        <w:t xml:space="preserve"> </w:t>
      </w:r>
      <w:r w:rsidR="00F973FB" w:rsidRPr="00F973FB">
        <w:rPr>
          <w:rFonts w:ascii="標楷體" w:eastAsia="標楷體" w:hAnsi="標楷體"/>
          <w:b/>
          <w:bCs/>
        </w:rPr>
        <w:t>彰化縣永靖鄉福興國小</w:t>
      </w:r>
      <w:r w:rsidR="00F973FB">
        <w:rPr>
          <w:rFonts w:ascii="標楷體" w:eastAsia="標楷體" w:hAnsi="標楷體" w:hint="eastAsia"/>
          <w:b/>
          <w:bCs/>
        </w:rPr>
        <w:t>(</w:t>
      </w:r>
      <w:r w:rsidR="00F973FB" w:rsidRPr="00F973FB">
        <w:rPr>
          <w:rStyle w:val="lrzxr"/>
          <w:rFonts w:ascii="標楷體" w:eastAsia="標楷體" w:hAnsi="標楷體" w:cs="Arial"/>
          <w:b/>
          <w:shd w:val="clear" w:color="auto" w:fill="FFFFFF"/>
        </w:rPr>
        <w:t>永靖鄉永福路二段</w:t>
      </w:r>
      <w:r w:rsidR="00F973FB" w:rsidRPr="00F973FB">
        <w:rPr>
          <w:rStyle w:val="lrzxr"/>
          <w:rFonts w:ascii="標楷體" w:eastAsia="標楷體" w:hAnsi="標楷體" w:cs="Arial" w:hint="eastAsia"/>
          <w:b/>
          <w:shd w:val="clear" w:color="auto" w:fill="FFFFFF"/>
        </w:rPr>
        <w:t>1</w:t>
      </w:r>
      <w:r w:rsidR="00F973FB" w:rsidRPr="00F973FB">
        <w:rPr>
          <w:rStyle w:val="lrzxr"/>
          <w:rFonts w:ascii="標楷體" w:eastAsia="標楷體" w:hAnsi="標楷體" w:cs="Arial"/>
          <w:b/>
          <w:shd w:val="clear" w:color="auto" w:fill="FFFFFF"/>
        </w:rPr>
        <w:t>60</w:t>
      </w:r>
      <w:r w:rsidR="003C7682" w:rsidRPr="00F973FB">
        <w:rPr>
          <w:rStyle w:val="lrzxr"/>
          <w:rFonts w:ascii="標楷體" w:eastAsia="標楷體" w:hAnsi="標楷體" w:cs="Arial"/>
          <w:b/>
          <w:shd w:val="clear" w:color="auto" w:fill="FFFFFF"/>
        </w:rPr>
        <w:t>號</w:t>
      </w:r>
      <w:r w:rsidR="00F973FB">
        <w:rPr>
          <w:rStyle w:val="lrzxr"/>
          <w:rFonts w:ascii="標楷體" w:eastAsia="標楷體" w:hAnsi="標楷體" w:cs="Arial" w:hint="eastAsia"/>
          <w:b/>
          <w:shd w:val="clear" w:color="auto" w:fill="FFFFFF"/>
        </w:rPr>
        <w:t>)</w:t>
      </w:r>
    </w:p>
    <w:p w:rsidR="00CA6803" w:rsidRPr="0060025D" w:rsidRDefault="00CA6803" w:rsidP="00CA6803">
      <w:pPr>
        <w:numPr>
          <w:ilvl w:val="0"/>
          <w:numId w:val="1"/>
        </w:numPr>
        <w:spacing w:line="420" w:lineRule="exact"/>
        <w:jc w:val="both"/>
        <w:rPr>
          <w:rFonts w:ascii="標楷體" w:eastAsia="標楷體" w:hAnsi="標楷體" w:cs="標楷體"/>
          <w:b/>
          <w:bCs/>
        </w:rPr>
      </w:pPr>
      <w:r w:rsidRPr="0060025D">
        <w:rPr>
          <w:rFonts w:ascii="標楷體" w:eastAsia="標楷體" w:hAnsi="標楷體" w:cs="標楷體" w:hint="eastAsia"/>
          <w:b/>
          <w:bCs/>
        </w:rPr>
        <w:t>參加對象</w:t>
      </w:r>
      <w:r w:rsidR="00E612AA" w:rsidRPr="0060025D">
        <w:rPr>
          <w:rFonts w:ascii="標楷體" w:eastAsia="標楷體" w:hAnsi="標楷體" w:cs="標楷體" w:hint="eastAsia"/>
          <w:b/>
          <w:bCs/>
        </w:rPr>
        <w:t>：</w:t>
      </w:r>
      <w:r w:rsidRPr="0060025D">
        <w:rPr>
          <w:rFonts w:ascii="標楷體" w:eastAsia="標楷體" w:hAnsi="標楷體" w:cs="標楷體" w:hint="eastAsia"/>
          <w:b/>
          <w:bCs/>
        </w:rPr>
        <w:t>計家庭、學校(團)共100隊，約</w:t>
      </w:r>
      <w:r w:rsidR="00015E6F" w:rsidRPr="0060025D">
        <w:rPr>
          <w:rFonts w:ascii="標楷體" w:eastAsia="標楷體" w:hAnsi="標楷體" w:cs="標楷體"/>
          <w:b/>
          <w:bCs/>
        </w:rPr>
        <w:t>4</w:t>
      </w:r>
      <w:r w:rsidRPr="0060025D">
        <w:rPr>
          <w:rFonts w:ascii="標楷體" w:eastAsia="標楷體" w:hAnsi="標楷體" w:cs="標楷體" w:hint="eastAsia"/>
          <w:b/>
          <w:bCs/>
        </w:rPr>
        <w:t>50人(額滿為止),工作人員50人</w:t>
      </w:r>
      <w:r w:rsidR="00F973FB">
        <w:rPr>
          <w:rFonts w:ascii="標楷體" w:eastAsia="標楷體" w:hAnsi="標楷體" w:cs="標楷體" w:hint="eastAsia"/>
          <w:b/>
          <w:bCs/>
        </w:rPr>
        <w:t>，</w:t>
      </w:r>
      <w:r w:rsidRPr="0060025D">
        <w:rPr>
          <w:rFonts w:ascii="標楷體" w:eastAsia="標楷體" w:hAnsi="標楷體" w:cs="標楷體" w:hint="eastAsia"/>
          <w:b/>
          <w:bCs/>
        </w:rPr>
        <w:t>合計500人。</w:t>
      </w:r>
    </w:p>
    <w:p w:rsidR="00CA6803" w:rsidRPr="0060025D" w:rsidRDefault="00C03C64" w:rsidP="00C03C64">
      <w:pPr>
        <w:spacing w:line="420" w:lineRule="exact"/>
        <w:ind w:left="425"/>
        <w:jc w:val="both"/>
        <w:rPr>
          <w:rFonts w:ascii="標楷體" w:eastAsia="標楷體" w:hAnsi="標楷體" w:cs="標楷體"/>
          <w:b/>
          <w:bCs/>
        </w:rPr>
      </w:pPr>
      <w:r w:rsidRPr="0060025D">
        <w:rPr>
          <w:rFonts w:ascii="標楷體" w:eastAsia="標楷體" w:hAnsi="標楷體" w:cs="標楷體" w:hint="eastAsia"/>
          <w:b/>
          <w:bCs/>
        </w:rPr>
        <w:t>(一)</w:t>
      </w:r>
      <w:r w:rsidR="00E612AA" w:rsidRPr="0060025D">
        <w:rPr>
          <w:rFonts w:ascii="標楷體" w:eastAsia="標楷體" w:hAnsi="標楷體" w:cs="標楷體" w:hint="eastAsia"/>
          <w:b/>
          <w:bCs/>
        </w:rPr>
        <w:t xml:space="preserve"> 完成年度登記之童軍團團員家庭。</w:t>
      </w:r>
    </w:p>
    <w:p w:rsidR="00CA6803" w:rsidRPr="0060025D" w:rsidRDefault="00C03C64" w:rsidP="00C03C64">
      <w:pPr>
        <w:spacing w:line="420" w:lineRule="exact"/>
        <w:ind w:left="425"/>
        <w:jc w:val="both"/>
        <w:rPr>
          <w:rFonts w:ascii="標楷體" w:eastAsia="標楷體" w:hAnsi="標楷體" w:cs="標楷體"/>
          <w:b/>
          <w:bCs/>
        </w:rPr>
      </w:pPr>
      <w:r w:rsidRPr="0060025D">
        <w:rPr>
          <w:rFonts w:ascii="標楷體" w:eastAsia="標楷體" w:hAnsi="標楷體" w:cs="標楷體"/>
          <w:b/>
          <w:bCs/>
        </w:rPr>
        <w:t>(二</w:t>
      </w:r>
      <w:r w:rsidRPr="0060025D">
        <w:rPr>
          <w:rFonts w:ascii="標楷體" w:eastAsia="標楷體" w:hAnsi="標楷體" w:cs="標楷體" w:hint="eastAsia"/>
          <w:b/>
          <w:bCs/>
        </w:rPr>
        <w:t>)</w:t>
      </w:r>
      <w:r w:rsidR="00E612AA" w:rsidRPr="0060025D">
        <w:rPr>
          <w:rFonts w:ascii="標楷體" w:eastAsia="標楷體" w:hAnsi="標楷體" w:cs="標楷體"/>
          <w:b/>
          <w:bCs/>
        </w:rPr>
        <w:t xml:space="preserve"> </w:t>
      </w:r>
      <w:r w:rsidR="00E612AA" w:rsidRPr="0060025D">
        <w:rPr>
          <w:rFonts w:ascii="標楷體" w:eastAsia="標楷體" w:hAnsi="標楷體" w:cs="標楷體" w:hint="eastAsia"/>
          <w:b/>
          <w:bCs/>
        </w:rPr>
        <w:t>對童軍活動有興趣之家庭成員,不限童軍身分。</w:t>
      </w:r>
    </w:p>
    <w:p w:rsidR="0018342B" w:rsidRPr="00C04640" w:rsidRDefault="0018342B" w:rsidP="0018342B">
      <w:pPr>
        <w:numPr>
          <w:ilvl w:val="0"/>
          <w:numId w:val="1"/>
        </w:numPr>
        <w:spacing w:line="420" w:lineRule="exact"/>
        <w:jc w:val="both"/>
        <w:rPr>
          <w:rFonts w:ascii="標楷體" w:eastAsia="標楷體" w:hAnsi="標楷體" w:cs="標楷體"/>
          <w:b/>
          <w:bCs/>
          <w:color w:val="000000"/>
        </w:rPr>
      </w:pPr>
      <w:r w:rsidRPr="00C04640">
        <w:rPr>
          <w:rFonts w:ascii="標楷體" w:eastAsia="標楷體" w:hAnsi="標楷體" w:cs="標楷體" w:hint="eastAsia"/>
          <w:b/>
          <w:bCs/>
          <w:color w:val="000000"/>
        </w:rPr>
        <w:t>活動內容：</w:t>
      </w:r>
      <w:r w:rsidRPr="00C04640">
        <w:rPr>
          <w:rFonts w:ascii="標楷體" w:eastAsia="標楷體" w:hAnsi="標楷體" w:cs="標楷體"/>
          <w:b/>
          <w:bCs/>
          <w:color w:val="000000"/>
        </w:rPr>
        <w:t xml:space="preserve"> </w:t>
      </w:r>
    </w:p>
    <w:p w:rsidR="0018342B" w:rsidRPr="00C04640" w:rsidRDefault="0018342B" w:rsidP="0018342B">
      <w:pPr>
        <w:spacing w:line="420" w:lineRule="exact"/>
        <w:jc w:val="both"/>
        <w:rPr>
          <w:rFonts w:ascii="標楷體" w:eastAsia="標楷體" w:hAnsi="標楷體" w:cs="標楷體"/>
          <w:b/>
          <w:bCs/>
          <w:color w:val="000000"/>
        </w:rPr>
      </w:pPr>
      <w:r>
        <w:rPr>
          <w:rFonts w:ascii="標楷體" w:eastAsia="標楷體" w:hAnsi="標楷體" w:cs="標楷體"/>
          <w:b/>
          <w:bCs/>
          <w:color w:val="000000"/>
        </w:rPr>
        <w:t xml:space="preserve">  </w:t>
      </w:r>
      <w:r w:rsidR="00F973FB">
        <w:rPr>
          <w:rFonts w:ascii="標楷體" w:eastAsia="標楷體" w:hAnsi="標楷體" w:cs="標楷體" w:hint="eastAsia"/>
          <w:b/>
          <w:bCs/>
          <w:color w:val="000000"/>
        </w:rPr>
        <w:t>113</w:t>
      </w:r>
      <w:r>
        <w:rPr>
          <w:rFonts w:ascii="標楷體" w:eastAsia="標楷體" w:hAnsi="標楷體" w:cs="標楷體" w:hint="eastAsia"/>
          <w:b/>
          <w:bCs/>
          <w:color w:val="000000"/>
        </w:rPr>
        <w:t>年</w:t>
      </w:r>
      <w:r w:rsidRPr="00C04640">
        <w:rPr>
          <w:rFonts w:ascii="標楷體" w:eastAsia="標楷體" w:hAnsi="標楷體" w:cs="標楷體"/>
          <w:b/>
          <w:bCs/>
          <w:color w:val="000000"/>
        </w:rPr>
        <w:t xml:space="preserve"> </w:t>
      </w:r>
      <w:r w:rsidR="00194708">
        <w:rPr>
          <w:rFonts w:ascii="標楷體" w:eastAsia="標楷體" w:hAnsi="標楷體" w:cs="標楷體"/>
          <w:b/>
          <w:bCs/>
          <w:color w:val="000000"/>
        </w:rPr>
        <w:t>9</w:t>
      </w:r>
      <w:r w:rsidRPr="00C04640">
        <w:rPr>
          <w:rFonts w:ascii="標楷體" w:eastAsia="標楷體" w:hAnsi="標楷體" w:cs="標楷體" w:hint="eastAsia"/>
          <w:b/>
          <w:bCs/>
          <w:color w:val="000000"/>
        </w:rPr>
        <w:t>月</w:t>
      </w:r>
      <w:r w:rsidR="00F973FB">
        <w:rPr>
          <w:rFonts w:ascii="標楷體" w:eastAsia="標楷體" w:hAnsi="標楷體" w:cs="標楷體" w:hint="eastAsia"/>
          <w:b/>
          <w:bCs/>
          <w:color w:val="000000"/>
        </w:rPr>
        <w:t>1</w:t>
      </w:r>
      <w:r w:rsidR="005922D7">
        <w:rPr>
          <w:rFonts w:ascii="標楷體" w:eastAsia="標楷體" w:hAnsi="標楷體" w:cs="標楷體"/>
          <w:b/>
          <w:bCs/>
          <w:color w:val="000000"/>
        </w:rPr>
        <w:t>5</w:t>
      </w:r>
      <w:r w:rsidRPr="00C04640">
        <w:rPr>
          <w:rFonts w:ascii="標楷體" w:eastAsia="標楷體" w:hAnsi="標楷體" w:cs="標楷體" w:hint="eastAsia"/>
          <w:b/>
          <w:bCs/>
          <w:color w:val="000000"/>
        </w:rPr>
        <w:t>日</w:t>
      </w:r>
      <w:r w:rsidRPr="00C04640">
        <w:rPr>
          <w:rFonts w:ascii="標楷體" w:eastAsia="標楷體" w:hAnsi="標楷體" w:cs="標楷體"/>
          <w:b/>
          <w:bCs/>
          <w:color w:val="000000"/>
        </w:rPr>
        <w:t>(</w:t>
      </w:r>
      <w:r w:rsidRPr="00C04640">
        <w:rPr>
          <w:rFonts w:ascii="標楷體" w:eastAsia="標楷體" w:hAnsi="標楷體" w:cs="標楷體" w:hint="eastAsia"/>
          <w:b/>
          <w:bCs/>
          <w:color w:val="000000"/>
        </w:rPr>
        <w:t>星期</w:t>
      </w:r>
      <w:r w:rsidR="005922D7">
        <w:rPr>
          <w:rFonts w:ascii="標楷體" w:eastAsia="標楷體" w:hAnsi="標楷體" w:cs="標楷體" w:hint="eastAsia"/>
          <w:b/>
          <w:bCs/>
          <w:color w:val="000000"/>
        </w:rPr>
        <w:t>日</w:t>
      </w:r>
      <w:r w:rsidRPr="00C04640">
        <w:rPr>
          <w:rFonts w:ascii="標楷體" w:eastAsia="標楷體" w:hAnsi="標楷體" w:cs="標楷體"/>
          <w:b/>
          <w:bCs/>
          <w:color w:val="000000"/>
        </w:rPr>
        <w:t>)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36"/>
        <w:gridCol w:w="3960"/>
        <w:gridCol w:w="4026"/>
      </w:tblGrid>
      <w:tr w:rsidR="0018342B" w:rsidRPr="00C04640" w:rsidTr="004F129F">
        <w:tc>
          <w:tcPr>
            <w:tcW w:w="1336" w:type="dxa"/>
            <w:vAlign w:val="center"/>
          </w:tcPr>
          <w:p w:rsidR="0018342B" w:rsidRPr="00C04640" w:rsidRDefault="0018342B" w:rsidP="004F129F">
            <w:pPr>
              <w:spacing w:line="420" w:lineRule="exact"/>
              <w:jc w:val="both"/>
              <w:rPr>
                <w:rFonts w:ascii="標楷體" w:eastAsia="標楷體" w:hAnsi="標楷體"/>
                <w:b/>
                <w:bCs/>
                <w:color w:val="000000"/>
              </w:rPr>
            </w:pPr>
            <w:r w:rsidRPr="00C04640">
              <w:rPr>
                <w:rFonts w:ascii="標楷體" w:eastAsia="標楷體" w:hAnsi="標楷體" w:cs="標楷體" w:hint="eastAsia"/>
                <w:b/>
                <w:bCs/>
                <w:color w:val="000000"/>
              </w:rPr>
              <w:t>時間</w:t>
            </w:r>
          </w:p>
        </w:tc>
        <w:tc>
          <w:tcPr>
            <w:tcW w:w="3960" w:type="dxa"/>
            <w:vAlign w:val="center"/>
          </w:tcPr>
          <w:p w:rsidR="0018342B" w:rsidRPr="00C04640" w:rsidRDefault="0018342B" w:rsidP="004F129F">
            <w:pPr>
              <w:spacing w:line="420" w:lineRule="exact"/>
              <w:jc w:val="both"/>
              <w:rPr>
                <w:rFonts w:ascii="標楷體" w:eastAsia="標楷體" w:hAnsi="標楷體"/>
                <w:b/>
                <w:bCs/>
                <w:color w:val="000000"/>
              </w:rPr>
            </w:pPr>
            <w:r w:rsidRPr="00C04640">
              <w:rPr>
                <w:rFonts w:ascii="標楷體" w:eastAsia="標楷體" w:hAnsi="標楷體" w:cs="標楷體" w:hint="eastAsia"/>
                <w:b/>
                <w:bCs/>
                <w:color w:val="000000"/>
              </w:rPr>
              <w:t>活動內容</w:t>
            </w:r>
          </w:p>
        </w:tc>
        <w:tc>
          <w:tcPr>
            <w:tcW w:w="4026" w:type="dxa"/>
            <w:vAlign w:val="center"/>
          </w:tcPr>
          <w:p w:rsidR="0018342B" w:rsidRPr="00C04640" w:rsidRDefault="0018342B" w:rsidP="004F129F">
            <w:pPr>
              <w:spacing w:line="420" w:lineRule="exact"/>
              <w:jc w:val="both"/>
              <w:rPr>
                <w:rFonts w:ascii="標楷體" w:eastAsia="標楷體" w:hAnsi="標楷體"/>
                <w:b/>
                <w:bCs/>
                <w:color w:val="000000"/>
              </w:rPr>
            </w:pPr>
            <w:r w:rsidRPr="00C04640">
              <w:rPr>
                <w:rFonts w:ascii="標楷體" w:eastAsia="標楷體" w:hAnsi="標楷體" w:cs="標楷體" w:hint="eastAsia"/>
                <w:b/>
                <w:bCs/>
                <w:color w:val="000000"/>
              </w:rPr>
              <w:t>備註</w:t>
            </w:r>
          </w:p>
        </w:tc>
      </w:tr>
      <w:tr w:rsidR="00015E6F" w:rsidRPr="00C04640" w:rsidTr="002D5FEC"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5E6F" w:rsidRDefault="00015E6F" w:rsidP="00015E6F">
            <w:pPr>
              <w:spacing w:line="420" w:lineRule="exact"/>
              <w:jc w:val="both"/>
              <w:rPr>
                <w:rFonts w:ascii="標楷體" w:eastAsia="標楷體" w:hAnsi="標楷體" w:cs="標楷體"/>
                <w:b/>
                <w:bCs/>
                <w:color w:val="000000"/>
              </w:rPr>
            </w:pPr>
            <w:r>
              <w:rPr>
                <w:rFonts w:ascii="標楷體" w:eastAsia="標楷體" w:hAnsi="標楷體" w:cs="標楷體" w:hint="eastAsia"/>
                <w:b/>
                <w:bCs/>
                <w:color w:val="000000"/>
              </w:rPr>
              <w:t>0730~0800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5E6F" w:rsidRPr="00347F47" w:rsidRDefault="00015E6F" w:rsidP="00015E6F">
            <w:pPr>
              <w:spacing w:line="420" w:lineRule="exact"/>
              <w:jc w:val="both"/>
              <w:rPr>
                <w:rFonts w:ascii="標楷體" w:eastAsia="標楷體" w:hAnsi="標楷體" w:cs="標楷體"/>
                <w:b/>
                <w:bCs/>
                <w:color w:val="000000"/>
              </w:rPr>
            </w:pPr>
            <w:r>
              <w:rPr>
                <w:rFonts w:ascii="標楷體" w:eastAsia="標楷體" w:hAnsi="標楷體" w:cs="標楷體" w:hint="eastAsia"/>
                <w:b/>
                <w:bCs/>
                <w:color w:val="000000"/>
              </w:rPr>
              <w:t>工作人員進站</w:t>
            </w:r>
          </w:p>
        </w:tc>
        <w:tc>
          <w:tcPr>
            <w:tcW w:w="4026" w:type="dxa"/>
            <w:vAlign w:val="center"/>
          </w:tcPr>
          <w:p w:rsidR="00015E6F" w:rsidRPr="00C04640" w:rsidRDefault="00015E6F" w:rsidP="00015E6F">
            <w:pPr>
              <w:spacing w:line="420" w:lineRule="exact"/>
              <w:jc w:val="both"/>
              <w:rPr>
                <w:rFonts w:ascii="標楷體" w:eastAsia="標楷體" w:hAnsi="標楷體"/>
                <w:b/>
                <w:bCs/>
                <w:color w:val="000000"/>
              </w:rPr>
            </w:pPr>
          </w:p>
        </w:tc>
      </w:tr>
      <w:tr w:rsidR="00015E6F" w:rsidRPr="00C04640" w:rsidTr="002D5FEC"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5E6F" w:rsidRDefault="00015E6F" w:rsidP="00015E6F">
            <w:pPr>
              <w:spacing w:line="420" w:lineRule="exact"/>
              <w:jc w:val="both"/>
              <w:rPr>
                <w:rFonts w:ascii="標楷體" w:eastAsia="標楷體" w:hAnsi="標楷體" w:cs="標楷體"/>
                <w:b/>
                <w:bCs/>
                <w:color w:val="000000"/>
              </w:rPr>
            </w:pPr>
            <w:r>
              <w:rPr>
                <w:rFonts w:ascii="標楷體" w:eastAsia="標楷體" w:hAnsi="標楷體" w:cs="標楷體" w:hint="eastAsia"/>
                <w:b/>
                <w:bCs/>
                <w:color w:val="000000"/>
              </w:rPr>
              <w:t>0800~0830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5E6F" w:rsidRPr="00347F47" w:rsidRDefault="00015E6F" w:rsidP="00015E6F">
            <w:pPr>
              <w:spacing w:line="420" w:lineRule="exact"/>
              <w:jc w:val="both"/>
              <w:rPr>
                <w:rFonts w:ascii="標楷體" w:eastAsia="標楷體" w:hAnsi="標楷體" w:cs="標楷體"/>
                <w:b/>
                <w:bCs/>
                <w:color w:val="000000"/>
              </w:rPr>
            </w:pPr>
            <w:r>
              <w:rPr>
                <w:rFonts w:ascii="標楷體" w:eastAsia="標楷體" w:hAnsi="標楷體" w:cs="標楷體" w:hint="eastAsia"/>
                <w:b/>
                <w:bCs/>
                <w:color w:val="000000"/>
              </w:rPr>
              <w:t xml:space="preserve">工作會議   </w:t>
            </w:r>
          </w:p>
        </w:tc>
        <w:tc>
          <w:tcPr>
            <w:tcW w:w="4026" w:type="dxa"/>
            <w:vAlign w:val="center"/>
          </w:tcPr>
          <w:p w:rsidR="00015E6F" w:rsidRPr="00C04640" w:rsidRDefault="00015E6F" w:rsidP="00015E6F">
            <w:pPr>
              <w:spacing w:line="420" w:lineRule="exact"/>
              <w:jc w:val="both"/>
              <w:rPr>
                <w:rFonts w:ascii="標楷體" w:eastAsia="標楷體" w:hAnsi="標楷體"/>
                <w:b/>
                <w:bCs/>
                <w:color w:val="000000"/>
              </w:rPr>
            </w:pPr>
          </w:p>
        </w:tc>
      </w:tr>
      <w:tr w:rsidR="00015E6F" w:rsidRPr="00C04640" w:rsidTr="002D5FEC"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5E6F" w:rsidRPr="00347F47" w:rsidRDefault="00015E6F" w:rsidP="00015E6F">
            <w:pPr>
              <w:spacing w:line="420" w:lineRule="exact"/>
              <w:jc w:val="both"/>
              <w:rPr>
                <w:rFonts w:ascii="標楷體" w:eastAsia="標楷體" w:hAnsi="標楷體" w:cs="標楷體"/>
                <w:b/>
                <w:bCs/>
                <w:color w:val="000000"/>
              </w:rPr>
            </w:pPr>
            <w:r>
              <w:rPr>
                <w:rFonts w:ascii="標楷體" w:eastAsia="標楷體" w:hAnsi="標楷體" w:cs="標楷體" w:hint="eastAsia"/>
                <w:b/>
                <w:bCs/>
                <w:color w:val="000000"/>
              </w:rPr>
              <w:t>0830~0850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5E6F" w:rsidRDefault="00015E6F" w:rsidP="00015E6F">
            <w:pPr>
              <w:spacing w:line="420" w:lineRule="exact"/>
              <w:jc w:val="both"/>
              <w:rPr>
                <w:rFonts w:ascii="標楷體" w:eastAsia="標楷體" w:hAnsi="標楷體" w:cs="標楷體"/>
                <w:b/>
                <w:bCs/>
                <w:color w:val="000000"/>
              </w:rPr>
            </w:pPr>
            <w:r>
              <w:rPr>
                <w:rFonts w:ascii="標楷體" w:eastAsia="標楷體" w:hAnsi="標楷體" w:cs="標楷體" w:hint="eastAsia"/>
                <w:b/>
                <w:bCs/>
                <w:color w:val="000000"/>
              </w:rPr>
              <w:t>親子活動報到</w:t>
            </w:r>
          </w:p>
        </w:tc>
        <w:tc>
          <w:tcPr>
            <w:tcW w:w="4026" w:type="dxa"/>
            <w:vAlign w:val="center"/>
          </w:tcPr>
          <w:p w:rsidR="00015E6F" w:rsidRPr="00C04640" w:rsidRDefault="00015E6F" w:rsidP="00015E6F">
            <w:pPr>
              <w:spacing w:line="420" w:lineRule="exact"/>
              <w:jc w:val="both"/>
              <w:rPr>
                <w:rFonts w:ascii="標楷體" w:eastAsia="標楷體" w:hAnsi="標楷體"/>
                <w:b/>
                <w:bCs/>
                <w:color w:val="000000"/>
              </w:rPr>
            </w:pPr>
          </w:p>
        </w:tc>
      </w:tr>
      <w:tr w:rsidR="00015E6F" w:rsidRPr="00C04640" w:rsidTr="002D5FEC"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5E6F" w:rsidRDefault="00015E6F" w:rsidP="00015E6F">
            <w:pPr>
              <w:spacing w:line="420" w:lineRule="exact"/>
              <w:jc w:val="both"/>
              <w:rPr>
                <w:rFonts w:ascii="標楷體" w:eastAsia="標楷體" w:hAnsi="標楷體" w:cs="標楷體"/>
                <w:b/>
                <w:bCs/>
                <w:color w:val="000000"/>
              </w:rPr>
            </w:pPr>
            <w:r>
              <w:rPr>
                <w:rFonts w:ascii="標楷體" w:eastAsia="標楷體" w:hAnsi="標楷體" w:cs="標楷體" w:hint="eastAsia"/>
                <w:b/>
                <w:bCs/>
                <w:color w:val="000000"/>
              </w:rPr>
              <w:t>0850-0900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5E6F" w:rsidRDefault="00015E6F" w:rsidP="00015E6F">
            <w:pPr>
              <w:spacing w:line="420" w:lineRule="exact"/>
              <w:jc w:val="both"/>
              <w:rPr>
                <w:rFonts w:ascii="標楷體" w:eastAsia="標楷體" w:hAnsi="標楷體" w:cs="標楷體"/>
                <w:b/>
                <w:bCs/>
                <w:color w:val="000000"/>
              </w:rPr>
            </w:pPr>
            <w:r>
              <w:rPr>
                <w:rFonts w:ascii="標楷體" w:eastAsia="標楷體" w:hAnsi="標楷體" w:cs="標楷體" w:hint="eastAsia"/>
                <w:b/>
                <w:bCs/>
                <w:color w:val="000000"/>
              </w:rPr>
              <w:t>歡樂動一動</w:t>
            </w:r>
          </w:p>
        </w:tc>
        <w:tc>
          <w:tcPr>
            <w:tcW w:w="4026" w:type="dxa"/>
            <w:vAlign w:val="center"/>
          </w:tcPr>
          <w:p w:rsidR="00015E6F" w:rsidRPr="00C04640" w:rsidRDefault="00015E6F" w:rsidP="00015E6F">
            <w:pPr>
              <w:spacing w:line="420" w:lineRule="exact"/>
              <w:jc w:val="both"/>
              <w:rPr>
                <w:rFonts w:ascii="標楷體" w:eastAsia="標楷體" w:hAnsi="標楷體" w:cs="標楷體"/>
                <w:b/>
                <w:bCs/>
                <w:color w:val="000000"/>
              </w:rPr>
            </w:pPr>
          </w:p>
        </w:tc>
      </w:tr>
      <w:tr w:rsidR="00015E6F" w:rsidRPr="00C04640" w:rsidTr="002D5FEC"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5E6F" w:rsidRDefault="00015E6F" w:rsidP="00015E6F">
            <w:pPr>
              <w:spacing w:line="420" w:lineRule="exact"/>
              <w:jc w:val="both"/>
              <w:rPr>
                <w:rFonts w:ascii="標楷體" w:eastAsia="標楷體" w:hAnsi="標楷體" w:cs="標楷體"/>
                <w:b/>
                <w:bCs/>
                <w:color w:val="000000"/>
              </w:rPr>
            </w:pPr>
            <w:r>
              <w:rPr>
                <w:rFonts w:ascii="標楷體" w:eastAsia="標楷體" w:hAnsi="標楷體" w:cs="標楷體" w:hint="eastAsia"/>
                <w:b/>
                <w:bCs/>
                <w:color w:val="000000"/>
              </w:rPr>
              <w:t>0900~09</w:t>
            </w:r>
            <w:r>
              <w:rPr>
                <w:rFonts w:ascii="標楷體" w:eastAsia="標楷體" w:hAnsi="標楷體" w:cs="標楷體"/>
                <w:b/>
                <w:bCs/>
                <w:color w:val="000000"/>
              </w:rPr>
              <w:t>3</w:t>
            </w:r>
            <w:r>
              <w:rPr>
                <w:rFonts w:ascii="標楷體" w:eastAsia="標楷體" w:hAnsi="標楷體" w:cs="標楷體" w:hint="eastAsia"/>
                <w:b/>
                <w:bCs/>
                <w:color w:val="000000"/>
              </w:rPr>
              <w:t>0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5E6F" w:rsidRDefault="00015E6F" w:rsidP="00015E6F">
            <w:pPr>
              <w:spacing w:line="420" w:lineRule="exact"/>
              <w:jc w:val="both"/>
              <w:rPr>
                <w:rFonts w:ascii="標楷體" w:eastAsia="標楷體" w:hAnsi="標楷體" w:cs="標楷體"/>
                <w:b/>
                <w:bCs/>
                <w:color w:val="000000"/>
              </w:rPr>
            </w:pPr>
            <w:r w:rsidRPr="00347F47">
              <w:rPr>
                <w:rFonts w:ascii="標楷體" w:eastAsia="標楷體" w:hAnsi="標楷體" w:cs="標楷體" w:hint="eastAsia"/>
                <w:b/>
                <w:bCs/>
                <w:color w:val="000000"/>
              </w:rPr>
              <w:t>大會式</w:t>
            </w:r>
          </w:p>
        </w:tc>
        <w:tc>
          <w:tcPr>
            <w:tcW w:w="4026" w:type="dxa"/>
            <w:vAlign w:val="center"/>
          </w:tcPr>
          <w:p w:rsidR="00015E6F" w:rsidRPr="00C04640" w:rsidRDefault="00015E6F" w:rsidP="00015E6F">
            <w:pPr>
              <w:spacing w:line="420" w:lineRule="exact"/>
              <w:jc w:val="both"/>
              <w:rPr>
                <w:rFonts w:ascii="標楷體" w:eastAsia="標楷體" w:hAnsi="標楷體"/>
                <w:b/>
                <w:bCs/>
                <w:color w:val="000000"/>
              </w:rPr>
            </w:pPr>
          </w:p>
        </w:tc>
      </w:tr>
      <w:tr w:rsidR="00015E6F" w:rsidRPr="00C04640" w:rsidTr="002D5FEC"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5E6F" w:rsidRDefault="00015E6F" w:rsidP="00015E6F">
            <w:pPr>
              <w:spacing w:line="420" w:lineRule="exact"/>
              <w:jc w:val="both"/>
              <w:rPr>
                <w:rFonts w:ascii="標楷體" w:eastAsia="標楷體" w:hAnsi="標楷體" w:cs="標楷體"/>
                <w:b/>
                <w:bCs/>
                <w:color w:val="000000"/>
              </w:rPr>
            </w:pPr>
            <w:r>
              <w:rPr>
                <w:rFonts w:ascii="標楷體" w:eastAsia="標楷體" w:hAnsi="標楷體" w:cs="標楷體"/>
                <w:b/>
                <w:bCs/>
                <w:color w:val="000000"/>
              </w:rPr>
              <w:lastRenderedPageBreak/>
              <w:t>0930</w:t>
            </w:r>
            <w:r>
              <w:rPr>
                <w:rFonts w:ascii="標楷體" w:eastAsia="標楷體" w:hAnsi="標楷體" w:cs="標楷體" w:hint="eastAsia"/>
                <w:b/>
                <w:bCs/>
                <w:color w:val="000000"/>
              </w:rPr>
              <w:t>-1130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5E6F" w:rsidRDefault="00015E6F" w:rsidP="00015E6F">
            <w:pPr>
              <w:spacing w:line="420" w:lineRule="exact"/>
              <w:jc w:val="both"/>
              <w:rPr>
                <w:rFonts w:ascii="標楷體" w:eastAsia="標楷體" w:hAnsi="標楷體" w:cs="標楷體"/>
                <w:b/>
                <w:bCs/>
                <w:color w:val="000000"/>
              </w:rPr>
            </w:pPr>
            <w:r w:rsidRPr="00347F47">
              <w:rPr>
                <w:rFonts w:ascii="標楷體" w:eastAsia="標楷體" w:hAnsi="標楷體" w:cs="標楷體" w:hint="eastAsia"/>
                <w:b/>
                <w:bCs/>
                <w:color w:val="000000"/>
              </w:rPr>
              <w:t>童軍活動分站體驗</w:t>
            </w:r>
          </w:p>
        </w:tc>
        <w:tc>
          <w:tcPr>
            <w:tcW w:w="4026" w:type="dxa"/>
            <w:vAlign w:val="center"/>
          </w:tcPr>
          <w:p w:rsidR="00015E6F" w:rsidRPr="00C355E5" w:rsidRDefault="00015E6F" w:rsidP="00015E6F">
            <w:pPr>
              <w:spacing w:line="420" w:lineRule="exact"/>
              <w:jc w:val="both"/>
              <w:rPr>
                <w:rFonts w:ascii="標楷體" w:eastAsia="標楷體" w:hAnsi="標楷體"/>
                <w:b/>
                <w:bCs/>
                <w:color w:val="000000"/>
              </w:rPr>
            </w:pPr>
          </w:p>
        </w:tc>
      </w:tr>
      <w:tr w:rsidR="00015E6F" w:rsidRPr="00C04640" w:rsidTr="002D5FEC"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5E6F" w:rsidRDefault="00015E6F" w:rsidP="00015E6F">
            <w:pPr>
              <w:spacing w:line="420" w:lineRule="exact"/>
              <w:jc w:val="both"/>
              <w:rPr>
                <w:rFonts w:ascii="標楷體" w:eastAsia="標楷體" w:hAnsi="標楷體" w:cs="標楷體"/>
                <w:b/>
                <w:bCs/>
                <w:color w:val="000000"/>
              </w:rPr>
            </w:pPr>
            <w:r>
              <w:rPr>
                <w:rFonts w:ascii="標楷體" w:eastAsia="標楷體" w:hAnsi="標楷體" w:cs="標楷體" w:hint="eastAsia"/>
                <w:b/>
                <w:bCs/>
                <w:color w:val="000000"/>
              </w:rPr>
              <w:t>1130-1140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5E6F" w:rsidRDefault="00015E6F" w:rsidP="00015E6F">
            <w:pPr>
              <w:spacing w:line="420" w:lineRule="exact"/>
              <w:jc w:val="both"/>
              <w:rPr>
                <w:rFonts w:ascii="標楷體" w:eastAsia="標楷體" w:hAnsi="標楷體" w:cs="標楷體"/>
                <w:b/>
                <w:bCs/>
                <w:color w:val="000000"/>
              </w:rPr>
            </w:pPr>
            <w:r>
              <w:rPr>
                <w:rFonts w:ascii="標楷體" w:eastAsia="標楷體" w:hAnsi="標楷體" w:cs="標楷體" w:hint="eastAsia"/>
                <w:b/>
                <w:bCs/>
                <w:color w:val="000000"/>
              </w:rPr>
              <w:t>唱和跳</w:t>
            </w:r>
          </w:p>
        </w:tc>
        <w:tc>
          <w:tcPr>
            <w:tcW w:w="4026" w:type="dxa"/>
            <w:vAlign w:val="center"/>
          </w:tcPr>
          <w:p w:rsidR="00015E6F" w:rsidRPr="00C355E5" w:rsidRDefault="00015E6F" w:rsidP="00015E6F">
            <w:pPr>
              <w:spacing w:line="420" w:lineRule="exact"/>
              <w:jc w:val="both"/>
              <w:rPr>
                <w:rFonts w:ascii="標楷體" w:eastAsia="標楷體" w:hAnsi="標楷體"/>
                <w:b/>
                <w:bCs/>
                <w:color w:val="000000"/>
              </w:rPr>
            </w:pPr>
          </w:p>
        </w:tc>
      </w:tr>
      <w:tr w:rsidR="00015E6F" w:rsidRPr="00C04640" w:rsidTr="002D5FEC"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5E6F" w:rsidRDefault="00015E6F" w:rsidP="00015E6F">
            <w:pPr>
              <w:spacing w:line="420" w:lineRule="exact"/>
              <w:jc w:val="both"/>
              <w:rPr>
                <w:rFonts w:ascii="標楷體" w:eastAsia="標楷體" w:hAnsi="標楷體" w:cs="標楷體"/>
                <w:b/>
                <w:bCs/>
                <w:color w:val="000000"/>
              </w:rPr>
            </w:pPr>
            <w:r>
              <w:rPr>
                <w:rFonts w:ascii="標楷體" w:eastAsia="標楷體" w:hAnsi="標楷體" w:cs="標楷體" w:hint="eastAsia"/>
                <w:b/>
                <w:bCs/>
                <w:color w:val="000000"/>
              </w:rPr>
              <w:t>1140-1210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5E6F" w:rsidRDefault="00015E6F" w:rsidP="00015E6F">
            <w:pPr>
              <w:spacing w:line="420" w:lineRule="exact"/>
              <w:jc w:val="both"/>
              <w:rPr>
                <w:rFonts w:ascii="標楷體" w:eastAsia="標楷體" w:hAnsi="標楷體" w:cs="標楷體"/>
                <w:b/>
                <w:bCs/>
                <w:color w:val="000000"/>
              </w:rPr>
            </w:pPr>
            <w:r>
              <w:rPr>
                <w:rFonts w:ascii="標楷體" w:eastAsia="標楷體" w:hAnsi="標楷體" w:cs="標楷體" w:hint="eastAsia"/>
                <w:b/>
                <w:bCs/>
                <w:color w:val="000000"/>
              </w:rPr>
              <w:t>閉幕式  快樂歸賦</w:t>
            </w:r>
          </w:p>
        </w:tc>
        <w:tc>
          <w:tcPr>
            <w:tcW w:w="4026" w:type="dxa"/>
            <w:vAlign w:val="center"/>
          </w:tcPr>
          <w:p w:rsidR="00015E6F" w:rsidRPr="00C355E5" w:rsidRDefault="00015E6F" w:rsidP="00015E6F">
            <w:pPr>
              <w:spacing w:line="420" w:lineRule="exact"/>
              <w:jc w:val="both"/>
              <w:rPr>
                <w:rFonts w:ascii="標楷體" w:eastAsia="標楷體" w:hAnsi="標楷體"/>
                <w:b/>
                <w:bCs/>
                <w:color w:val="000000"/>
              </w:rPr>
            </w:pPr>
          </w:p>
        </w:tc>
      </w:tr>
      <w:tr w:rsidR="00015E6F" w:rsidRPr="00C04640" w:rsidTr="009661D2">
        <w:trPr>
          <w:trHeight w:val="6487"/>
        </w:trPr>
        <w:tc>
          <w:tcPr>
            <w:tcW w:w="1336" w:type="dxa"/>
            <w:vAlign w:val="center"/>
          </w:tcPr>
          <w:p w:rsidR="00015E6F" w:rsidRPr="000110E3" w:rsidRDefault="00015E6F" w:rsidP="009661D2">
            <w:pPr>
              <w:spacing w:line="600" w:lineRule="exact"/>
              <w:jc w:val="center"/>
              <w:rPr>
                <w:rFonts w:ascii="標楷體" w:eastAsia="標楷體" w:hAnsi="標楷體"/>
                <w:b/>
                <w:bCs/>
                <w:color w:val="000000"/>
                <w:sz w:val="48"/>
                <w:szCs w:val="48"/>
              </w:rPr>
            </w:pPr>
            <w:r w:rsidRPr="000110E3">
              <w:rPr>
                <w:rFonts w:ascii="標楷體" w:eastAsia="標楷體" w:hAnsi="標楷體"/>
                <w:b/>
                <w:bCs/>
                <w:color w:val="000000"/>
                <w:sz w:val="48"/>
                <w:szCs w:val="48"/>
              </w:rPr>
              <w:t>分</w:t>
            </w:r>
          </w:p>
          <w:p w:rsidR="00015E6F" w:rsidRPr="000110E3" w:rsidRDefault="00015E6F" w:rsidP="009661D2">
            <w:pPr>
              <w:spacing w:line="600" w:lineRule="exact"/>
              <w:jc w:val="center"/>
              <w:rPr>
                <w:rFonts w:ascii="標楷體" w:eastAsia="標楷體" w:hAnsi="標楷體"/>
                <w:b/>
                <w:bCs/>
                <w:color w:val="000000"/>
                <w:sz w:val="48"/>
                <w:szCs w:val="48"/>
              </w:rPr>
            </w:pPr>
            <w:r w:rsidRPr="000110E3">
              <w:rPr>
                <w:rFonts w:ascii="標楷體" w:eastAsia="標楷體" w:hAnsi="標楷體" w:hint="eastAsia"/>
                <w:b/>
                <w:bCs/>
                <w:color w:val="000000"/>
                <w:sz w:val="48"/>
                <w:szCs w:val="48"/>
              </w:rPr>
              <w:t>站</w:t>
            </w:r>
          </w:p>
          <w:p w:rsidR="00015E6F" w:rsidRPr="000110E3" w:rsidRDefault="00015E6F" w:rsidP="009661D2">
            <w:pPr>
              <w:spacing w:line="600" w:lineRule="exact"/>
              <w:jc w:val="center"/>
              <w:rPr>
                <w:rFonts w:ascii="標楷體" w:eastAsia="標楷體" w:hAnsi="標楷體"/>
                <w:b/>
                <w:bCs/>
                <w:color w:val="000000"/>
                <w:sz w:val="48"/>
                <w:szCs w:val="48"/>
              </w:rPr>
            </w:pPr>
            <w:r w:rsidRPr="000110E3">
              <w:rPr>
                <w:rFonts w:ascii="標楷體" w:eastAsia="標楷體" w:hAnsi="標楷體" w:hint="eastAsia"/>
                <w:b/>
                <w:bCs/>
                <w:color w:val="000000"/>
                <w:sz w:val="48"/>
                <w:szCs w:val="48"/>
              </w:rPr>
              <w:t>活</w:t>
            </w:r>
          </w:p>
          <w:p w:rsidR="00015E6F" w:rsidRPr="00C04640" w:rsidRDefault="00015E6F" w:rsidP="009661D2">
            <w:pPr>
              <w:spacing w:line="600" w:lineRule="exact"/>
              <w:jc w:val="center"/>
              <w:rPr>
                <w:rFonts w:ascii="標楷體" w:eastAsia="標楷體" w:hAnsi="標楷體"/>
                <w:b/>
                <w:bCs/>
                <w:color w:val="000000"/>
              </w:rPr>
            </w:pPr>
            <w:r w:rsidRPr="000110E3">
              <w:rPr>
                <w:rFonts w:ascii="標楷體" w:eastAsia="標楷體" w:hAnsi="標楷體" w:hint="eastAsia"/>
                <w:b/>
                <w:bCs/>
                <w:color w:val="000000"/>
                <w:sz w:val="48"/>
                <w:szCs w:val="48"/>
              </w:rPr>
              <w:t>動</w:t>
            </w:r>
          </w:p>
        </w:tc>
        <w:tc>
          <w:tcPr>
            <w:tcW w:w="3960" w:type="dxa"/>
          </w:tcPr>
          <w:p w:rsidR="00015E6F" w:rsidRDefault="00015E6F" w:rsidP="00C73EF1">
            <w:pPr>
              <w:autoSpaceDE w:val="0"/>
              <w:autoSpaceDN w:val="0"/>
              <w:adjustRightInd w:val="0"/>
              <w:spacing w:line="380" w:lineRule="exact"/>
              <w:jc w:val="both"/>
              <w:rPr>
                <w:rFonts w:ascii="標楷體" w:eastAsia="標楷體" w:hAnsi="標楷體" w:cs="標楷體"/>
                <w:b/>
                <w:bCs/>
                <w:color w:val="000000"/>
                <w:lang w:val="zh-TW"/>
              </w:rPr>
            </w:pPr>
            <w:r>
              <w:rPr>
                <w:rFonts w:ascii="標楷體" w:eastAsia="標楷體" w:hAnsi="標楷體" w:cs="標楷體" w:hint="eastAsia"/>
                <w:b/>
                <w:bCs/>
                <w:color w:val="000000"/>
                <w:lang w:val="zh-TW"/>
              </w:rPr>
              <w:t>闖關說明</w:t>
            </w:r>
          </w:p>
          <w:p w:rsidR="004421CF" w:rsidRPr="004421CF" w:rsidRDefault="004421CF" w:rsidP="00C73EF1">
            <w:pPr>
              <w:pStyle w:val="a3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line="380" w:lineRule="exact"/>
              <w:ind w:leftChars="0"/>
              <w:jc w:val="both"/>
              <w:rPr>
                <w:rFonts w:ascii="標楷體" w:eastAsia="標楷體" w:hAnsi="標楷體" w:cs="標楷體"/>
                <w:b/>
                <w:bCs/>
                <w:color w:val="000000"/>
                <w:lang w:val="zh-TW"/>
              </w:rPr>
            </w:pPr>
            <w:r w:rsidRPr="004421CF">
              <w:rPr>
                <w:rFonts w:ascii="標楷體" w:eastAsia="標楷體" w:hAnsi="標楷體" w:cs="標楷體" w:hint="eastAsia"/>
                <w:b/>
                <w:bCs/>
                <w:color w:val="000000"/>
                <w:lang w:val="zh-TW"/>
              </w:rPr>
              <w:t>運寶出宮</w:t>
            </w:r>
          </w:p>
          <w:p w:rsidR="004421CF" w:rsidRPr="004421CF" w:rsidRDefault="004421CF" w:rsidP="00C73EF1">
            <w:pPr>
              <w:pStyle w:val="a3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line="380" w:lineRule="exact"/>
              <w:ind w:leftChars="0"/>
              <w:jc w:val="both"/>
              <w:rPr>
                <w:rFonts w:ascii="標楷體" w:eastAsia="標楷體" w:hAnsi="標楷體" w:cs="標楷體"/>
                <w:b/>
                <w:bCs/>
                <w:color w:val="000000"/>
                <w:lang w:val="zh-TW"/>
              </w:rPr>
            </w:pPr>
            <w:r w:rsidRPr="004421CF">
              <w:rPr>
                <w:rFonts w:ascii="標楷體" w:eastAsia="標楷體" w:hAnsi="標楷體" w:cs="標楷體" w:hint="eastAsia"/>
                <w:b/>
                <w:bCs/>
                <w:color w:val="000000"/>
                <w:lang w:val="zh-TW"/>
              </w:rPr>
              <w:t>黃蜂入洞</w:t>
            </w:r>
          </w:p>
          <w:p w:rsidR="004421CF" w:rsidRPr="004421CF" w:rsidRDefault="004421CF" w:rsidP="00C73EF1">
            <w:pPr>
              <w:pStyle w:val="a3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line="380" w:lineRule="exact"/>
              <w:ind w:leftChars="0"/>
              <w:jc w:val="both"/>
              <w:rPr>
                <w:rFonts w:ascii="標楷體" w:eastAsia="標楷體" w:hAnsi="標楷體" w:cs="標楷體"/>
                <w:b/>
                <w:bCs/>
                <w:color w:val="000000"/>
                <w:lang w:val="zh-TW"/>
              </w:rPr>
            </w:pPr>
            <w:r w:rsidRPr="004421CF">
              <w:rPr>
                <w:rFonts w:ascii="標楷體" w:eastAsia="標楷體" w:hAnsi="標楷體" w:cs="標楷體" w:hint="eastAsia"/>
                <w:b/>
                <w:bCs/>
                <w:color w:val="000000"/>
                <w:lang w:val="zh-TW"/>
              </w:rPr>
              <w:t>循規蹈矩</w:t>
            </w:r>
          </w:p>
          <w:p w:rsidR="004421CF" w:rsidRPr="004421CF" w:rsidRDefault="004421CF" w:rsidP="00C73EF1">
            <w:pPr>
              <w:pStyle w:val="a3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line="380" w:lineRule="exact"/>
              <w:ind w:leftChars="0"/>
              <w:jc w:val="both"/>
              <w:rPr>
                <w:rFonts w:ascii="標楷體" w:eastAsia="標楷體" w:hAnsi="標楷體" w:cs="標楷體"/>
                <w:b/>
                <w:bCs/>
                <w:color w:val="000000"/>
                <w:lang w:val="zh-TW"/>
              </w:rPr>
            </w:pPr>
            <w:r w:rsidRPr="004421CF">
              <w:rPr>
                <w:rFonts w:ascii="標楷體" w:eastAsia="標楷體" w:hAnsi="標楷體" w:cs="標楷體" w:hint="eastAsia"/>
                <w:b/>
                <w:bCs/>
                <w:color w:val="000000"/>
                <w:lang w:val="zh-TW"/>
              </w:rPr>
              <w:t>步步驚心</w:t>
            </w:r>
          </w:p>
          <w:p w:rsidR="004421CF" w:rsidRPr="004421CF" w:rsidRDefault="004421CF" w:rsidP="00C73EF1">
            <w:pPr>
              <w:pStyle w:val="a3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line="380" w:lineRule="exact"/>
              <w:ind w:leftChars="0"/>
              <w:jc w:val="both"/>
              <w:rPr>
                <w:rFonts w:ascii="標楷體" w:eastAsia="標楷體" w:hAnsi="標楷體" w:cs="標楷體"/>
                <w:b/>
                <w:bCs/>
                <w:color w:val="000000"/>
                <w:lang w:val="zh-TW"/>
              </w:rPr>
            </w:pPr>
            <w:r w:rsidRPr="004421CF">
              <w:rPr>
                <w:rFonts w:ascii="標楷體" w:eastAsia="標楷體" w:hAnsi="標楷體" w:cs="標楷體" w:hint="eastAsia"/>
                <w:b/>
                <w:bCs/>
                <w:color w:val="000000"/>
                <w:lang w:val="zh-TW"/>
              </w:rPr>
              <w:t>危機重重</w:t>
            </w:r>
          </w:p>
          <w:p w:rsidR="004421CF" w:rsidRPr="004421CF" w:rsidRDefault="004421CF" w:rsidP="00C73EF1">
            <w:pPr>
              <w:pStyle w:val="a3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line="380" w:lineRule="exact"/>
              <w:ind w:leftChars="0"/>
              <w:jc w:val="both"/>
              <w:rPr>
                <w:rFonts w:ascii="標楷體" w:eastAsia="標楷體" w:hAnsi="標楷體" w:cs="標楷體"/>
                <w:b/>
                <w:bCs/>
                <w:color w:val="000000"/>
                <w:lang w:val="zh-TW"/>
              </w:rPr>
            </w:pPr>
            <w:r w:rsidRPr="004421CF">
              <w:rPr>
                <w:rFonts w:ascii="標楷體" w:eastAsia="標楷體" w:hAnsi="標楷體" w:cs="標楷體" w:hint="eastAsia"/>
                <w:b/>
                <w:bCs/>
                <w:color w:val="000000"/>
                <w:lang w:val="zh-TW"/>
              </w:rPr>
              <w:t>關關難過</w:t>
            </w:r>
          </w:p>
          <w:p w:rsidR="004421CF" w:rsidRPr="004421CF" w:rsidRDefault="004421CF" w:rsidP="00C73EF1">
            <w:pPr>
              <w:pStyle w:val="a3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line="380" w:lineRule="exact"/>
              <w:ind w:leftChars="0"/>
              <w:jc w:val="both"/>
              <w:rPr>
                <w:rFonts w:ascii="標楷體" w:eastAsia="標楷體" w:hAnsi="標楷體" w:cs="標楷體"/>
                <w:b/>
                <w:bCs/>
                <w:color w:val="000000"/>
                <w:lang w:val="zh-TW"/>
              </w:rPr>
            </w:pPr>
            <w:r w:rsidRPr="004421CF">
              <w:rPr>
                <w:rFonts w:ascii="標楷體" w:eastAsia="標楷體" w:hAnsi="標楷體" w:cs="標楷體" w:hint="eastAsia"/>
                <w:b/>
                <w:bCs/>
                <w:color w:val="000000"/>
                <w:lang w:val="zh-TW"/>
              </w:rPr>
              <w:t>黑夜尋路</w:t>
            </w:r>
          </w:p>
          <w:p w:rsidR="004421CF" w:rsidRPr="004421CF" w:rsidRDefault="004421CF" w:rsidP="00C73EF1">
            <w:pPr>
              <w:pStyle w:val="a3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line="380" w:lineRule="exact"/>
              <w:ind w:leftChars="0"/>
              <w:jc w:val="both"/>
              <w:rPr>
                <w:rFonts w:ascii="標楷體" w:eastAsia="標楷體" w:hAnsi="標楷體" w:cs="標楷體"/>
                <w:b/>
                <w:bCs/>
                <w:color w:val="000000"/>
                <w:lang w:val="zh-TW"/>
              </w:rPr>
            </w:pPr>
            <w:r w:rsidRPr="004421CF">
              <w:rPr>
                <w:rFonts w:ascii="標楷體" w:eastAsia="標楷體" w:hAnsi="標楷體" w:cs="標楷體" w:hint="eastAsia"/>
                <w:b/>
                <w:bCs/>
                <w:color w:val="000000"/>
                <w:lang w:val="zh-TW"/>
              </w:rPr>
              <w:t>戰戰兢兢</w:t>
            </w:r>
          </w:p>
          <w:p w:rsidR="004421CF" w:rsidRPr="004421CF" w:rsidRDefault="004421CF" w:rsidP="00C73EF1">
            <w:pPr>
              <w:pStyle w:val="a3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line="380" w:lineRule="exact"/>
              <w:ind w:leftChars="0"/>
              <w:jc w:val="both"/>
              <w:rPr>
                <w:rFonts w:ascii="標楷體" w:eastAsia="標楷體" w:hAnsi="標楷體" w:cs="標楷體"/>
                <w:b/>
                <w:bCs/>
                <w:color w:val="000000"/>
                <w:lang w:val="zh-TW"/>
              </w:rPr>
            </w:pPr>
            <w:r w:rsidRPr="004421CF">
              <w:rPr>
                <w:rFonts w:ascii="標楷體" w:eastAsia="標楷體" w:hAnsi="標楷體" w:cs="標楷體" w:hint="eastAsia"/>
                <w:b/>
                <w:bCs/>
                <w:color w:val="000000"/>
                <w:lang w:val="zh-TW"/>
              </w:rPr>
              <w:t>疉石造柱</w:t>
            </w:r>
          </w:p>
          <w:p w:rsidR="004421CF" w:rsidRPr="004421CF" w:rsidRDefault="004421CF" w:rsidP="00C73EF1">
            <w:pPr>
              <w:pStyle w:val="a3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line="380" w:lineRule="exact"/>
              <w:ind w:leftChars="0"/>
              <w:jc w:val="both"/>
              <w:rPr>
                <w:rFonts w:ascii="標楷體" w:eastAsia="標楷體" w:hAnsi="標楷體" w:cs="標楷體"/>
                <w:b/>
                <w:bCs/>
                <w:color w:val="000000"/>
                <w:lang w:val="zh-TW"/>
              </w:rPr>
            </w:pPr>
            <w:r w:rsidRPr="004421CF">
              <w:rPr>
                <w:rFonts w:ascii="標楷體" w:eastAsia="標楷體" w:hAnsi="標楷體" w:cs="標楷體" w:hint="eastAsia"/>
                <w:b/>
                <w:bCs/>
                <w:color w:val="000000"/>
                <w:lang w:val="zh-TW"/>
              </w:rPr>
              <w:t>搶救原子</w:t>
            </w:r>
          </w:p>
          <w:p w:rsidR="004421CF" w:rsidRPr="004421CF" w:rsidRDefault="004421CF" w:rsidP="00C73EF1">
            <w:pPr>
              <w:pStyle w:val="a3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line="380" w:lineRule="exact"/>
              <w:ind w:leftChars="0"/>
              <w:jc w:val="both"/>
              <w:rPr>
                <w:rFonts w:ascii="標楷體" w:eastAsia="標楷體" w:hAnsi="標楷體" w:cs="標楷體"/>
                <w:b/>
                <w:bCs/>
                <w:color w:val="000000"/>
                <w:lang w:val="zh-TW"/>
              </w:rPr>
            </w:pPr>
            <w:r w:rsidRPr="004421CF">
              <w:rPr>
                <w:rFonts w:ascii="標楷體" w:eastAsia="標楷體" w:hAnsi="標楷體" w:cs="標楷體" w:hint="eastAsia"/>
                <w:b/>
                <w:bCs/>
                <w:color w:val="000000"/>
                <w:lang w:val="zh-TW"/>
              </w:rPr>
              <w:t>珍惜水資源</w:t>
            </w:r>
          </w:p>
          <w:p w:rsidR="004421CF" w:rsidRPr="004421CF" w:rsidRDefault="004421CF" w:rsidP="00C73EF1">
            <w:pPr>
              <w:pStyle w:val="a3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line="380" w:lineRule="exact"/>
              <w:ind w:leftChars="0"/>
              <w:jc w:val="both"/>
              <w:rPr>
                <w:rFonts w:ascii="標楷體" w:eastAsia="標楷體" w:hAnsi="標楷體" w:cs="標楷體"/>
                <w:b/>
                <w:bCs/>
                <w:color w:val="000000"/>
                <w:lang w:val="zh-TW"/>
              </w:rPr>
            </w:pPr>
            <w:r w:rsidRPr="004421CF">
              <w:rPr>
                <w:rFonts w:ascii="標楷體" w:eastAsia="標楷體" w:hAnsi="標楷體" w:cs="標楷體" w:hint="eastAsia"/>
                <w:b/>
                <w:bCs/>
                <w:color w:val="000000"/>
                <w:lang w:val="zh-TW"/>
              </w:rPr>
              <w:t>三點成線</w:t>
            </w:r>
          </w:p>
          <w:p w:rsidR="004421CF" w:rsidRPr="004421CF" w:rsidRDefault="004421CF" w:rsidP="00C73EF1">
            <w:pPr>
              <w:pStyle w:val="a3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line="380" w:lineRule="exact"/>
              <w:ind w:leftChars="0"/>
              <w:jc w:val="both"/>
              <w:rPr>
                <w:rFonts w:ascii="標楷體" w:eastAsia="標楷體" w:hAnsi="標楷體" w:cs="標楷體"/>
                <w:b/>
                <w:bCs/>
                <w:color w:val="000000"/>
                <w:lang w:val="zh-TW"/>
              </w:rPr>
            </w:pPr>
            <w:r w:rsidRPr="004421CF">
              <w:rPr>
                <w:rFonts w:ascii="標楷體" w:eastAsia="標楷體" w:hAnsi="標楷體" w:cs="標楷體" w:hint="eastAsia"/>
                <w:b/>
                <w:bCs/>
                <w:color w:val="000000"/>
                <w:lang w:val="zh-TW"/>
              </w:rPr>
              <w:t>沙袋投擲遊戲</w:t>
            </w:r>
          </w:p>
          <w:p w:rsidR="004421CF" w:rsidRPr="004421CF" w:rsidRDefault="004421CF" w:rsidP="00C73EF1">
            <w:pPr>
              <w:pStyle w:val="a3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line="380" w:lineRule="exact"/>
              <w:ind w:leftChars="0"/>
              <w:jc w:val="both"/>
              <w:rPr>
                <w:rFonts w:ascii="標楷體" w:eastAsia="標楷體" w:hAnsi="標楷體" w:cs="標楷體"/>
                <w:b/>
                <w:bCs/>
                <w:color w:val="000000"/>
                <w:lang w:val="zh-TW"/>
              </w:rPr>
            </w:pPr>
            <w:r w:rsidRPr="004421CF">
              <w:rPr>
                <w:rFonts w:ascii="標楷體" w:eastAsia="標楷體" w:hAnsi="標楷體" w:cs="標楷體" w:hint="eastAsia"/>
                <w:b/>
                <w:bCs/>
                <w:color w:val="000000"/>
                <w:lang w:val="zh-TW"/>
              </w:rPr>
              <w:t>階梯球遊戲</w:t>
            </w:r>
          </w:p>
          <w:p w:rsidR="00F849C0" w:rsidRDefault="00364081" w:rsidP="00364081">
            <w:pPr>
              <w:pStyle w:val="a3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line="380" w:lineRule="exact"/>
              <w:ind w:leftChars="0"/>
              <w:jc w:val="both"/>
              <w:rPr>
                <w:rFonts w:ascii="標楷體" w:eastAsia="標楷體" w:hAnsi="標楷體" w:cs="標楷體"/>
                <w:b/>
                <w:bCs/>
                <w:color w:val="000000"/>
                <w:lang w:val="zh-TW"/>
              </w:rPr>
            </w:pPr>
            <w:r w:rsidRPr="00364081">
              <w:rPr>
                <w:rFonts w:ascii="標楷體" w:eastAsia="標楷體" w:hAnsi="標楷體" w:cs="標楷體" w:hint="eastAsia"/>
                <w:b/>
                <w:bCs/>
                <w:color w:val="000000"/>
                <w:lang w:val="zh-TW"/>
              </w:rPr>
              <w:t>過河要小心</w:t>
            </w:r>
          </w:p>
          <w:p w:rsidR="00015E6F" w:rsidRPr="00396057" w:rsidRDefault="00015E6F" w:rsidP="00C73EF1">
            <w:pPr>
              <w:pStyle w:val="a3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line="380" w:lineRule="exact"/>
              <w:ind w:leftChars="0"/>
              <w:jc w:val="both"/>
              <w:rPr>
                <w:rFonts w:ascii="標楷體" w:eastAsia="標楷體" w:hAnsi="標楷體" w:cs="標楷體"/>
                <w:b/>
                <w:bCs/>
                <w:color w:val="000000"/>
                <w:lang w:val="zh-TW"/>
              </w:rPr>
            </w:pPr>
            <w:r w:rsidRPr="00396057">
              <w:rPr>
                <w:rFonts w:ascii="標楷體" w:eastAsia="標楷體" w:hAnsi="標楷體" w:cs="標楷體" w:hint="eastAsia"/>
                <w:b/>
                <w:bCs/>
                <w:color w:val="000000"/>
                <w:lang w:val="zh-TW"/>
              </w:rPr>
              <w:t>家庭教育中心</w:t>
            </w:r>
          </w:p>
          <w:p w:rsidR="00015E6F" w:rsidRPr="004421CF" w:rsidRDefault="00015E6F" w:rsidP="00C73EF1">
            <w:pPr>
              <w:pStyle w:val="a3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line="380" w:lineRule="exact"/>
              <w:ind w:leftChars="0"/>
              <w:jc w:val="both"/>
              <w:rPr>
                <w:rFonts w:ascii="標楷體" w:eastAsia="標楷體" w:hAnsi="標楷體"/>
                <w:b/>
                <w:bCs/>
                <w:color w:val="000000"/>
              </w:rPr>
            </w:pPr>
            <w:r w:rsidRPr="00396057">
              <w:rPr>
                <w:rFonts w:ascii="標楷體" w:eastAsia="標楷體" w:hAnsi="標楷體" w:cs="標楷體" w:hint="eastAsia"/>
                <w:b/>
                <w:bCs/>
                <w:color w:val="000000"/>
                <w:lang w:val="zh-TW"/>
              </w:rPr>
              <w:t>稅稅平安</w:t>
            </w:r>
          </w:p>
        </w:tc>
        <w:tc>
          <w:tcPr>
            <w:tcW w:w="4026" w:type="dxa"/>
          </w:tcPr>
          <w:p w:rsidR="00015E6F" w:rsidRPr="00C04640" w:rsidRDefault="00015E6F" w:rsidP="00C73EF1">
            <w:pPr>
              <w:spacing w:line="380" w:lineRule="exact"/>
              <w:jc w:val="both"/>
              <w:rPr>
                <w:rFonts w:ascii="標楷體" w:eastAsia="標楷體" w:hAnsi="標楷體"/>
                <w:b/>
                <w:bCs/>
                <w:color w:val="000000"/>
              </w:rPr>
            </w:pPr>
            <w:r>
              <w:rPr>
                <w:rFonts w:ascii="標楷體" w:eastAsia="標楷體" w:hAnsi="標楷體" w:cs="標楷體" w:hint="eastAsia"/>
                <w:b/>
                <w:bCs/>
                <w:color w:val="000000"/>
              </w:rPr>
              <w:t>採家庭小隊闖關</w:t>
            </w:r>
            <w:r w:rsidRPr="00C04640">
              <w:rPr>
                <w:rFonts w:ascii="標楷體" w:eastAsia="標楷體" w:hAnsi="標楷體" w:cs="標楷體" w:hint="eastAsia"/>
                <w:b/>
                <w:bCs/>
                <w:color w:val="000000"/>
              </w:rPr>
              <w:t>進行</w:t>
            </w:r>
          </w:p>
          <w:p w:rsidR="00015E6F" w:rsidRPr="00C04640" w:rsidRDefault="00015E6F" w:rsidP="00C73EF1">
            <w:pPr>
              <w:spacing w:line="380" w:lineRule="exact"/>
              <w:jc w:val="both"/>
              <w:rPr>
                <w:rFonts w:ascii="標楷體" w:eastAsia="標楷體" w:hAnsi="標楷體"/>
                <w:b/>
                <w:bCs/>
                <w:color w:val="000000"/>
              </w:rPr>
            </w:pPr>
          </w:p>
          <w:p w:rsidR="00015E6F" w:rsidRPr="00C04640" w:rsidRDefault="00015E6F" w:rsidP="00C73EF1">
            <w:pPr>
              <w:spacing w:line="380" w:lineRule="exact"/>
              <w:jc w:val="both"/>
              <w:rPr>
                <w:rFonts w:ascii="標楷體" w:eastAsia="標楷體" w:hAnsi="標楷體"/>
                <w:b/>
                <w:bCs/>
                <w:color w:val="000000"/>
              </w:rPr>
            </w:pPr>
          </w:p>
          <w:p w:rsidR="00015E6F" w:rsidRPr="00C04640" w:rsidRDefault="00015E6F" w:rsidP="00C73EF1">
            <w:pPr>
              <w:spacing w:line="380" w:lineRule="exact"/>
              <w:jc w:val="both"/>
              <w:rPr>
                <w:rFonts w:ascii="標楷體" w:eastAsia="標楷體" w:hAnsi="標楷體"/>
                <w:b/>
                <w:bCs/>
                <w:color w:val="000000"/>
              </w:rPr>
            </w:pPr>
          </w:p>
          <w:p w:rsidR="00015E6F" w:rsidRPr="00C04640" w:rsidRDefault="00015E6F" w:rsidP="00C73EF1">
            <w:pPr>
              <w:spacing w:line="380" w:lineRule="exact"/>
              <w:jc w:val="both"/>
              <w:rPr>
                <w:rFonts w:ascii="標楷體" w:eastAsia="標楷體" w:hAnsi="標楷體"/>
                <w:b/>
                <w:bCs/>
                <w:color w:val="000000"/>
              </w:rPr>
            </w:pPr>
          </w:p>
          <w:p w:rsidR="00015E6F" w:rsidRPr="00C04640" w:rsidRDefault="00015E6F" w:rsidP="00C73EF1">
            <w:pPr>
              <w:spacing w:line="38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  <w:p w:rsidR="00015E6F" w:rsidRPr="00C04640" w:rsidRDefault="00015E6F" w:rsidP="00C73EF1">
            <w:pPr>
              <w:spacing w:line="38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  <w:p w:rsidR="00015E6F" w:rsidRDefault="00015E6F" w:rsidP="00C73EF1">
            <w:pPr>
              <w:spacing w:line="38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  <w:p w:rsidR="00015E6F" w:rsidRDefault="00015E6F" w:rsidP="00C73EF1">
            <w:pPr>
              <w:spacing w:line="38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  <w:p w:rsidR="00015E6F" w:rsidRDefault="00015E6F" w:rsidP="00C73EF1">
            <w:pPr>
              <w:spacing w:line="38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  <w:p w:rsidR="00015E6F" w:rsidRDefault="00015E6F" w:rsidP="00C73EF1">
            <w:pPr>
              <w:spacing w:line="38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  <w:p w:rsidR="00015E6F" w:rsidRDefault="00015E6F" w:rsidP="00C73EF1">
            <w:pPr>
              <w:spacing w:line="38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  <w:p w:rsidR="00015E6F" w:rsidRDefault="00015E6F" w:rsidP="00C73EF1">
            <w:pPr>
              <w:spacing w:line="38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  <w:p w:rsidR="000916D0" w:rsidRDefault="000916D0" w:rsidP="00C73EF1">
            <w:pPr>
              <w:spacing w:line="38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  <w:p w:rsidR="00C73EF1" w:rsidRDefault="00C73EF1" w:rsidP="00C73EF1">
            <w:pPr>
              <w:spacing w:line="38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  <w:p w:rsidR="00C73EF1" w:rsidRDefault="00C73EF1" w:rsidP="00C73EF1">
            <w:pPr>
              <w:spacing w:line="38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  <w:p w:rsidR="00C73EF1" w:rsidRDefault="00C73EF1" w:rsidP="00C73EF1">
            <w:pPr>
              <w:spacing w:line="38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  <w:p w:rsidR="00015E6F" w:rsidRPr="00C04640" w:rsidRDefault="00015E6F" w:rsidP="00C73EF1">
            <w:pPr>
              <w:spacing w:line="280" w:lineRule="exact"/>
              <w:jc w:val="both"/>
              <w:rPr>
                <w:rFonts w:ascii="標楷體" w:eastAsia="標楷體" w:hAnsi="標楷體"/>
                <w:color w:val="000000"/>
              </w:rPr>
            </w:pPr>
            <w:r w:rsidRPr="00C04640">
              <w:rPr>
                <w:rFonts w:ascii="標楷體" w:eastAsia="標楷體" w:hAnsi="標楷體" w:cs="標楷體" w:hint="eastAsia"/>
                <w:color w:val="000000"/>
              </w:rPr>
              <w:t>每人持有</w:t>
            </w:r>
            <w:r>
              <w:rPr>
                <w:rFonts w:ascii="標楷體" w:eastAsia="標楷體" w:hAnsi="標楷體" w:cs="標楷體" w:hint="eastAsia"/>
                <w:color w:val="000000"/>
              </w:rPr>
              <w:t>7</w:t>
            </w:r>
            <w:r>
              <w:rPr>
                <w:rFonts w:ascii="標楷體" w:eastAsia="標楷體" w:hAnsi="標楷體" w:cs="標楷體"/>
                <w:color w:val="000000"/>
              </w:rPr>
              <w:t>-9</w:t>
            </w:r>
            <w:r w:rsidRPr="00C04640">
              <w:rPr>
                <w:rFonts w:ascii="標楷體" w:eastAsia="標楷體" w:hAnsi="標楷體" w:cs="標楷體" w:hint="eastAsia"/>
                <w:color w:val="000000"/>
              </w:rPr>
              <w:t>月發票</w:t>
            </w:r>
            <w:r w:rsidRPr="00C04640">
              <w:rPr>
                <w:rFonts w:ascii="標楷體" w:eastAsia="標楷體" w:hAnsi="標楷體" w:cs="標楷體"/>
                <w:color w:val="000000"/>
              </w:rPr>
              <w:t>5</w:t>
            </w:r>
            <w:r w:rsidRPr="00C04640">
              <w:rPr>
                <w:rFonts w:ascii="標楷體" w:eastAsia="標楷體" w:hAnsi="標楷體" w:cs="標楷體" w:hint="eastAsia"/>
                <w:color w:val="000000"/>
              </w:rPr>
              <w:t>張以上兌換紀念品</w:t>
            </w:r>
          </w:p>
        </w:tc>
      </w:tr>
    </w:tbl>
    <w:p w:rsidR="0018342B" w:rsidRPr="00C04640" w:rsidRDefault="0018342B" w:rsidP="0018342B">
      <w:pPr>
        <w:numPr>
          <w:ilvl w:val="0"/>
          <w:numId w:val="1"/>
        </w:numPr>
        <w:spacing w:line="420" w:lineRule="exact"/>
        <w:jc w:val="both"/>
        <w:rPr>
          <w:rFonts w:ascii="標楷體" w:eastAsia="標楷體" w:hAnsi="標楷體" w:cs="標楷體"/>
          <w:b/>
          <w:bCs/>
          <w:color w:val="000000"/>
        </w:rPr>
      </w:pPr>
      <w:r w:rsidRPr="00C04640">
        <w:rPr>
          <w:rFonts w:ascii="標楷體" w:eastAsia="標楷體" w:hAnsi="標楷體" w:cs="標楷體" w:hint="eastAsia"/>
          <w:b/>
          <w:bCs/>
          <w:color w:val="000000"/>
        </w:rPr>
        <w:t>自行攜帶品</w:t>
      </w:r>
      <w:r w:rsidRPr="00C04640">
        <w:rPr>
          <w:rFonts w:ascii="標楷體" w:eastAsia="標楷體" w:hAnsi="標楷體" w:cs="標楷體"/>
          <w:b/>
          <w:bCs/>
          <w:color w:val="000000"/>
        </w:rPr>
        <w:t>:</w:t>
      </w:r>
      <w:r w:rsidRPr="00C04640">
        <w:rPr>
          <w:rFonts w:ascii="標楷體" w:eastAsia="標楷體" w:hAnsi="標楷體" w:cs="標楷體" w:hint="eastAsia"/>
          <w:b/>
          <w:bCs/>
          <w:color w:val="000000"/>
        </w:rPr>
        <w:t>個人餐具（筷、匙）、雨衣、個人習慣藥品、身分證、健保卡、衛生用品、水壺、防曬油、防蚊液、原子筆、筆記本。請勿攜帶貴重物品及大量金錢，遺失請自行負責。</w:t>
      </w:r>
      <w:r w:rsidR="00373D02" w:rsidRPr="00B14CCC">
        <w:rPr>
          <w:rFonts w:ascii="標楷體" w:eastAsia="標楷體" w:hAnsi="標楷體" w:cs="標楷體" w:hint="eastAsia"/>
          <w:b/>
          <w:bCs/>
        </w:rPr>
        <w:t>活動場地</w:t>
      </w:r>
      <w:r w:rsidRPr="00C04640">
        <w:rPr>
          <w:rFonts w:ascii="標楷體" w:eastAsia="標楷體" w:hAnsi="標楷體" w:cs="標楷體" w:hint="eastAsia"/>
          <w:b/>
          <w:bCs/>
          <w:color w:val="000000"/>
        </w:rPr>
        <w:t>無法提供插座作手機等充電使用，請自行於家中充電完成。</w:t>
      </w:r>
      <w:r w:rsidRPr="00C04640">
        <w:rPr>
          <w:rFonts w:ascii="標楷體" w:eastAsia="標楷體" w:hAnsi="標楷體" w:cs="標楷體"/>
          <w:b/>
          <w:bCs/>
          <w:color w:val="000000"/>
        </w:rPr>
        <w:t xml:space="preserve">   </w:t>
      </w:r>
    </w:p>
    <w:p w:rsidR="00C03C64" w:rsidRDefault="0018342B" w:rsidP="00C03C64">
      <w:pPr>
        <w:numPr>
          <w:ilvl w:val="0"/>
          <w:numId w:val="1"/>
        </w:numPr>
        <w:spacing w:line="420" w:lineRule="exact"/>
        <w:jc w:val="both"/>
        <w:rPr>
          <w:rFonts w:ascii="標楷體" w:eastAsia="標楷體" w:hAnsi="標楷體" w:cs="標楷體"/>
          <w:b/>
          <w:bCs/>
        </w:rPr>
      </w:pPr>
      <w:r w:rsidRPr="00B14CCC">
        <w:rPr>
          <w:rFonts w:ascii="標楷體" w:eastAsia="標楷體" w:hAnsi="標楷體" w:cs="標楷體" w:hint="eastAsia"/>
          <w:b/>
          <w:bCs/>
        </w:rPr>
        <w:t>經費</w:t>
      </w:r>
      <w:r w:rsidR="008200A3" w:rsidRPr="00B14CCC">
        <w:rPr>
          <w:rFonts w:ascii="標楷體" w:eastAsia="標楷體" w:hAnsi="標楷體" w:cs="標楷體" w:hint="eastAsia"/>
          <w:b/>
          <w:bCs/>
        </w:rPr>
        <w:t>：</w:t>
      </w:r>
      <w:r w:rsidR="00BB3429">
        <w:rPr>
          <w:rFonts w:ascii="標楷體" w:eastAsia="標楷體" w:hAnsi="標楷體" w:cs="標楷體" w:hint="eastAsia"/>
          <w:b/>
          <w:bCs/>
          <w:color w:val="000000"/>
        </w:rPr>
        <w:t>參加人員</w:t>
      </w:r>
      <w:r w:rsidR="00BB3429" w:rsidRPr="00C04640">
        <w:rPr>
          <w:rFonts w:ascii="標楷體" w:eastAsia="標楷體" w:hAnsi="標楷體" w:cs="標楷體" w:hint="eastAsia"/>
          <w:b/>
          <w:bCs/>
          <w:color w:val="000000"/>
        </w:rPr>
        <w:t>每人繳交新臺幣</w:t>
      </w:r>
      <w:r w:rsidR="00BB3429" w:rsidRPr="00C04640">
        <w:rPr>
          <w:rFonts w:ascii="標楷體" w:eastAsia="標楷體" w:hAnsi="標楷體" w:cs="標楷體"/>
          <w:b/>
          <w:bCs/>
          <w:color w:val="000000"/>
          <w:u w:val="single"/>
        </w:rPr>
        <w:t xml:space="preserve"> </w:t>
      </w:r>
      <w:r w:rsidR="00BB3429">
        <w:rPr>
          <w:rFonts w:ascii="標楷體" w:eastAsia="標楷體" w:hAnsi="標楷體" w:cs="標楷體" w:hint="eastAsia"/>
          <w:b/>
          <w:bCs/>
          <w:color w:val="000000"/>
          <w:u w:val="single"/>
        </w:rPr>
        <w:t>1</w:t>
      </w:r>
      <w:r w:rsidR="00BB3429">
        <w:rPr>
          <w:rFonts w:ascii="標楷體" w:eastAsia="標楷體" w:hAnsi="標楷體" w:cs="標楷體"/>
          <w:b/>
          <w:bCs/>
          <w:color w:val="000000"/>
          <w:u w:val="single"/>
        </w:rPr>
        <w:t>0</w:t>
      </w:r>
      <w:r w:rsidR="00BB3429" w:rsidRPr="00C04640">
        <w:rPr>
          <w:rFonts w:ascii="標楷體" w:eastAsia="標楷體" w:hAnsi="標楷體" w:cs="標楷體"/>
          <w:b/>
          <w:bCs/>
          <w:color w:val="000000"/>
          <w:u w:val="single"/>
        </w:rPr>
        <w:t>0</w:t>
      </w:r>
      <w:r w:rsidR="00BB3429" w:rsidRPr="00C04640">
        <w:rPr>
          <w:rFonts w:ascii="標楷體" w:eastAsia="標楷體" w:hAnsi="標楷體" w:cs="標楷體" w:hint="eastAsia"/>
          <w:b/>
          <w:bCs/>
          <w:color w:val="000000"/>
        </w:rPr>
        <w:t>元整</w:t>
      </w:r>
      <w:r w:rsidR="00BB3429">
        <w:rPr>
          <w:rFonts w:ascii="標楷體" w:eastAsia="標楷體" w:hAnsi="標楷體" w:cs="標楷體" w:hint="eastAsia"/>
          <w:b/>
          <w:bCs/>
          <w:color w:val="000000"/>
        </w:rPr>
        <w:t>。</w:t>
      </w:r>
    </w:p>
    <w:p w:rsidR="003C7682" w:rsidRPr="009C0700" w:rsidRDefault="003C7682" w:rsidP="00BB3429">
      <w:pPr>
        <w:spacing w:line="420" w:lineRule="exact"/>
        <w:ind w:left="360"/>
        <w:jc w:val="both"/>
        <w:rPr>
          <w:rFonts w:ascii="標楷體" w:eastAsia="標楷體" w:hAnsi="標楷體"/>
          <w:b/>
          <w:bCs/>
          <w:color w:val="000000"/>
        </w:rPr>
      </w:pPr>
    </w:p>
    <w:p w:rsidR="006C67E7" w:rsidRPr="006C67E7" w:rsidRDefault="004A615B" w:rsidP="004F0C7A">
      <w:pPr>
        <w:numPr>
          <w:ilvl w:val="0"/>
          <w:numId w:val="1"/>
        </w:numPr>
        <w:spacing w:line="420" w:lineRule="exact"/>
        <w:rPr>
          <w:rFonts w:ascii="標楷體" w:eastAsia="標楷體" w:hAnsi="標楷體"/>
          <w:b/>
          <w:bCs/>
        </w:rPr>
      </w:pPr>
      <w:r w:rsidRPr="004A615B">
        <w:rPr>
          <w:rFonts w:ascii="標楷體" w:eastAsia="標楷體" w:hAnsi="標楷體" w:cs="標楷體"/>
          <w:b/>
          <w:bCs/>
          <w:noProof/>
          <w:color w:val="000000"/>
        </w:rPr>
        <w:drawing>
          <wp:anchor distT="0" distB="0" distL="114300" distR="114300" simplePos="0" relativeHeight="251660288" behindDoc="1" locked="0" layoutInCell="1" allowOverlap="1" wp14:anchorId="74321A2D" wp14:editId="41232366">
            <wp:simplePos x="0" y="0"/>
            <wp:positionH relativeFrom="column">
              <wp:posOffset>4511040</wp:posOffset>
            </wp:positionH>
            <wp:positionV relativeFrom="paragraph">
              <wp:posOffset>5715</wp:posOffset>
            </wp:positionV>
            <wp:extent cx="922020" cy="922020"/>
            <wp:effectExtent l="0" t="0" r="0" b="0"/>
            <wp:wrapTight wrapText="bothSides">
              <wp:wrapPolygon edited="0">
                <wp:start x="0" y="0"/>
                <wp:lineTo x="0" y="20975"/>
                <wp:lineTo x="20975" y="20975"/>
                <wp:lineTo x="20975" y="0"/>
                <wp:lineTo x="0" y="0"/>
              </wp:wrapPolygon>
            </wp:wrapTight>
            <wp:docPr id="4" name="圖片 4" descr="C:\Users\user\Downloads\qrcode_www.beclass.co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ownloads\qrcode_www.beclass.com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020" cy="922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8342B" w:rsidRPr="00B14CCC">
        <w:rPr>
          <w:rFonts w:ascii="標楷體" w:eastAsia="標楷體" w:hAnsi="標楷體" w:cs="標楷體" w:hint="eastAsia"/>
          <w:b/>
          <w:bCs/>
        </w:rPr>
        <w:t>報名</w:t>
      </w:r>
      <w:r w:rsidR="006C67E7">
        <w:rPr>
          <w:rFonts w:ascii="標楷體" w:eastAsia="標楷體" w:hAnsi="標楷體" w:cs="標楷體" w:hint="eastAsia"/>
          <w:b/>
          <w:bCs/>
        </w:rPr>
        <w:t>與繳費</w:t>
      </w:r>
      <w:r w:rsidR="0018342B" w:rsidRPr="00B14CCC">
        <w:rPr>
          <w:rFonts w:ascii="標楷體" w:eastAsia="標楷體" w:hAnsi="標楷體" w:cs="標楷體" w:hint="eastAsia"/>
          <w:b/>
          <w:bCs/>
        </w:rPr>
        <w:t>：</w:t>
      </w:r>
    </w:p>
    <w:p w:rsidR="00BF000D" w:rsidRPr="00BF000D" w:rsidRDefault="0018342B" w:rsidP="00940985">
      <w:pPr>
        <w:pStyle w:val="a3"/>
        <w:numPr>
          <w:ilvl w:val="0"/>
          <w:numId w:val="18"/>
        </w:numPr>
        <w:spacing w:line="420" w:lineRule="exact"/>
        <w:ind w:leftChars="0"/>
        <w:rPr>
          <w:rFonts w:ascii="標楷體" w:eastAsia="標楷體" w:hAnsi="標楷體" w:cs="標楷體"/>
          <w:b/>
          <w:bCs/>
        </w:rPr>
      </w:pPr>
      <w:r w:rsidRPr="006C67E7">
        <w:rPr>
          <w:rFonts w:ascii="標楷體" w:eastAsia="標楷體" w:hAnsi="標楷體" w:cs="標楷體" w:hint="eastAsia"/>
          <w:b/>
          <w:bCs/>
        </w:rPr>
        <w:t>請以家庭為單位向</w:t>
      </w:r>
      <w:r w:rsidR="009C0700">
        <w:rPr>
          <w:rFonts w:ascii="標楷體" w:eastAsia="標楷體" w:hAnsi="標楷體" w:cs="標楷體" w:hint="eastAsia"/>
          <w:b/>
          <w:bCs/>
        </w:rPr>
        <w:t>彰化縣童軍會</w:t>
      </w:r>
      <w:r w:rsidRPr="006C67E7">
        <w:rPr>
          <w:rFonts w:ascii="標楷體" w:eastAsia="標楷體" w:hAnsi="標楷體" w:cs="標楷體" w:hint="eastAsia"/>
          <w:b/>
          <w:bCs/>
        </w:rPr>
        <w:t>報名。</w:t>
      </w:r>
      <w:r w:rsidRPr="006C67E7">
        <w:rPr>
          <w:rFonts w:ascii="標楷體" w:eastAsia="標楷體" w:hAnsi="標楷體" w:cs="新細明體" w:hint="eastAsia"/>
          <w:b/>
        </w:rPr>
        <w:t>報名表請於</w:t>
      </w:r>
      <w:r w:rsidR="00F973FB">
        <w:rPr>
          <w:rFonts w:ascii="標楷體" w:eastAsia="標楷體" w:hAnsi="標楷體" w:cs="新細明體" w:hint="eastAsia"/>
          <w:b/>
        </w:rPr>
        <w:t>113</w:t>
      </w:r>
      <w:r w:rsidRPr="006C67E7">
        <w:rPr>
          <w:rFonts w:ascii="標楷體" w:eastAsia="標楷體" w:hAnsi="標楷體" w:cs="新細明體" w:hint="eastAsia"/>
          <w:b/>
        </w:rPr>
        <w:t xml:space="preserve">年 </w:t>
      </w:r>
      <w:r w:rsidR="00F72A4B" w:rsidRPr="006C67E7">
        <w:rPr>
          <w:rFonts w:ascii="標楷體" w:eastAsia="標楷體" w:hAnsi="標楷體" w:cs="新細明體"/>
          <w:b/>
        </w:rPr>
        <w:t>8</w:t>
      </w:r>
      <w:r w:rsidRPr="006C67E7">
        <w:rPr>
          <w:rFonts w:ascii="標楷體" w:eastAsia="標楷體" w:hAnsi="標楷體" w:cs="新細明體" w:hint="eastAsia"/>
          <w:b/>
        </w:rPr>
        <w:t>月</w:t>
      </w:r>
      <w:r w:rsidR="00F973FB">
        <w:rPr>
          <w:rFonts w:ascii="標楷體" w:eastAsia="標楷體" w:hAnsi="標楷體" w:cs="新細明體" w:hint="eastAsia"/>
          <w:b/>
        </w:rPr>
        <w:t>30</w:t>
      </w:r>
      <w:r w:rsidRPr="006C67E7">
        <w:rPr>
          <w:rFonts w:ascii="標楷體" w:eastAsia="標楷體" w:hAnsi="標楷體" w:cs="新細明體" w:hint="eastAsia"/>
          <w:b/>
        </w:rPr>
        <w:t>日(星期</w:t>
      </w:r>
      <w:r w:rsidR="00B76497" w:rsidRPr="006C67E7">
        <w:rPr>
          <w:rFonts w:ascii="標楷體" w:eastAsia="標楷體" w:hAnsi="標楷體" w:cs="新細明體" w:hint="eastAsia"/>
          <w:b/>
        </w:rPr>
        <w:t>五</w:t>
      </w:r>
      <w:r w:rsidRPr="006C67E7">
        <w:rPr>
          <w:rFonts w:ascii="標楷體" w:eastAsia="標楷體" w:hAnsi="標楷體" w:cs="新細明體" w:hint="eastAsia"/>
          <w:b/>
        </w:rPr>
        <w:t>)</w:t>
      </w:r>
      <w:r w:rsidR="0060025D" w:rsidRPr="0060025D">
        <w:rPr>
          <w:noProof/>
        </w:rPr>
        <w:t xml:space="preserve"> </w:t>
      </w:r>
      <w:r w:rsidRPr="006C67E7">
        <w:rPr>
          <w:rFonts w:ascii="標楷體" w:eastAsia="標楷體" w:hAnsi="標楷體" w:cs="新細明體" w:hint="eastAsia"/>
          <w:b/>
        </w:rPr>
        <w:t>前上網填報</w:t>
      </w:r>
      <w:r w:rsidR="00940985" w:rsidRPr="00940985">
        <w:rPr>
          <w:rFonts w:ascii="標楷體" w:eastAsia="標楷體" w:hAnsi="標楷體" w:cs="新細明體"/>
          <w:b/>
          <w:color w:val="FF0000"/>
        </w:rPr>
        <w:t>https://www.beclass.com/rid=284d8916656d199059d2</w:t>
      </w:r>
      <w:r w:rsidR="004A615B" w:rsidRPr="004A615B">
        <w:rPr>
          <w:rFonts w:ascii="標楷體" w:eastAsia="標楷體" w:hAnsi="標楷體" w:cs="新細明體" w:hint="eastAsia"/>
          <w:b/>
          <w:color w:val="FF0000"/>
        </w:rPr>
        <w:t xml:space="preserve"> </w:t>
      </w:r>
      <w:r w:rsidR="00BF000D" w:rsidRPr="00BF000D">
        <w:rPr>
          <w:rFonts w:ascii="標楷體" w:eastAsia="標楷體" w:hAnsi="標楷體" w:cs="標楷體" w:hint="eastAsia"/>
          <w:b/>
          <w:bCs/>
        </w:rPr>
        <w:t>(為響應環保，不接受紙本報名)，最多</w:t>
      </w:r>
      <w:r w:rsidR="00BF000D" w:rsidRPr="00BF000D">
        <w:rPr>
          <w:rFonts w:ascii="標楷體" w:eastAsia="標楷體" w:hAnsi="標楷體" w:cs="標楷體"/>
          <w:b/>
          <w:bCs/>
        </w:rPr>
        <w:t>4</w:t>
      </w:r>
      <w:r w:rsidR="00BF000D" w:rsidRPr="00BF000D">
        <w:rPr>
          <w:rFonts w:ascii="標楷體" w:eastAsia="標楷體" w:hAnsi="標楷體" w:cs="標楷體" w:hint="eastAsia"/>
          <w:b/>
          <w:bCs/>
        </w:rPr>
        <w:t>50人，額滿即停止報名</w:t>
      </w:r>
      <w:r w:rsidR="00BF000D" w:rsidRPr="00BF000D">
        <w:rPr>
          <w:rFonts w:ascii="標楷體" w:eastAsia="標楷體" w:hAnsi="標楷體" w:cs="標楷體"/>
          <w:b/>
          <w:bCs/>
        </w:rPr>
        <w:t>(</w:t>
      </w:r>
      <w:r w:rsidR="00BF000D" w:rsidRPr="00BF000D">
        <w:rPr>
          <w:rFonts w:ascii="標楷體" w:eastAsia="標楷體" w:hAnsi="標楷體" w:cs="標楷體" w:hint="eastAsia"/>
          <w:b/>
          <w:bCs/>
        </w:rPr>
        <w:t>見網路公告</w:t>
      </w:r>
      <w:r w:rsidR="00BF000D" w:rsidRPr="00BF000D">
        <w:rPr>
          <w:rFonts w:ascii="標楷體" w:eastAsia="標楷體" w:hAnsi="標楷體" w:cs="標楷體"/>
          <w:b/>
          <w:bCs/>
        </w:rPr>
        <w:t>)</w:t>
      </w:r>
      <w:r w:rsidR="00BF000D" w:rsidRPr="00BF000D">
        <w:rPr>
          <w:rFonts w:ascii="標楷體" w:eastAsia="標楷體" w:hAnsi="標楷體" w:cs="標楷體" w:hint="eastAsia"/>
          <w:b/>
          <w:bCs/>
        </w:rPr>
        <w:t>超額時列為候補，遇出缺時依序遞補，錄取參加名單及報到須知公佈於彰化縣童軍會網站</w:t>
      </w:r>
      <w:r w:rsidR="00BF000D" w:rsidRPr="00BF000D">
        <w:rPr>
          <w:rFonts w:ascii="標楷體" w:eastAsia="標楷體" w:hAnsi="標楷體" w:cs="標楷體"/>
          <w:b/>
          <w:bCs/>
        </w:rPr>
        <w:t>(</w:t>
      </w:r>
      <w:r w:rsidR="00BF000D" w:rsidRPr="00BF000D">
        <w:rPr>
          <w:rFonts w:ascii="標楷體" w:eastAsia="標楷體" w:hAnsi="標楷體" w:cs="標楷體" w:hint="eastAsia"/>
          <w:b/>
          <w:bCs/>
        </w:rPr>
        <w:t>隨時更新</w:t>
      </w:r>
      <w:r w:rsidR="00BF000D" w:rsidRPr="00BF000D">
        <w:rPr>
          <w:rFonts w:ascii="標楷體" w:eastAsia="標楷體" w:hAnsi="標楷體" w:cs="標楷體"/>
          <w:b/>
          <w:bCs/>
        </w:rPr>
        <w:t>)</w:t>
      </w:r>
      <w:r w:rsidR="00BF000D" w:rsidRPr="00BF000D">
        <w:rPr>
          <w:rFonts w:ascii="標楷體" w:eastAsia="標楷體" w:hAnsi="標楷體" w:cs="標楷體" w:hint="eastAsia"/>
          <w:b/>
          <w:bCs/>
        </w:rPr>
        <w:t>。</w:t>
      </w:r>
    </w:p>
    <w:p w:rsidR="00BF000D" w:rsidRPr="00BF000D" w:rsidRDefault="00BF000D" w:rsidP="007439D4">
      <w:pPr>
        <w:numPr>
          <w:ilvl w:val="0"/>
          <w:numId w:val="18"/>
        </w:numPr>
        <w:spacing w:line="420" w:lineRule="exact"/>
        <w:rPr>
          <w:rFonts w:ascii="標楷體" w:eastAsia="標楷體" w:hAnsi="標楷體"/>
          <w:b/>
          <w:bCs/>
          <w:color w:val="000000"/>
        </w:rPr>
      </w:pPr>
      <w:r w:rsidRPr="00BF000D">
        <w:rPr>
          <w:rFonts w:ascii="標楷體" w:eastAsia="標楷體" w:hAnsi="標楷體" w:cs="Arial"/>
          <w:szCs w:val="22"/>
          <w:shd w:val="clear" w:color="auto" w:fill="FFFFFF"/>
        </w:rPr>
        <w:lastRenderedPageBreak/>
        <w:t>參加費用請匯款至彰</w:t>
      </w:r>
      <w:r w:rsidRPr="00BF000D">
        <w:rPr>
          <w:rFonts w:ascii="標楷體" w:eastAsia="標楷體" w:hAnsi="標楷體" w:cs="Arial" w:hint="eastAsia"/>
          <w:szCs w:val="22"/>
          <w:shd w:val="clear" w:color="auto" w:fill="FFFFFF"/>
        </w:rPr>
        <w:t>化</w:t>
      </w:r>
      <w:r w:rsidRPr="00BF000D">
        <w:rPr>
          <w:rFonts w:ascii="標楷體" w:eastAsia="標楷體" w:hAnsi="標楷體" w:cs="Arial"/>
          <w:szCs w:val="22"/>
          <w:shd w:val="clear" w:color="auto" w:fill="FFFFFF"/>
        </w:rPr>
        <w:t xml:space="preserve">縣童軍會 </w:t>
      </w:r>
      <w:r w:rsidRPr="00BF000D">
        <w:rPr>
          <w:rFonts w:ascii="標楷體" w:eastAsia="標楷體" w:hAnsi="標楷體" w:cs="Arial"/>
          <w:szCs w:val="22"/>
          <w:shd w:val="clear" w:color="auto" w:fill="FFFFFF"/>
        </w:rPr>
        <w:br/>
        <w:t>1.郵政劃撥</w:t>
      </w:r>
      <w:r w:rsidRPr="00BF000D">
        <w:rPr>
          <w:rFonts w:ascii="標楷體" w:eastAsia="標楷體" w:hAnsi="標楷體" w:cs="Arial" w:hint="eastAsia"/>
          <w:szCs w:val="22"/>
          <w:shd w:val="clear" w:color="auto" w:fill="FFFFFF"/>
        </w:rPr>
        <w:t>：</w:t>
      </w:r>
      <w:r w:rsidRPr="00BF000D">
        <w:rPr>
          <w:rFonts w:ascii="標楷體" w:eastAsia="標楷體" w:hAnsi="標楷體"/>
          <w:szCs w:val="22"/>
          <w:shd w:val="clear" w:color="auto" w:fill="FFFFFF"/>
        </w:rPr>
        <w:t>劃撥帳號：21695321，戶名：彰化縣童軍會</w:t>
      </w:r>
      <w:r w:rsidRPr="00BF000D">
        <w:rPr>
          <w:rFonts w:ascii="標楷體" w:eastAsia="標楷體" w:hAnsi="標楷體" w:cs="Arial"/>
          <w:szCs w:val="22"/>
          <w:shd w:val="clear" w:color="auto" w:fill="FFFFFF"/>
        </w:rPr>
        <w:br/>
        <w:t>2.跨行轉帳匯</w:t>
      </w:r>
      <w:r w:rsidRPr="00BF000D">
        <w:rPr>
          <w:rFonts w:ascii="標楷體" w:eastAsia="標楷體" w:hAnsi="標楷體" w:cs="Arial" w:hint="eastAsia"/>
          <w:szCs w:val="22"/>
          <w:shd w:val="clear" w:color="auto" w:fill="FFFFFF"/>
        </w:rPr>
        <w:t>款：</w:t>
      </w:r>
      <w:r w:rsidRPr="00BF000D">
        <w:rPr>
          <w:rFonts w:ascii="標楷體" w:eastAsia="標楷體" w:hAnsi="標楷體" w:cs="Arial"/>
          <w:szCs w:val="22"/>
          <w:shd w:val="clear" w:color="auto" w:fill="FFFFFF"/>
        </w:rPr>
        <w:t>金融機構代號：700 (中華郵政)  </w:t>
      </w:r>
    </w:p>
    <w:p w:rsidR="00BF000D" w:rsidRDefault="00BF000D" w:rsidP="00BF000D">
      <w:pPr>
        <w:spacing w:line="420" w:lineRule="exact"/>
        <w:ind w:left="425" w:firstLineChars="300" w:firstLine="720"/>
        <w:rPr>
          <w:rFonts w:ascii="標楷體" w:eastAsia="標楷體" w:hAnsi="標楷體" w:cs="Arial"/>
          <w:shd w:val="clear" w:color="auto" w:fill="FFFFFF"/>
        </w:rPr>
      </w:pPr>
      <w:r w:rsidRPr="00BF000D">
        <w:rPr>
          <w:rFonts w:ascii="標楷體" w:eastAsia="標楷體" w:hAnsi="標楷體" w:cs="Arial"/>
          <w:shd w:val="clear" w:color="auto" w:fill="FFFFFF"/>
        </w:rPr>
        <w:t>帳號：700001021695321  戶名：彰</w:t>
      </w:r>
      <w:r w:rsidRPr="00BF000D">
        <w:rPr>
          <w:rFonts w:ascii="標楷體" w:eastAsia="標楷體" w:hAnsi="標楷體" w:cs="Arial" w:hint="eastAsia"/>
          <w:shd w:val="clear" w:color="auto" w:fill="FFFFFF"/>
        </w:rPr>
        <w:t>化</w:t>
      </w:r>
      <w:r w:rsidRPr="00BF000D">
        <w:rPr>
          <w:rFonts w:ascii="標楷體" w:eastAsia="標楷體" w:hAnsi="標楷體" w:cs="Arial"/>
          <w:shd w:val="clear" w:color="auto" w:fill="FFFFFF"/>
        </w:rPr>
        <w:t>縣童軍會</w:t>
      </w:r>
    </w:p>
    <w:p w:rsidR="00BF000D" w:rsidRPr="00BF000D" w:rsidRDefault="00BF000D" w:rsidP="00BF000D">
      <w:pPr>
        <w:numPr>
          <w:ilvl w:val="0"/>
          <w:numId w:val="1"/>
        </w:numPr>
        <w:spacing w:line="420" w:lineRule="exact"/>
        <w:rPr>
          <w:rFonts w:ascii="標楷體" w:eastAsia="標楷體" w:hAnsi="標楷體"/>
          <w:b/>
          <w:bCs/>
          <w:color w:val="000000"/>
        </w:rPr>
      </w:pPr>
      <w:r w:rsidRPr="00BF000D">
        <w:rPr>
          <w:rFonts w:ascii="標楷體" w:eastAsia="標楷體" w:hAnsi="標楷體" w:cs="標楷體" w:hint="eastAsia"/>
          <w:b/>
          <w:bCs/>
          <w:noProof/>
          <w:color w:val="000000"/>
        </w:rPr>
        <w:drawing>
          <wp:anchor distT="0" distB="0" distL="114300" distR="114300" simplePos="0" relativeHeight="251662336" behindDoc="1" locked="0" layoutInCell="1" allowOverlap="1" wp14:anchorId="3CA2CE17" wp14:editId="4CC92FE8">
            <wp:simplePos x="0" y="0"/>
            <wp:positionH relativeFrom="margin">
              <wp:posOffset>4448175</wp:posOffset>
            </wp:positionH>
            <wp:positionV relativeFrom="paragraph">
              <wp:posOffset>9525</wp:posOffset>
            </wp:positionV>
            <wp:extent cx="790575" cy="790575"/>
            <wp:effectExtent l="0" t="0" r="9525" b="9525"/>
            <wp:wrapTight wrapText="bothSides">
              <wp:wrapPolygon edited="0">
                <wp:start x="0" y="0"/>
                <wp:lineTo x="0" y="21340"/>
                <wp:lineTo x="21340" y="21340"/>
                <wp:lineTo x="21340" y="0"/>
                <wp:lineTo x="0" y="0"/>
              </wp:wrapPolygon>
            </wp:wrapTight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download_qr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0575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F000D">
        <w:rPr>
          <w:rFonts w:ascii="標楷體" w:eastAsia="標楷體" w:hAnsi="標楷體" w:cs="標楷體" w:hint="eastAsia"/>
          <w:b/>
          <w:bCs/>
          <w:color w:val="000000"/>
        </w:rPr>
        <w:t>聯絡人：謝格倫總幹事，電話0937482101。彰化縣童軍會會網址</w:t>
      </w:r>
      <w:r w:rsidRPr="00BF000D">
        <w:rPr>
          <w:rFonts w:ascii="標楷體" w:eastAsia="標楷體" w:hAnsi="標楷體" w:cs="標楷體"/>
          <w:b/>
          <w:bCs/>
          <w:color w:val="000000"/>
        </w:rPr>
        <w:t xml:space="preserve">:  </w:t>
      </w:r>
      <w:hyperlink r:id="rId10" w:history="1">
        <w:r w:rsidRPr="00BF000D">
          <w:rPr>
            <w:rFonts w:ascii="標楷體" w:eastAsia="標楷體" w:hAnsi="標楷體" w:cs="標楷體"/>
            <w:b/>
            <w:bCs/>
            <w:color w:val="0563C1" w:themeColor="hyperlink"/>
            <w:u w:val="single"/>
          </w:rPr>
          <w:t>https://ccsc.chc.edu.tw/scout/</w:t>
        </w:r>
      </w:hyperlink>
      <w:r w:rsidRPr="00BF000D">
        <w:rPr>
          <w:rFonts w:ascii="標楷體" w:eastAsia="標楷體" w:hAnsi="標楷體" w:cs="標楷體" w:hint="eastAsia"/>
          <w:b/>
          <w:bCs/>
          <w:color w:val="000000"/>
        </w:rPr>
        <w:t>。</w:t>
      </w:r>
    </w:p>
    <w:p w:rsidR="00BF000D" w:rsidRPr="00BF000D" w:rsidRDefault="00BF000D" w:rsidP="00BF000D">
      <w:pPr>
        <w:numPr>
          <w:ilvl w:val="0"/>
          <w:numId w:val="1"/>
        </w:numPr>
        <w:spacing w:line="420" w:lineRule="exact"/>
        <w:jc w:val="both"/>
        <w:rPr>
          <w:rFonts w:ascii="標楷體" w:eastAsia="標楷體" w:hAnsi="標楷體"/>
          <w:b/>
          <w:bCs/>
          <w:color w:val="000000"/>
        </w:rPr>
      </w:pPr>
      <w:r w:rsidRPr="00BF000D">
        <w:rPr>
          <w:rFonts w:ascii="標楷體" w:eastAsia="標楷體" w:hAnsi="標楷體" w:cs="標楷體" w:hint="eastAsia"/>
          <w:b/>
          <w:bCs/>
          <w:color w:val="000000"/>
        </w:rPr>
        <w:t>如遇天候不可抗力因素延後辦理或停辦時，由彰化縣童軍會網站公告及手機訊息告知</w:t>
      </w:r>
      <w:r w:rsidRPr="00BF000D">
        <w:rPr>
          <w:rFonts w:ascii="標楷體" w:eastAsia="標楷體" w:hAnsi="標楷體" w:cs="標楷體"/>
          <w:b/>
          <w:bCs/>
          <w:color w:val="000000"/>
        </w:rPr>
        <w:t>(</w:t>
      </w:r>
      <w:r w:rsidRPr="00BF000D">
        <w:rPr>
          <w:rFonts w:ascii="標楷體" w:eastAsia="標楷體" w:hAnsi="標楷體" w:cs="標楷體" w:hint="eastAsia"/>
          <w:b/>
          <w:bCs/>
          <w:color w:val="000000"/>
        </w:rPr>
        <w:t>遇颱風時與縣府颱風停課、班同步實施</w:t>
      </w:r>
      <w:r w:rsidRPr="00BF000D">
        <w:rPr>
          <w:rFonts w:ascii="標楷體" w:eastAsia="標楷體" w:hAnsi="標楷體" w:cs="標楷體"/>
          <w:b/>
          <w:bCs/>
          <w:color w:val="000000"/>
        </w:rPr>
        <w:t>)</w:t>
      </w:r>
      <w:r w:rsidRPr="00BF000D">
        <w:rPr>
          <w:rFonts w:ascii="標楷體" w:eastAsia="標楷體" w:hAnsi="標楷體" w:cs="標楷體" w:hint="eastAsia"/>
          <w:b/>
          <w:bCs/>
        </w:rPr>
        <w:t>。</w:t>
      </w:r>
    </w:p>
    <w:p w:rsidR="00BF000D" w:rsidRPr="00BF000D" w:rsidRDefault="00BF000D" w:rsidP="00BF000D">
      <w:pPr>
        <w:numPr>
          <w:ilvl w:val="0"/>
          <w:numId w:val="1"/>
        </w:numPr>
        <w:spacing w:line="420" w:lineRule="exact"/>
        <w:jc w:val="both"/>
        <w:rPr>
          <w:rFonts w:ascii="標楷體" w:eastAsia="標楷體" w:hAnsi="標楷體" w:cs="標楷體"/>
          <w:b/>
          <w:bCs/>
          <w:color w:val="000000"/>
        </w:rPr>
      </w:pPr>
      <w:r w:rsidRPr="00BF000D">
        <w:rPr>
          <w:rFonts w:ascii="標楷體" w:eastAsia="標楷體" w:hAnsi="標楷體" w:cs="標楷體"/>
          <w:b/>
          <w:bCs/>
          <w:color w:val="000000"/>
        </w:rPr>
        <w:t>預期效益</w:t>
      </w:r>
      <w:r w:rsidRPr="00BF000D">
        <w:rPr>
          <w:rFonts w:ascii="標楷體" w:eastAsia="標楷體" w:hAnsi="標楷體" w:cs="標楷體" w:hint="eastAsia"/>
          <w:b/>
          <w:bCs/>
          <w:color w:val="000000"/>
        </w:rPr>
        <w:t>：</w:t>
      </w:r>
    </w:p>
    <w:p w:rsidR="00BF000D" w:rsidRPr="00BF000D" w:rsidRDefault="00BF000D" w:rsidP="00BF000D">
      <w:pPr>
        <w:numPr>
          <w:ilvl w:val="1"/>
          <w:numId w:val="1"/>
        </w:numPr>
        <w:spacing w:line="420" w:lineRule="exact"/>
        <w:jc w:val="both"/>
        <w:rPr>
          <w:rFonts w:ascii="標楷體" w:eastAsia="標楷體" w:hAnsi="標楷體" w:cs="標楷體"/>
          <w:b/>
          <w:bCs/>
          <w:color w:val="000000"/>
        </w:rPr>
      </w:pPr>
      <w:r w:rsidRPr="00BF000D">
        <w:rPr>
          <w:rFonts w:ascii="標楷體" w:eastAsia="標楷體" w:hAnsi="標楷體" w:cs="標楷體" w:hint="eastAsia"/>
          <w:b/>
          <w:bCs/>
          <w:color w:val="000000"/>
        </w:rPr>
        <w:t>實踐「童軍一百、善行一百」之美德，促進青少年品德與身心健全發展，蔚成善良的社會風尚。</w:t>
      </w:r>
    </w:p>
    <w:p w:rsidR="00BF000D" w:rsidRPr="00BF000D" w:rsidRDefault="00BF000D" w:rsidP="00BF000D">
      <w:pPr>
        <w:numPr>
          <w:ilvl w:val="1"/>
          <w:numId w:val="1"/>
        </w:numPr>
        <w:spacing w:line="420" w:lineRule="exact"/>
        <w:jc w:val="both"/>
        <w:rPr>
          <w:rFonts w:ascii="標楷體" w:eastAsia="標楷體" w:hAnsi="標楷體"/>
          <w:b/>
          <w:bCs/>
          <w:color w:val="000000"/>
        </w:rPr>
      </w:pPr>
      <w:r w:rsidRPr="00BF000D">
        <w:rPr>
          <w:rFonts w:ascii="標楷體" w:eastAsia="標楷體" w:hAnsi="標楷體" w:cs="標楷體" w:hint="eastAsia"/>
          <w:b/>
          <w:bCs/>
          <w:color w:val="000000"/>
        </w:rPr>
        <w:t>有效促進家庭關係與互動，穩定家庭功能，能對長者關懷及重視。</w:t>
      </w:r>
    </w:p>
    <w:p w:rsidR="00BF000D" w:rsidRPr="00BF000D" w:rsidRDefault="00BF000D" w:rsidP="00BF000D">
      <w:pPr>
        <w:numPr>
          <w:ilvl w:val="1"/>
          <w:numId w:val="1"/>
        </w:numPr>
        <w:spacing w:line="420" w:lineRule="exact"/>
        <w:ind w:left="1094" w:hanging="737"/>
        <w:jc w:val="both"/>
        <w:rPr>
          <w:rFonts w:ascii="標楷體" w:eastAsia="標楷體" w:hAnsi="標楷體"/>
          <w:b/>
          <w:bCs/>
          <w:color w:val="000000"/>
        </w:rPr>
      </w:pPr>
      <w:r w:rsidRPr="00BF000D">
        <w:rPr>
          <w:rFonts w:ascii="標楷體" w:eastAsia="標楷體" w:hAnsi="標楷體" w:cs="標楷體" w:hint="eastAsia"/>
          <w:b/>
          <w:bCs/>
          <w:color w:val="000000"/>
        </w:rPr>
        <w:t>推廣家庭野外學習活動，養成童軍關懷自然環境及生態保育觀念，以期自然環境永續發展。</w:t>
      </w:r>
    </w:p>
    <w:p w:rsidR="00BF000D" w:rsidRPr="00BF000D" w:rsidRDefault="00BF000D" w:rsidP="00BF000D">
      <w:pPr>
        <w:spacing w:line="420" w:lineRule="exact"/>
        <w:ind w:left="425"/>
        <w:jc w:val="both"/>
        <w:rPr>
          <w:rFonts w:ascii="標楷體" w:eastAsia="標楷體" w:hAnsi="標楷體" w:cs="標楷體"/>
          <w:b/>
          <w:bCs/>
          <w:color w:val="000000"/>
        </w:rPr>
      </w:pPr>
      <w:r w:rsidRPr="00BF000D">
        <w:rPr>
          <w:rFonts w:ascii="標楷體" w:eastAsia="標楷體" w:hAnsi="標楷體" w:hint="eastAsia"/>
          <w:b/>
          <w:bCs/>
          <w:color w:val="000000"/>
        </w:rPr>
        <w:t>(四)、</w:t>
      </w:r>
      <w:r w:rsidRPr="00BF000D">
        <w:rPr>
          <w:rFonts w:ascii="標楷體" w:eastAsia="標楷體" w:hAnsi="標楷體"/>
          <w:b/>
          <w:bCs/>
          <w:color w:val="000000"/>
        </w:rPr>
        <w:t>養成消費索</w:t>
      </w:r>
      <w:r w:rsidRPr="00BF000D">
        <w:rPr>
          <w:rFonts w:ascii="標楷體" w:eastAsia="標楷體" w:hAnsi="標楷體" w:hint="eastAsia"/>
          <w:b/>
          <w:bCs/>
          <w:color w:val="000000"/>
        </w:rPr>
        <w:t>取</w:t>
      </w:r>
      <w:r w:rsidRPr="00BF000D">
        <w:rPr>
          <w:rFonts w:ascii="標楷體" w:eastAsia="標楷體" w:hAnsi="標楷體" w:cs="標楷體" w:hint="eastAsia"/>
          <w:b/>
          <w:bCs/>
          <w:color w:val="000000"/>
        </w:rPr>
        <w:t>統一發票習慣，進而發展成正確的納稅觀念。</w:t>
      </w:r>
    </w:p>
    <w:p w:rsidR="00BF000D" w:rsidRPr="00BF000D" w:rsidRDefault="00BF000D" w:rsidP="00BF000D">
      <w:pPr>
        <w:numPr>
          <w:ilvl w:val="0"/>
          <w:numId w:val="1"/>
        </w:numPr>
        <w:spacing w:line="420" w:lineRule="exact"/>
        <w:jc w:val="both"/>
        <w:rPr>
          <w:rFonts w:ascii="標楷體" w:eastAsia="標楷體" w:hAnsi="標楷體"/>
          <w:b/>
          <w:bCs/>
        </w:rPr>
      </w:pPr>
      <w:r w:rsidRPr="00BF000D">
        <w:rPr>
          <w:rFonts w:ascii="標楷體" w:eastAsia="標楷體" w:hAnsi="標楷體" w:cs="新細明體" w:hint="eastAsia"/>
          <w:b/>
          <w:bCs/>
          <w:kern w:val="0"/>
        </w:rPr>
        <w:t>獎勵:承辦本次活動之工作人員報請</w:t>
      </w:r>
      <w:r w:rsidRPr="00BF000D">
        <w:rPr>
          <w:rFonts w:ascii="標楷體" w:eastAsia="標楷體" w:hAnsi="標楷體" w:cs="標楷體" w:hint="eastAsia"/>
          <w:b/>
          <w:bCs/>
        </w:rPr>
        <w:t>彰化縣</w:t>
      </w:r>
      <w:r w:rsidRPr="00BF000D">
        <w:rPr>
          <w:rFonts w:ascii="標楷體" w:eastAsia="標楷體" w:hAnsi="標楷體" w:cs="新細明體" w:hint="eastAsia"/>
          <w:b/>
          <w:bCs/>
          <w:kern w:val="0"/>
        </w:rPr>
        <w:t>政府依規定敘獎。</w:t>
      </w:r>
    </w:p>
    <w:p w:rsidR="00BF000D" w:rsidRPr="00BF000D" w:rsidRDefault="00BF000D" w:rsidP="00BF000D">
      <w:pPr>
        <w:numPr>
          <w:ilvl w:val="0"/>
          <w:numId w:val="1"/>
        </w:numPr>
        <w:spacing w:line="420" w:lineRule="exact"/>
        <w:jc w:val="both"/>
        <w:rPr>
          <w:rFonts w:ascii="標楷體" w:eastAsia="標楷體" w:hAnsi="標楷體" w:cs="標楷體"/>
          <w:b/>
          <w:bCs/>
          <w:color w:val="000000"/>
        </w:rPr>
      </w:pPr>
      <w:r w:rsidRPr="00BF000D">
        <w:rPr>
          <w:rFonts w:ascii="標楷體" w:eastAsia="標楷體" w:hAnsi="標楷體" w:cs="標楷體" w:hint="eastAsia"/>
          <w:b/>
          <w:bCs/>
          <w:color w:val="000000"/>
        </w:rPr>
        <w:t>本計畫經縣府核定後實施，修正時亦同。</w:t>
      </w:r>
      <w:bookmarkStart w:id="0" w:name="_GoBack"/>
      <w:bookmarkEnd w:id="0"/>
    </w:p>
    <w:sectPr w:rsidR="00BF000D" w:rsidRPr="00BF000D" w:rsidSect="00902D1C">
      <w:footerReference w:type="default" r:id="rId11"/>
      <w:pgSz w:w="11906" w:h="16838"/>
      <w:pgMar w:top="1440" w:right="1800" w:bottom="851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07547" w:rsidRDefault="00107547" w:rsidP="00191075">
      <w:r>
        <w:separator/>
      </w:r>
    </w:p>
  </w:endnote>
  <w:endnote w:type="continuationSeparator" w:id="0">
    <w:p w:rsidR="00107547" w:rsidRDefault="00107547" w:rsidP="001910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.D·￠Ae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768966227"/>
      <w:docPartObj>
        <w:docPartGallery w:val="Page Numbers (Bottom of Page)"/>
        <w:docPartUnique/>
      </w:docPartObj>
    </w:sdtPr>
    <w:sdtEndPr/>
    <w:sdtContent>
      <w:p w:rsidR="00F112D8" w:rsidRDefault="00F112D8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2631B" w:rsidRPr="00E2631B">
          <w:rPr>
            <w:noProof/>
            <w:lang w:val="zh-TW"/>
          </w:rPr>
          <w:t>3</w:t>
        </w:r>
        <w:r>
          <w:fldChar w:fldCharType="end"/>
        </w:r>
      </w:p>
    </w:sdtContent>
  </w:sdt>
  <w:p w:rsidR="00F112D8" w:rsidRDefault="00F112D8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07547" w:rsidRDefault="00107547" w:rsidP="00191075">
      <w:r>
        <w:separator/>
      </w:r>
    </w:p>
  </w:footnote>
  <w:footnote w:type="continuationSeparator" w:id="0">
    <w:p w:rsidR="00107547" w:rsidRDefault="00107547" w:rsidP="0019107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BA19C5"/>
    <w:multiLevelType w:val="hybridMultilevel"/>
    <w:tmpl w:val="B2448A4C"/>
    <w:lvl w:ilvl="0" w:tplc="28081EE2">
      <w:start w:val="1"/>
      <w:numFmt w:val="taiwaneseCountingThousand"/>
      <w:lvlText w:val="(%1)"/>
      <w:lvlJc w:val="left"/>
      <w:pPr>
        <w:ind w:left="764" w:hanging="480"/>
      </w:pPr>
      <w:rPr>
        <w:rFonts w:hint="eastAsia"/>
        <w:sz w:val="28"/>
        <w:szCs w:val="28"/>
      </w:rPr>
    </w:lvl>
    <w:lvl w:ilvl="1" w:tplc="D69A5D82">
      <w:start w:val="1"/>
      <w:numFmt w:val="decimal"/>
      <w:suff w:val="nothing"/>
      <w:lvlText w:val="%2."/>
      <w:lvlJc w:val="left"/>
      <w:pPr>
        <w:ind w:left="1004" w:hanging="480"/>
      </w:pPr>
      <w:rPr>
        <w:rFonts w:hint="eastAsia"/>
        <w:sz w:val="28"/>
        <w:szCs w:val="28"/>
      </w:rPr>
    </w:lvl>
    <w:lvl w:ilvl="2" w:tplc="898890C4">
      <w:start w:val="1"/>
      <w:numFmt w:val="decimal"/>
      <w:lvlText w:val="(%3)"/>
      <w:lvlJc w:val="left"/>
      <w:pPr>
        <w:ind w:left="1070" w:hanging="360"/>
      </w:pPr>
      <w:rPr>
        <w:rFonts w:hint="eastAsia"/>
      </w:rPr>
    </w:lvl>
    <w:lvl w:ilvl="3" w:tplc="FE78078A">
      <w:start w:val="1"/>
      <w:numFmt w:val="decimal"/>
      <w:suff w:val="nothing"/>
      <w:lvlText w:val="(%4)"/>
      <w:lvlJc w:val="left"/>
      <w:pPr>
        <w:ind w:left="1430" w:hanging="720"/>
      </w:pPr>
      <w:rPr>
        <w:rFonts w:ascii="Times New Roman" w:cs="Times New Roman" w:hint="default"/>
      </w:rPr>
    </w:lvl>
    <w:lvl w:ilvl="4" w:tplc="04090019" w:tentative="1">
      <w:start w:val="1"/>
      <w:numFmt w:val="ideographTraditional"/>
      <w:lvlText w:val="%5、"/>
      <w:lvlJc w:val="left"/>
      <w:pPr>
        <w:ind w:left="2444" w:hanging="480"/>
      </w:pPr>
    </w:lvl>
    <w:lvl w:ilvl="5" w:tplc="0409001B" w:tentative="1">
      <w:start w:val="1"/>
      <w:numFmt w:val="lowerRoman"/>
      <w:lvlText w:val="%6."/>
      <w:lvlJc w:val="right"/>
      <w:pPr>
        <w:ind w:left="2924" w:hanging="480"/>
      </w:pPr>
    </w:lvl>
    <w:lvl w:ilvl="6" w:tplc="0409000F" w:tentative="1">
      <w:start w:val="1"/>
      <w:numFmt w:val="decimal"/>
      <w:lvlText w:val="%7."/>
      <w:lvlJc w:val="left"/>
      <w:pPr>
        <w:ind w:left="340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84" w:hanging="480"/>
      </w:pPr>
    </w:lvl>
    <w:lvl w:ilvl="8" w:tplc="0409001B" w:tentative="1">
      <w:start w:val="1"/>
      <w:numFmt w:val="lowerRoman"/>
      <w:lvlText w:val="%9."/>
      <w:lvlJc w:val="right"/>
      <w:pPr>
        <w:ind w:left="4364" w:hanging="480"/>
      </w:pPr>
    </w:lvl>
  </w:abstractNum>
  <w:abstractNum w:abstractNumId="1" w15:restartNumberingAfterBreak="0">
    <w:nsid w:val="09D443C7"/>
    <w:multiLevelType w:val="hybridMultilevel"/>
    <w:tmpl w:val="A442F2CA"/>
    <w:lvl w:ilvl="0" w:tplc="E75080AC">
      <w:start w:val="1"/>
      <w:numFmt w:val="decimal"/>
      <w:suff w:val="nothing"/>
      <w:lvlText w:val="(%1)"/>
      <w:lvlJc w:val="left"/>
      <w:pPr>
        <w:ind w:left="119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670" w:hanging="480"/>
      </w:pPr>
    </w:lvl>
    <w:lvl w:ilvl="2" w:tplc="0409001B" w:tentative="1">
      <w:start w:val="1"/>
      <w:numFmt w:val="lowerRoman"/>
      <w:lvlText w:val="%3."/>
      <w:lvlJc w:val="right"/>
      <w:pPr>
        <w:ind w:left="2150" w:hanging="480"/>
      </w:pPr>
    </w:lvl>
    <w:lvl w:ilvl="3" w:tplc="0409000F" w:tentative="1">
      <w:start w:val="1"/>
      <w:numFmt w:val="decimal"/>
      <w:lvlText w:val="%4."/>
      <w:lvlJc w:val="left"/>
      <w:pPr>
        <w:ind w:left="263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10" w:hanging="480"/>
      </w:pPr>
    </w:lvl>
    <w:lvl w:ilvl="5" w:tplc="0409001B" w:tentative="1">
      <w:start w:val="1"/>
      <w:numFmt w:val="lowerRoman"/>
      <w:lvlText w:val="%6."/>
      <w:lvlJc w:val="right"/>
      <w:pPr>
        <w:ind w:left="3590" w:hanging="480"/>
      </w:pPr>
    </w:lvl>
    <w:lvl w:ilvl="6" w:tplc="0409000F" w:tentative="1">
      <w:start w:val="1"/>
      <w:numFmt w:val="decimal"/>
      <w:lvlText w:val="%7."/>
      <w:lvlJc w:val="left"/>
      <w:pPr>
        <w:ind w:left="407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50" w:hanging="480"/>
      </w:pPr>
    </w:lvl>
    <w:lvl w:ilvl="8" w:tplc="0409001B" w:tentative="1">
      <w:start w:val="1"/>
      <w:numFmt w:val="lowerRoman"/>
      <w:lvlText w:val="%9."/>
      <w:lvlJc w:val="right"/>
      <w:pPr>
        <w:ind w:left="5030" w:hanging="480"/>
      </w:pPr>
    </w:lvl>
  </w:abstractNum>
  <w:abstractNum w:abstractNumId="2" w15:restartNumberingAfterBreak="0">
    <w:nsid w:val="0C152CF2"/>
    <w:multiLevelType w:val="multilevel"/>
    <w:tmpl w:val="DB2EED18"/>
    <w:lvl w:ilvl="0">
      <w:start w:val="1"/>
      <w:numFmt w:val="taiwaneseCountingThousand"/>
      <w:suff w:val="nothing"/>
      <w:lvlText w:val="%1、"/>
      <w:lvlJc w:val="left"/>
      <w:pPr>
        <w:ind w:left="425" w:hanging="425"/>
      </w:pPr>
      <w:rPr>
        <w:rFonts w:ascii="標楷體" w:eastAsia="標楷體" w:hAnsi="標楷體" w:hint="eastAsia"/>
        <w:lang w:val="en-US"/>
      </w:rPr>
    </w:lvl>
    <w:lvl w:ilvl="1">
      <w:start w:val="1"/>
      <w:numFmt w:val="taiwaneseCountingThousand"/>
      <w:suff w:val="nothing"/>
      <w:lvlText w:val="(%2)、"/>
      <w:lvlJc w:val="left"/>
      <w:pPr>
        <w:ind w:left="956" w:hanging="596"/>
      </w:pPr>
      <w:rPr>
        <w:rFonts w:hint="eastAsia"/>
      </w:rPr>
    </w:lvl>
    <w:lvl w:ilvl="2">
      <w:start w:val="1"/>
      <w:numFmt w:val="decimal"/>
      <w:suff w:val="nothing"/>
      <w:lvlText w:val="%3、"/>
      <w:lvlJc w:val="left"/>
      <w:pPr>
        <w:ind w:left="1467" w:hanging="567"/>
      </w:pPr>
      <w:rPr>
        <w:rFonts w:hint="eastAsia"/>
      </w:rPr>
    </w:lvl>
    <w:lvl w:ilvl="3">
      <w:start w:val="1"/>
      <w:numFmt w:val="decimal"/>
      <w:suff w:val="nothing"/>
      <w:lvlText w:val="(%4)、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5."/>
      <w:lvlJc w:val="left"/>
      <w:pPr>
        <w:tabs>
          <w:tab w:val="num" w:pos="2551"/>
        </w:tabs>
        <w:ind w:left="2551" w:hanging="850"/>
      </w:pPr>
      <w:rPr>
        <w:rFonts w:hint="eastAsia"/>
      </w:rPr>
    </w:lvl>
    <w:lvl w:ilvl="5">
      <w:start w:val="1"/>
      <w:numFmt w:val="decimal"/>
      <w:lvlText w:val="%6)"/>
      <w:lvlJc w:val="left"/>
      <w:pPr>
        <w:tabs>
          <w:tab w:val="num" w:pos="3260"/>
        </w:tabs>
        <w:ind w:left="3260" w:hanging="1134"/>
      </w:pPr>
      <w:rPr>
        <w:rFonts w:hint="eastAsia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3" w15:restartNumberingAfterBreak="0">
    <w:nsid w:val="153830C0"/>
    <w:multiLevelType w:val="multilevel"/>
    <w:tmpl w:val="709EED02"/>
    <w:lvl w:ilvl="0">
      <w:start w:val="9"/>
      <w:numFmt w:val="taiwaneseCountingThousand"/>
      <w:suff w:val="nothing"/>
      <w:lvlText w:val="%1、"/>
      <w:lvlJc w:val="left"/>
      <w:pPr>
        <w:ind w:left="425" w:hanging="425"/>
      </w:pPr>
      <w:rPr>
        <w:rFonts w:ascii="標楷體" w:eastAsia="標楷體" w:hAnsi="標楷體" w:hint="eastAsia"/>
      </w:rPr>
    </w:lvl>
    <w:lvl w:ilvl="1">
      <w:start w:val="1"/>
      <w:numFmt w:val="taiwaneseCountingThousand"/>
      <w:suff w:val="nothing"/>
      <w:lvlText w:val="(%2)、"/>
      <w:lvlJc w:val="left"/>
      <w:pPr>
        <w:ind w:left="956" w:hanging="596"/>
      </w:pPr>
      <w:rPr>
        <w:rFonts w:hint="eastAsia"/>
      </w:rPr>
    </w:lvl>
    <w:lvl w:ilvl="2">
      <w:start w:val="1"/>
      <w:numFmt w:val="decimal"/>
      <w:suff w:val="nothing"/>
      <w:lvlText w:val="%3、"/>
      <w:lvlJc w:val="left"/>
      <w:pPr>
        <w:ind w:left="1467" w:hanging="567"/>
      </w:pPr>
      <w:rPr>
        <w:rFonts w:hint="eastAsia"/>
      </w:rPr>
    </w:lvl>
    <w:lvl w:ilvl="3">
      <w:start w:val="1"/>
      <w:numFmt w:val="decimal"/>
      <w:suff w:val="nothing"/>
      <w:lvlText w:val="(%4)、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5."/>
      <w:lvlJc w:val="left"/>
      <w:pPr>
        <w:tabs>
          <w:tab w:val="num" w:pos="2551"/>
        </w:tabs>
        <w:ind w:left="2551" w:hanging="850"/>
      </w:pPr>
      <w:rPr>
        <w:rFonts w:hint="eastAsia"/>
      </w:rPr>
    </w:lvl>
    <w:lvl w:ilvl="5">
      <w:start w:val="1"/>
      <w:numFmt w:val="decimal"/>
      <w:lvlText w:val="%6)"/>
      <w:lvlJc w:val="left"/>
      <w:pPr>
        <w:tabs>
          <w:tab w:val="num" w:pos="3260"/>
        </w:tabs>
        <w:ind w:left="3260" w:hanging="1134"/>
      </w:pPr>
      <w:rPr>
        <w:rFonts w:hint="eastAsia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4" w15:restartNumberingAfterBreak="0">
    <w:nsid w:val="24FA5631"/>
    <w:multiLevelType w:val="hybridMultilevel"/>
    <w:tmpl w:val="12DE2AC2"/>
    <w:lvl w:ilvl="0" w:tplc="306E49D6">
      <w:start w:val="1"/>
      <w:numFmt w:val="decimal"/>
      <w:suff w:val="nothing"/>
      <w:lvlText w:val="(%1)"/>
      <w:lvlJc w:val="left"/>
      <w:pPr>
        <w:ind w:left="143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670" w:hanging="480"/>
      </w:pPr>
    </w:lvl>
    <w:lvl w:ilvl="2" w:tplc="0409001B" w:tentative="1">
      <w:start w:val="1"/>
      <w:numFmt w:val="lowerRoman"/>
      <w:lvlText w:val="%3."/>
      <w:lvlJc w:val="right"/>
      <w:pPr>
        <w:ind w:left="2150" w:hanging="480"/>
      </w:pPr>
    </w:lvl>
    <w:lvl w:ilvl="3" w:tplc="0409000F" w:tentative="1">
      <w:start w:val="1"/>
      <w:numFmt w:val="decimal"/>
      <w:lvlText w:val="%4."/>
      <w:lvlJc w:val="left"/>
      <w:pPr>
        <w:ind w:left="263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10" w:hanging="480"/>
      </w:pPr>
    </w:lvl>
    <w:lvl w:ilvl="5" w:tplc="0409001B" w:tentative="1">
      <w:start w:val="1"/>
      <w:numFmt w:val="lowerRoman"/>
      <w:lvlText w:val="%6."/>
      <w:lvlJc w:val="right"/>
      <w:pPr>
        <w:ind w:left="3590" w:hanging="480"/>
      </w:pPr>
    </w:lvl>
    <w:lvl w:ilvl="6" w:tplc="0409000F" w:tentative="1">
      <w:start w:val="1"/>
      <w:numFmt w:val="decimal"/>
      <w:lvlText w:val="%7."/>
      <w:lvlJc w:val="left"/>
      <w:pPr>
        <w:ind w:left="407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50" w:hanging="480"/>
      </w:pPr>
    </w:lvl>
    <w:lvl w:ilvl="8" w:tplc="0409001B" w:tentative="1">
      <w:start w:val="1"/>
      <w:numFmt w:val="lowerRoman"/>
      <w:lvlText w:val="%9."/>
      <w:lvlJc w:val="right"/>
      <w:pPr>
        <w:ind w:left="5030" w:hanging="480"/>
      </w:pPr>
    </w:lvl>
  </w:abstractNum>
  <w:abstractNum w:abstractNumId="5" w15:restartNumberingAfterBreak="0">
    <w:nsid w:val="25241158"/>
    <w:multiLevelType w:val="hybridMultilevel"/>
    <w:tmpl w:val="E0442BD2"/>
    <w:lvl w:ilvl="0" w:tplc="F8CC66B6">
      <w:start w:val="2"/>
      <w:numFmt w:val="taiwaneseCountingThousand"/>
      <w:lvlText w:val="(%1）"/>
      <w:lvlJc w:val="left"/>
      <w:pPr>
        <w:ind w:left="1145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5" w:hanging="480"/>
      </w:pPr>
    </w:lvl>
    <w:lvl w:ilvl="2" w:tplc="0409001B" w:tentative="1">
      <w:start w:val="1"/>
      <w:numFmt w:val="lowerRoman"/>
      <w:lvlText w:val="%3."/>
      <w:lvlJc w:val="right"/>
      <w:pPr>
        <w:ind w:left="1865" w:hanging="480"/>
      </w:pPr>
    </w:lvl>
    <w:lvl w:ilvl="3" w:tplc="0409000F" w:tentative="1">
      <w:start w:val="1"/>
      <w:numFmt w:val="decimal"/>
      <w:lvlText w:val="%4."/>
      <w:lvlJc w:val="left"/>
      <w:pPr>
        <w:ind w:left="23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5" w:hanging="480"/>
      </w:pPr>
    </w:lvl>
    <w:lvl w:ilvl="5" w:tplc="0409001B" w:tentative="1">
      <w:start w:val="1"/>
      <w:numFmt w:val="lowerRoman"/>
      <w:lvlText w:val="%6."/>
      <w:lvlJc w:val="right"/>
      <w:pPr>
        <w:ind w:left="3305" w:hanging="480"/>
      </w:pPr>
    </w:lvl>
    <w:lvl w:ilvl="6" w:tplc="0409000F" w:tentative="1">
      <w:start w:val="1"/>
      <w:numFmt w:val="decimal"/>
      <w:lvlText w:val="%7."/>
      <w:lvlJc w:val="left"/>
      <w:pPr>
        <w:ind w:left="37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5" w:hanging="480"/>
      </w:pPr>
    </w:lvl>
    <w:lvl w:ilvl="8" w:tplc="0409001B" w:tentative="1">
      <w:start w:val="1"/>
      <w:numFmt w:val="lowerRoman"/>
      <w:lvlText w:val="%9."/>
      <w:lvlJc w:val="right"/>
      <w:pPr>
        <w:ind w:left="4745" w:hanging="480"/>
      </w:pPr>
    </w:lvl>
  </w:abstractNum>
  <w:abstractNum w:abstractNumId="6" w15:restartNumberingAfterBreak="0">
    <w:nsid w:val="25E4526C"/>
    <w:multiLevelType w:val="multilevel"/>
    <w:tmpl w:val="DB2EED18"/>
    <w:lvl w:ilvl="0">
      <w:start w:val="1"/>
      <w:numFmt w:val="taiwaneseCountingThousand"/>
      <w:suff w:val="nothing"/>
      <w:lvlText w:val="%1、"/>
      <w:lvlJc w:val="left"/>
      <w:pPr>
        <w:ind w:left="425" w:hanging="425"/>
      </w:pPr>
      <w:rPr>
        <w:rFonts w:ascii="標楷體" w:eastAsia="標楷體" w:hAnsi="標楷體" w:hint="eastAsia"/>
        <w:lang w:val="en-US"/>
      </w:rPr>
    </w:lvl>
    <w:lvl w:ilvl="1">
      <w:start w:val="1"/>
      <w:numFmt w:val="taiwaneseCountingThousand"/>
      <w:suff w:val="nothing"/>
      <w:lvlText w:val="(%2)、"/>
      <w:lvlJc w:val="left"/>
      <w:pPr>
        <w:ind w:left="956" w:hanging="596"/>
      </w:pPr>
      <w:rPr>
        <w:rFonts w:hint="eastAsia"/>
      </w:rPr>
    </w:lvl>
    <w:lvl w:ilvl="2">
      <w:start w:val="1"/>
      <w:numFmt w:val="decimal"/>
      <w:suff w:val="nothing"/>
      <w:lvlText w:val="%3、"/>
      <w:lvlJc w:val="left"/>
      <w:pPr>
        <w:ind w:left="1467" w:hanging="567"/>
      </w:pPr>
      <w:rPr>
        <w:rFonts w:hint="eastAsia"/>
      </w:rPr>
    </w:lvl>
    <w:lvl w:ilvl="3">
      <w:start w:val="1"/>
      <w:numFmt w:val="decimal"/>
      <w:suff w:val="nothing"/>
      <w:lvlText w:val="(%4)、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5."/>
      <w:lvlJc w:val="left"/>
      <w:pPr>
        <w:tabs>
          <w:tab w:val="num" w:pos="2551"/>
        </w:tabs>
        <w:ind w:left="2551" w:hanging="850"/>
      </w:pPr>
      <w:rPr>
        <w:rFonts w:hint="eastAsia"/>
      </w:rPr>
    </w:lvl>
    <w:lvl w:ilvl="5">
      <w:start w:val="1"/>
      <w:numFmt w:val="decimal"/>
      <w:lvlText w:val="%6)"/>
      <w:lvlJc w:val="left"/>
      <w:pPr>
        <w:tabs>
          <w:tab w:val="num" w:pos="3260"/>
        </w:tabs>
        <w:ind w:left="3260" w:hanging="1134"/>
      </w:pPr>
      <w:rPr>
        <w:rFonts w:hint="eastAsia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7" w15:restartNumberingAfterBreak="0">
    <w:nsid w:val="31956E1C"/>
    <w:multiLevelType w:val="hybridMultilevel"/>
    <w:tmpl w:val="03A66522"/>
    <w:lvl w:ilvl="0" w:tplc="5A0CE5C2">
      <w:start w:val="1"/>
      <w:numFmt w:val="taiwaneseCountingThousand"/>
      <w:lvlText w:val="(%1)"/>
      <w:lvlJc w:val="left"/>
      <w:pPr>
        <w:ind w:left="950" w:hanging="52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5" w:hanging="480"/>
      </w:pPr>
    </w:lvl>
    <w:lvl w:ilvl="2" w:tplc="0409001B" w:tentative="1">
      <w:start w:val="1"/>
      <w:numFmt w:val="lowerRoman"/>
      <w:lvlText w:val="%3."/>
      <w:lvlJc w:val="right"/>
      <w:pPr>
        <w:ind w:left="1865" w:hanging="480"/>
      </w:pPr>
    </w:lvl>
    <w:lvl w:ilvl="3" w:tplc="0409000F" w:tentative="1">
      <w:start w:val="1"/>
      <w:numFmt w:val="decimal"/>
      <w:lvlText w:val="%4."/>
      <w:lvlJc w:val="left"/>
      <w:pPr>
        <w:ind w:left="23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5" w:hanging="480"/>
      </w:pPr>
    </w:lvl>
    <w:lvl w:ilvl="5" w:tplc="0409001B" w:tentative="1">
      <w:start w:val="1"/>
      <w:numFmt w:val="lowerRoman"/>
      <w:lvlText w:val="%6."/>
      <w:lvlJc w:val="right"/>
      <w:pPr>
        <w:ind w:left="3305" w:hanging="480"/>
      </w:pPr>
    </w:lvl>
    <w:lvl w:ilvl="6" w:tplc="0409000F" w:tentative="1">
      <w:start w:val="1"/>
      <w:numFmt w:val="decimal"/>
      <w:lvlText w:val="%7."/>
      <w:lvlJc w:val="left"/>
      <w:pPr>
        <w:ind w:left="37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5" w:hanging="480"/>
      </w:pPr>
    </w:lvl>
    <w:lvl w:ilvl="8" w:tplc="0409001B" w:tentative="1">
      <w:start w:val="1"/>
      <w:numFmt w:val="lowerRoman"/>
      <w:lvlText w:val="%9."/>
      <w:lvlJc w:val="right"/>
      <w:pPr>
        <w:ind w:left="4745" w:hanging="480"/>
      </w:pPr>
    </w:lvl>
  </w:abstractNum>
  <w:abstractNum w:abstractNumId="8" w15:restartNumberingAfterBreak="0">
    <w:nsid w:val="4165789F"/>
    <w:multiLevelType w:val="hybridMultilevel"/>
    <w:tmpl w:val="9E12BFD0"/>
    <w:lvl w:ilvl="0" w:tplc="5A0CE5C2">
      <w:start w:val="1"/>
      <w:numFmt w:val="taiwaneseCountingThousand"/>
      <w:lvlText w:val="(%1)"/>
      <w:lvlJc w:val="left"/>
      <w:pPr>
        <w:ind w:left="905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5" w:hanging="480"/>
      </w:pPr>
    </w:lvl>
    <w:lvl w:ilvl="2" w:tplc="0409001B">
      <w:start w:val="1"/>
      <w:numFmt w:val="lowerRoman"/>
      <w:lvlText w:val="%3."/>
      <w:lvlJc w:val="right"/>
      <w:pPr>
        <w:ind w:left="1865" w:hanging="480"/>
      </w:pPr>
    </w:lvl>
    <w:lvl w:ilvl="3" w:tplc="0409000F" w:tentative="1">
      <w:start w:val="1"/>
      <w:numFmt w:val="decimal"/>
      <w:lvlText w:val="%4."/>
      <w:lvlJc w:val="left"/>
      <w:pPr>
        <w:ind w:left="23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5" w:hanging="480"/>
      </w:pPr>
    </w:lvl>
    <w:lvl w:ilvl="5" w:tplc="0409001B" w:tentative="1">
      <w:start w:val="1"/>
      <w:numFmt w:val="lowerRoman"/>
      <w:lvlText w:val="%6."/>
      <w:lvlJc w:val="right"/>
      <w:pPr>
        <w:ind w:left="3305" w:hanging="480"/>
      </w:pPr>
    </w:lvl>
    <w:lvl w:ilvl="6" w:tplc="0409000F" w:tentative="1">
      <w:start w:val="1"/>
      <w:numFmt w:val="decimal"/>
      <w:lvlText w:val="%7."/>
      <w:lvlJc w:val="left"/>
      <w:pPr>
        <w:ind w:left="37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5" w:hanging="480"/>
      </w:pPr>
    </w:lvl>
    <w:lvl w:ilvl="8" w:tplc="0409001B" w:tentative="1">
      <w:start w:val="1"/>
      <w:numFmt w:val="lowerRoman"/>
      <w:lvlText w:val="%9."/>
      <w:lvlJc w:val="right"/>
      <w:pPr>
        <w:ind w:left="4745" w:hanging="480"/>
      </w:pPr>
    </w:lvl>
  </w:abstractNum>
  <w:abstractNum w:abstractNumId="9" w15:restartNumberingAfterBreak="0">
    <w:nsid w:val="4CF06A3B"/>
    <w:multiLevelType w:val="hybridMultilevel"/>
    <w:tmpl w:val="41C6A57C"/>
    <w:lvl w:ilvl="0" w:tplc="8D64B494">
      <w:start w:val="1"/>
      <w:numFmt w:val="decimal"/>
      <w:suff w:val="nothing"/>
      <w:lvlText w:val="(%1)"/>
      <w:lvlJc w:val="left"/>
      <w:pPr>
        <w:ind w:left="1430" w:hanging="720"/>
      </w:pPr>
      <w:rPr>
        <w:rFonts w:asci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70" w:hanging="480"/>
      </w:pPr>
    </w:lvl>
    <w:lvl w:ilvl="2" w:tplc="0409001B" w:tentative="1">
      <w:start w:val="1"/>
      <w:numFmt w:val="lowerRoman"/>
      <w:lvlText w:val="%3."/>
      <w:lvlJc w:val="right"/>
      <w:pPr>
        <w:ind w:left="2150" w:hanging="480"/>
      </w:pPr>
    </w:lvl>
    <w:lvl w:ilvl="3" w:tplc="0409000F" w:tentative="1">
      <w:start w:val="1"/>
      <w:numFmt w:val="decimal"/>
      <w:lvlText w:val="%4."/>
      <w:lvlJc w:val="left"/>
      <w:pPr>
        <w:ind w:left="263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10" w:hanging="480"/>
      </w:pPr>
    </w:lvl>
    <w:lvl w:ilvl="5" w:tplc="0409001B" w:tentative="1">
      <w:start w:val="1"/>
      <w:numFmt w:val="lowerRoman"/>
      <w:lvlText w:val="%6."/>
      <w:lvlJc w:val="right"/>
      <w:pPr>
        <w:ind w:left="3590" w:hanging="480"/>
      </w:pPr>
    </w:lvl>
    <w:lvl w:ilvl="6" w:tplc="0409000F" w:tentative="1">
      <w:start w:val="1"/>
      <w:numFmt w:val="decimal"/>
      <w:lvlText w:val="%7."/>
      <w:lvlJc w:val="left"/>
      <w:pPr>
        <w:ind w:left="407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50" w:hanging="480"/>
      </w:pPr>
    </w:lvl>
    <w:lvl w:ilvl="8" w:tplc="0409001B" w:tentative="1">
      <w:start w:val="1"/>
      <w:numFmt w:val="lowerRoman"/>
      <w:lvlText w:val="%9."/>
      <w:lvlJc w:val="right"/>
      <w:pPr>
        <w:ind w:left="5030" w:hanging="480"/>
      </w:pPr>
    </w:lvl>
  </w:abstractNum>
  <w:abstractNum w:abstractNumId="10" w15:restartNumberingAfterBreak="0">
    <w:nsid w:val="50102BE9"/>
    <w:multiLevelType w:val="hybridMultilevel"/>
    <w:tmpl w:val="56F8E866"/>
    <w:lvl w:ilvl="0" w:tplc="84485424">
      <w:start w:val="1"/>
      <w:numFmt w:val="taiwaneseCountingThousand"/>
      <w:lvlText w:val="(%1)"/>
      <w:lvlJc w:val="left"/>
      <w:pPr>
        <w:ind w:left="950" w:hanging="52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5" w:hanging="480"/>
      </w:pPr>
    </w:lvl>
    <w:lvl w:ilvl="2" w:tplc="0409001B" w:tentative="1">
      <w:start w:val="1"/>
      <w:numFmt w:val="lowerRoman"/>
      <w:lvlText w:val="%3."/>
      <w:lvlJc w:val="right"/>
      <w:pPr>
        <w:ind w:left="1865" w:hanging="480"/>
      </w:pPr>
    </w:lvl>
    <w:lvl w:ilvl="3" w:tplc="0409000F" w:tentative="1">
      <w:start w:val="1"/>
      <w:numFmt w:val="decimal"/>
      <w:lvlText w:val="%4."/>
      <w:lvlJc w:val="left"/>
      <w:pPr>
        <w:ind w:left="23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5" w:hanging="480"/>
      </w:pPr>
    </w:lvl>
    <w:lvl w:ilvl="5" w:tplc="0409001B" w:tentative="1">
      <w:start w:val="1"/>
      <w:numFmt w:val="lowerRoman"/>
      <w:lvlText w:val="%6."/>
      <w:lvlJc w:val="right"/>
      <w:pPr>
        <w:ind w:left="3305" w:hanging="480"/>
      </w:pPr>
    </w:lvl>
    <w:lvl w:ilvl="6" w:tplc="0409000F" w:tentative="1">
      <w:start w:val="1"/>
      <w:numFmt w:val="decimal"/>
      <w:lvlText w:val="%7."/>
      <w:lvlJc w:val="left"/>
      <w:pPr>
        <w:ind w:left="37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5" w:hanging="480"/>
      </w:pPr>
    </w:lvl>
    <w:lvl w:ilvl="8" w:tplc="0409001B" w:tentative="1">
      <w:start w:val="1"/>
      <w:numFmt w:val="lowerRoman"/>
      <w:lvlText w:val="%9."/>
      <w:lvlJc w:val="right"/>
      <w:pPr>
        <w:ind w:left="4745" w:hanging="480"/>
      </w:pPr>
    </w:lvl>
  </w:abstractNum>
  <w:abstractNum w:abstractNumId="11" w15:restartNumberingAfterBreak="0">
    <w:nsid w:val="5E63411E"/>
    <w:multiLevelType w:val="hybridMultilevel"/>
    <w:tmpl w:val="D8F48A50"/>
    <w:lvl w:ilvl="0" w:tplc="8B2EC77A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hint="eastAsia"/>
        <w:sz w:val="32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63C30299"/>
    <w:multiLevelType w:val="hybridMultilevel"/>
    <w:tmpl w:val="90D47F8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689140E6"/>
    <w:multiLevelType w:val="hybridMultilevel"/>
    <w:tmpl w:val="D0862CCC"/>
    <w:lvl w:ilvl="0" w:tplc="B52AC14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6EDF3D1F"/>
    <w:multiLevelType w:val="hybridMultilevel"/>
    <w:tmpl w:val="CFCC7446"/>
    <w:lvl w:ilvl="0" w:tplc="095A2558">
      <w:start w:val="1"/>
      <w:numFmt w:val="ideographLegalTraditional"/>
      <w:lvlText w:val="%1、"/>
      <w:lvlJc w:val="left"/>
      <w:pPr>
        <w:ind w:left="840" w:hanging="480"/>
      </w:pPr>
      <w:rPr>
        <w:b/>
      </w:rPr>
    </w:lvl>
    <w:lvl w:ilvl="1" w:tplc="04090015">
      <w:start w:val="1"/>
      <w:numFmt w:val="taiwaneseCountingThousand"/>
      <w:lvlText w:val="%2、"/>
      <w:lvlJc w:val="left"/>
      <w:pPr>
        <w:ind w:left="1320" w:hanging="480"/>
      </w:pPr>
    </w:lvl>
    <w:lvl w:ilvl="2" w:tplc="0409000F">
      <w:start w:val="1"/>
      <w:numFmt w:val="decimal"/>
      <w:lvlText w:val="%3."/>
      <w:lvlJc w:val="left"/>
      <w:pPr>
        <w:ind w:left="1800" w:hanging="480"/>
      </w:pPr>
    </w:lvl>
    <w:lvl w:ilvl="3" w:tplc="0409000F">
      <w:start w:val="1"/>
      <w:numFmt w:val="decimal"/>
      <w:lvlText w:val="%4."/>
      <w:lvlJc w:val="left"/>
      <w:pPr>
        <w:ind w:left="2280" w:hanging="480"/>
      </w:pPr>
    </w:lvl>
    <w:lvl w:ilvl="4" w:tplc="04090019">
      <w:start w:val="1"/>
      <w:numFmt w:val="ideographTraditional"/>
      <w:lvlText w:val="%5、"/>
      <w:lvlJc w:val="left"/>
      <w:pPr>
        <w:ind w:left="2760" w:hanging="480"/>
      </w:pPr>
    </w:lvl>
    <w:lvl w:ilvl="5" w:tplc="0409001B">
      <w:start w:val="1"/>
      <w:numFmt w:val="lowerRoman"/>
      <w:lvlText w:val="%6."/>
      <w:lvlJc w:val="right"/>
      <w:pPr>
        <w:ind w:left="3240" w:hanging="480"/>
      </w:pPr>
    </w:lvl>
    <w:lvl w:ilvl="6" w:tplc="0409000F">
      <w:start w:val="1"/>
      <w:numFmt w:val="decimal"/>
      <w:lvlText w:val="%7."/>
      <w:lvlJc w:val="left"/>
      <w:pPr>
        <w:ind w:left="3720" w:hanging="480"/>
      </w:pPr>
    </w:lvl>
    <w:lvl w:ilvl="7" w:tplc="04090019">
      <w:start w:val="1"/>
      <w:numFmt w:val="ideographTraditional"/>
      <w:lvlText w:val="%8、"/>
      <w:lvlJc w:val="left"/>
      <w:pPr>
        <w:ind w:left="4200" w:hanging="480"/>
      </w:pPr>
    </w:lvl>
    <w:lvl w:ilvl="8" w:tplc="0409001B">
      <w:start w:val="1"/>
      <w:numFmt w:val="lowerRoman"/>
      <w:lvlText w:val="%9."/>
      <w:lvlJc w:val="right"/>
      <w:pPr>
        <w:ind w:left="4680" w:hanging="480"/>
      </w:pPr>
    </w:lvl>
  </w:abstractNum>
  <w:abstractNum w:abstractNumId="15" w15:restartNumberingAfterBreak="0">
    <w:nsid w:val="7656022E"/>
    <w:multiLevelType w:val="hybridMultilevel"/>
    <w:tmpl w:val="C54A3824"/>
    <w:lvl w:ilvl="0" w:tplc="107CDD92">
      <w:start w:val="1"/>
      <w:numFmt w:val="decimal"/>
      <w:suff w:val="nothing"/>
      <w:lvlText w:val="%1."/>
      <w:lvlJc w:val="left"/>
      <w:pPr>
        <w:ind w:left="1048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812" w:hanging="480"/>
      </w:pPr>
    </w:lvl>
    <w:lvl w:ilvl="2" w:tplc="0409001B" w:tentative="1">
      <w:start w:val="1"/>
      <w:numFmt w:val="lowerRoman"/>
      <w:lvlText w:val="%3."/>
      <w:lvlJc w:val="right"/>
      <w:pPr>
        <w:ind w:left="2292" w:hanging="480"/>
      </w:pPr>
    </w:lvl>
    <w:lvl w:ilvl="3" w:tplc="0409000F" w:tentative="1">
      <w:start w:val="1"/>
      <w:numFmt w:val="decimal"/>
      <w:lvlText w:val="%4."/>
      <w:lvlJc w:val="left"/>
      <w:pPr>
        <w:ind w:left="277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2" w:hanging="480"/>
      </w:pPr>
    </w:lvl>
    <w:lvl w:ilvl="5" w:tplc="0409001B" w:tentative="1">
      <w:start w:val="1"/>
      <w:numFmt w:val="lowerRoman"/>
      <w:lvlText w:val="%6."/>
      <w:lvlJc w:val="right"/>
      <w:pPr>
        <w:ind w:left="3732" w:hanging="480"/>
      </w:pPr>
    </w:lvl>
    <w:lvl w:ilvl="6" w:tplc="0409000F" w:tentative="1">
      <w:start w:val="1"/>
      <w:numFmt w:val="decimal"/>
      <w:lvlText w:val="%7."/>
      <w:lvlJc w:val="left"/>
      <w:pPr>
        <w:ind w:left="421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2" w:hanging="480"/>
      </w:pPr>
    </w:lvl>
    <w:lvl w:ilvl="8" w:tplc="0409001B" w:tentative="1">
      <w:start w:val="1"/>
      <w:numFmt w:val="lowerRoman"/>
      <w:lvlText w:val="%9."/>
      <w:lvlJc w:val="right"/>
      <w:pPr>
        <w:ind w:left="5172" w:hanging="480"/>
      </w:pPr>
    </w:lvl>
  </w:abstractNum>
  <w:abstractNum w:abstractNumId="16" w15:restartNumberingAfterBreak="0">
    <w:nsid w:val="7985370C"/>
    <w:multiLevelType w:val="multilevel"/>
    <w:tmpl w:val="A26C85B8"/>
    <w:lvl w:ilvl="0">
      <w:start w:val="1"/>
      <w:numFmt w:val="taiwaneseCountingThousand"/>
      <w:suff w:val="nothing"/>
      <w:lvlText w:val="%1、"/>
      <w:lvlJc w:val="left"/>
      <w:pPr>
        <w:ind w:left="425" w:hanging="425"/>
      </w:pPr>
      <w:rPr>
        <w:rFonts w:ascii="標楷體" w:eastAsia="標楷體" w:hAnsi="標楷體" w:hint="eastAsia"/>
      </w:rPr>
    </w:lvl>
    <w:lvl w:ilvl="1">
      <w:start w:val="1"/>
      <w:numFmt w:val="taiwaneseCountingThousand"/>
      <w:suff w:val="nothing"/>
      <w:lvlText w:val="(%2)、"/>
      <w:lvlJc w:val="left"/>
      <w:pPr>
        <w:ind w:left="956" w:hanging="596"/>
      </w:pPr>
      <w:rPr>
        <w:rFonts w:hint="eastAsia"/>
      </w:rPr>
    </w:lvl>
    <w:lvl w:ilvl="2">
      <w:start w:val="1"/>
      <w:numFmt w:val="decimal"/>
      <w:suff w:val="nothing"/>
      <w:lvlText w:val="%3、"/>
      <w:lvlJc w:val="left"/>
      <w:pPr>
        <w:ind w:left="1467" w:hanging="567"/>
      </w:pPr>
      <w:rPr>
        <w:rFonts w:hint="eastAsia"/>
      </w:rPr>
    </w:lvl>
    <w:lvl w:ilvl="3">
      <w:start w:val="1"/>
      <w:numFmt w:val="decimal"/>
      <w:suff w:val="nothing"/>
      <w:lvlText w:val="(%4)、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5."/>
      <w:lvlJc w:val="left"/>
      <w:pPr>
        <w:tabs>
          <w:tab w:val="num" w:pos="2551"/>
        </w:tabs>
        <w:ind w:left="2551" w:hanging="850"/>
      </w:pPr>
      <w:rPr>
        <w:rFonts w:hint="eastAsia"/>
      </w:rPr>
    </w:lvl>
    <w:lvl w:ilvl="5">
      <w:start w:val="1"/>
      <w:numFmt w:val="decimal"/>
      <w:lvlText w:val="%6)"/>
      <w:lvlJc w:val="left"/>
      <w:pPr>
        <w:tabs>
          <w:tab w:val="num" w:pos="3260"/>
        </w:tabs>
        <w:ind w:left="3260" w:hanging="1134"/>
      </w:pPr>
      <w:rPr>
        <w:rFonts w:hint="eastAsia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num w:numId="1">
    <w:abstractNumId w:val="2"/>
  </w:num>
  <w:num w:numId="2">
    <w:abstractNumId w:val="16"/>
  </w:num>
  <w:num w:numId="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11"/>
  </w:num>
  <w:num w:numId="6">
    <w:abstractNumId w:val="9"/>
  </w:num>
  <w:num w:numId="7">
    <w:abstractNumId w:val="4"/>
  </w:num>
  <w:num w:numId="8">
    <w:abstractNumId w:val="15"/>
  </w:num>
  <w:num w:numId="9">
    <w:abstractNumId w:val="1"/>
  </w:num>
  <w:num w:numId="10">
    <w:abstractNumId w:val="13"/>
  </w:num>
  <w:num w:numId="11">
    <w:abstractNumId w:val="14"/>
  </w:num>
  <w:num w:numId="12">
    <w:abstractNumId w:val="5"/>
  </w:num>
  <w:num w:numId="13">
    <w:abstractNumId w:val="6"/>
  </w:num>
  <w:num w:numId="14">
    <w:abstractNumId w:val="7"/>
  </w:num>
  <w:num w:numId="15">
    <w:abstractNumId w:val="8"/>
  </w:num>
  <w:num w:numId="16">
    <w:abstractNumId w:val="12"/>
  </w:num>
  <w:num w:numId="17">
    <w:abstractNumId w:val="3"/>
  </w:num>
  <w:num w:numId="1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activeWritingStyle w:appName="MSWord" w:lang="zh-HK" w:vendorID="64" w:dllVersion="131077" w:nlCheck="1" w:checkStyle="1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342B"/>
    <w:rsid w:val="00007275"/>
    <w:rsid w:val="000110E3"/>
    <w:rsid w:val="00015E6F"/>
    <w:rsid w:val="0006286D"/>
    <w:rsid w:val="000916D0"/>
    <w:rsid w:val="000D74D0"/>
    <w:rsid w:val="001049AC"/>
    <w:rsid w:val="00107547"/>
    <w:rsid w:val="00123DB4"/>
    <w:rsid w:val="001317CA"/>
    <w:rsid w:val="00131B2D"/>
    <w:rsid w:val="0018342B"/>
    <w:rsid w:val="00191075"/>
    <w:rsid w:val="00194708"/>
    <w:rsid w:val="001E2650"/>
    <w:rsid w:val="001E590D"/>
    <w:rsid w:val="001F39A1"/>
    <w:rsid w:val="001F7D85"/>
    <w:rsid w:val="00206C61"/>
    <w:rsid w:val="00235011"/>
    <w:rsid w:val="002528B7"/>
    <w:rsid w:val="002565CC"/>
    <w:rsid w:val="00263B01"/>
    <w:rsid w:val="00294BE7"/>
    <w:rsid w:val="002E7067"/>
    <w:rsid w:val="002F19A3"/>
    <w:rsid w:val="00323DBF"/>
    <w:rsid w:val="00364081"/>
    <w:rsid w:val="00373D02"/>
    <w:rsid w:val="00374397"/>
    <w:rsid w:val="00393F11"/>
    <w:rsid w:val="00396057"/>
    <w:rsid w:val="003C7682"/>
    <w:rsid w:val="003D0451"/>
    <w:rsid w:val="003E410F"/>
    <w:rsid w:val="003E7E80"/>
    <w:rsid w:val="004034DA"/>
    <w:rsid w:val="004421CF"/>
    <w:rsid w:val="004547D1"/>
    <w:rsid w:val="00470119"/>
    <w:rsid w:val="00474B68"/>
    <w:rsid w:val="004A149E"/>
    <w:rsid w:val="004A615B"/>
    <w:rsid w:val="004F0C7A"/>
    <w:rsid w:val="004F0E5E"/>
    <w:rsid w:val="00504D37"/>
    <w:rsid w:val="0051388D"/>
    <w:rsid w:val="00535815"/>
    <w:rsid w:val="005922D7"/>
    <w:rsid w:val="005A3AFF"/>
    <w:rsid w:val="005C4653"/>
    <w:rsid w:val="005C615B"/>
    <w:rsid w:val="005E22C0"/>
    <w:rsid w:val="0060025D"/>
    <w:rsid w:val="00624D1E"/>
    <w:rsid w:val="00633CBD"/>
    <w:rsid w:val="00645D1E"/>
    <w:rsid w:val="00651D63"/>
    <w:rsid w:val="006C67E7"/>
    <w:rsid w:val="006F4854"/>
    <w:rsid w:val="00701DC0"/>
    <w:rsid w:val="007036AB"/>
    <w:rsid w:val="007B03C6"/>
    <w:rsid w:val="007C1832"/>
    <w:rsid w:val="007C1A0E"/>
    <w:rsid w:val="007D62B4"/>
    <w:rsid w:val="007F3169"/>
    <w:rsid w:val="008076F0"/>
    <w:rsid w:val="008200A3"/>
    <w:rsid w:val="00857A66"/>
    <w:rsid w:val="00865CD2"/>
    <w:rsid w:val="008753C3"/>
    <w:rsid w:val="00877C82"/>
    <w:rsid w:val="008B2866"/>
    <w:rsid w:val="008B4504"/>
    <w:rsid w:val="008C12C8"/>
    <w:rsid w:val="008D1F6C"/>
    <w:rsid w:val="008D6FB9"/>
    <w:rsid w:val="008E3BDF"/>
    <w:rsid w:val="008E4E84"/>
    <w:rsid w:val="00902D1C"/>
    <w:rsid w:val="00940985"/>
    <w:rsid w:val="00961818"/>
    <w:rsid w:val="009661D2"/>
    <w:rsid w:val="009769C4"/>
    <w:rsid w:val="009934A1"/>
    <w:rsid w:val="009C0700"/>
    <w:rsid w:val="009D446E"/>
    <w:rsid w:val="00A4682C"/>
    <w:rsid w:val="00A8581C"/>
    <w:rsid w:val="00A92687"/>
    <w:rsid w:val="00A93DC1"/>
    <w:rsid w:val="00AA4695"/>
    <w:rsid w:val="00AC59AB"/>
    <w:rsid w:val="00B14CCC"/>
    <w:rsid w:val="00B360D2"/>
    <w:rsid w:val="00B76497"/>
    <w:rsid w:val="00B867F1"/>
    <w:rsid w:val="00B9401F"/>
    <w:rsid w:val="00BB3429"/>
    <w:rsid w:val="00BD06DD"/>
    <w:rsid w:val="00BE2422"/>
    <w:rsid w:val="00BE5C1C"/>
    <w:rsid w:val="00BF000D"/>
    <w:rsid w:val="00C03C64"/>
    <w:rsid w:val="00C06B56"/>
    <w:rsid w:val="00C31FB5"/>
    <w:rsid w:val="00C426FB"/>
    <w:rsid w:val="00C73EF1"/>
    <w:rsid w:val="00C939DF"/>
    <w:rsid w:val="00CA6803"/>
    <w:rsid w:val="00CC5B4E"/>
    <w:rsid w:val="00CD28BD"/>
    <w:rsid w:val="00CD562F"/>
    <w:rsid w:val="00DA6CD6"/>
    <w:rsid w:val="00DC01B5"/>
    <w:rsid w:val="00DF650B"/>
    <w:rsid w:val="00E109EB"/>
    <w:rsid w:val="00E1547E"/>
    <w:rsid w:val="00E2631B"/>
    <w:rsid w:val="00E612AA"/>
    <w:rsid w:val="00E77380"/>
    <w:rsid w:val="00E939E7"/>
    <w:rsid w:val="00ED41AC"/>
    <w:rsid w:val="00F112D8"/>
    <w:rsid w:val="00F27DE2"/>
    <w:rsid w:val="00F51AFE"/>
    <w:rsid w:val="00F72A4B"/>
    <w:rsid w:val="00F849C0"/>
    <w:rsid w:val="00F973FB"/>
    <w:rsid w:val="00FC79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0DD47838-183E-4B99-9966-8C2A886CA9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342B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xdb">
    <w:name w:val="_xdb"/>
    <w:rsid w:val="0018342B"/>
  </w:style>
  <w:style w:type="character" w:customStyle="1" w:styleId="xbe">
    <w:name w:val="_xbe"/>
    <w:rsid w:val="0018342B"/>
  </w:style>
  <w:style w:type="paragraph" w:styleId="a3">
    <w:name w:val="List Paragraph"/>
    <w:basedOn w:val="a"/>
    <w:uiPriority w:val="34"/>
    <w:qFormat/>
    <w:rsid w:val="008200A3"/>
    <w:pPr>
      <w:ind w:leftChars="200" w:left="480"/>
    </w:pPr>
    <w:rPr>
      <w:rFonts w:ascii="Calibri" w:hAnsi="Calibri"/>
      <w:szCs w:val="22"/>
    </w:rPr>
  </w:style>
  <w:style w:type="paragraph" w:styleId="a4">
    <w:name w:val="header"/>
    <w:basedOn w:val="a"/>
    <w:link w:val="a5"/>
    <w:uiPriority w:val="99"/>
    <w:unhideWhenUsed/>
    <w:rsid w:val="0019107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191075"/>
    <w:rPr>
      <w:rFonts w:ascii="Times New Roman" w:eastAsia="新細明體" w:hAnsi="Times New Roman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19107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191075"/>
    <w:rPr>
      <w:rFonts w:ascii="Times New Roman" w:eastAsia="新細明體" w:hAnsi="Times New Roman" w:cs="Times New Roman"/>
      <w:sz w:val="20"/>
      <w:szCs w:val="20"/>
    </w:rPr>
  </w:style>
  <w:style w:type="paragraph" w:customStyle="1" w:styleId="Default">
    <w:name w:val="Default"/>
    <w:rsid w:val="00902D1C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  <w:style w:type="paragraph" w:customStyle="1" w:styleId="Standard">
    <w:name w:val="Standard"/>
    <w:rsid w:val="00902D1C"/>
    <w:pPr>
      <w:suppressAutoHyphens/>
      <w:autoSpaceDN w:val="0"/>
      <w:spacing w:line="276" w:lineRule="auto"/>
      <w:textAlignment w:val="baseline"/>
    </w:pPr>
    <w:rPr>
      <w:rFonts w:ascii="Arial" w:eastAsia="新細明體" w:hAnsi="Arial" w:cs="Arial"/>
      <w:kern w:val="3"/>
      <w:sz w:val="22"/>
      <w:lang w:val="zh-TW"/>
    </w:rPr>
  </w:style>
  <w:style w:type="paragraph" w:customStyle="1" w:styleId="Textbody">
    <w:name w:val="Text body"/>
    <w:basedOn w:val="Standard"/>
    <w:rsid w:val="00902D1C"/>
    <w:pPr>
      <w:widowControl w:val="0"/>
      <w:spacing w:before="10" w:line="240" w:lineRule="auto"/>
      <w:ind w:left="110"/>
    </w:pPr>
    <w:rPr>
      <w:rFonts w:ascii="標楷體" w:eastAsia="標楷體" w:hAnsi="標楷體" w:cs="標楷體"/>
      <w:sz w:val="24"/>
      <w:szCs w:val="24"/>
      <w:lang w:val="en-US" w:eastAsia="en-US"/>
    </w:rPr>
  </w:style>
  <w:style w:type="character" w:styleId="a8">
    <w:name w:val="Hyperlink"/>
    <w:basedOn w:val="a0"/>
    <w:uiPriority w:val="99"/>
    <w:unhideWhenUsed/>
    <w:rsid w:val="00E939E7"/>
    <w:rPr>
      <w:color w:val="0563C1" w:themeColor="hyperlink"/>
      <w:u w:val="single"/>
    </w:rPr>
  </w:style>
  <w:style w:type="character" w:customStyle="1" w:styleId="w8qarf">
    <w:name w:val="w8qarf"/>
    <w:basedOn w:val="a0"/>
    <w:rsid w:val="003C7682"/>
  </w:style>
  <w:style w:type="character" w:customStyle="1" w:styleId="lrzxr">
    <w:name w:val="lrzxr"/>
    <w:basedOn w:val="a0"/>
    <w:rsid w:val="003C7682"/>
  </w:style>
  <w:style w:type="paragraph" w:styleId="a9">
    <w:name w:val="Balloon Text"/>
    <w:basedOn w:val="a"/>
    <w:link w:val="aa"/>
    <w:uiPriority w:val="99"/>
    <w:semiHidden/>
    <w:unhideWhenUsed/>
    <w:rsid w:val="00364081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364081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0881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5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53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ccsc.chc.edu.tw/scout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0B88F9-435D-44A4-B16F-9A4EC44278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254</Words>
  <Characters>1454</Characters>
  <Application>Microsoft Office Word</Application>
  <DocSecurity>0</DocSecurity>
  <Lines>12</Lines>
  <Paragraphs>3</Paragraphs>
  <ScaleCrop>false</ScaleCrop>
  <Company>wges</Company>
  <LinksUpToDate>false</LinksUpToDate>
  <CharactersWithSpaces>1705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Master</dc:creator>
  <cp:lastModifiedBy>王翠蓮</cp:lastModifiedBy>
  <cp:revision>2</cp:revision>
  <cp:lastPrinted>2024-06-27T03:58:00Z</cp:lastPrinted>
  <dcterms:created xsi:type="dcterms:W3CDTF">2024-07-02T05:54:00Z</dcterms:created>
  <dcterms:modified xsi:type="dcterms:W3CDTF">2024-07-02T05:54:00Z</dcterms:modified>
</cp:coreProperties>
</file>