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A36" w:rsidRDefault="008501E7">
      <w:pPr>
        <w:pStyle w:val="Textbody"/>
        <w:spacing w:line="440" w:lineRule="exact"/>
        <w:jc w:val="center"/>
        <w:rPr>
          <w:rFonts w:ascii="Times New Roman" w:eastAsia="標楷體" w:hAnsi="Times New Roman"/>
          <w:b/>
          <w:sz w:val="32"/>
          <w:szCs w:val="32"/>
        </w:rPr>
      </w:pPr>
      <w:bookmarkStart w:id="0" w:name="_GoBack"/>
      <w:bookmarkEnd w:id="0"/>
      <w:proofErr w:type="gramStart"/>
      <w:r>
        <w:rPr>
          <w:rFonts w:ascii="Times New Roman" w:eastAsia="標楷體" w:hAnsi="Times New Roman"/>
          <w:b/>
          <w:sz w:val="32"/>
          <w:szCs w:val="32"/>
        </w:rPr>
        <w:t>114</w:t>
      </w:r>
      <w:proofErr w:type="gramEnd"/>
      <w:r>
        <w:rPr>
          <w:rFonts w:ascii="Times New Roman" w:eastAsia="標楷體" w:hAnsi="Times New Roman"/>
          <w:b/>
          <w:sz w:val="32"/>
          <w:szCs w:val="32"/>
        </w:rPr>
        <w:t>年度國際教育優良課程工具包及課程方案徵選計畫</w:t>
      </w:r>
    </w:p>
    <w:p w:rsidR="007B7A36" w:rsidRDefault="008501E7">
      <w:pPr>
        <w:pStyle w:val="Textbody"/>
        <w:widowControl/>
        <w:snapToGrid w:val="0"/>
        <w:spacing w:before="180" w:line="440" w:lineRule="exact"/>
        <w:jc w:val="both"/>
        <w:rPr>
          <w:rFonts w:ascii="Times New Roman" w:eastAsia="標楷體" w:hAnsi="Times New Roman"/>
          <w:b/>
          <w:kern w:val="0"/>
          <w:sz w:val="26"/>
          <w:szCs w:val="26"/>
        </w:rPr>
      </w:pPr>
      <w:r>
        <w:rPr>
          <w:rFonts w:ascii="Times New Roman" w:eastAsia="標楷體" w:hAnsi="Times New Roman"/>
          <w:b/>
          <w:kern w:val="0"/>
          <w:sz w:val="26"/>
          <w:szCs w:val="26"/>
        </w:rPr>
        <w:t>壹、依據</w:t>
      </w:r>
    </w:p>
    <w:p w:rsidR="007B7A36" w:rsidRDefault="008501E7">
      <w:pPr>
        <w:pStyle w:val="Textbody"/>
        <w:widowControl/>
        <w:snapToGrid w:val="0"/>
        <w:spacing w:line="440" w:lineRule="exact"/>
        <w:ind w:left="480"/>
        <w:jc w:val="both"/>
        <w:rPr>
          <w:rFonts w:ascii="Times New Roman" w:eastAsia="標楷體" w:hAnsi="Times New Roman"/>
          <w:kern w:val="0"/>
          <w:sz w:val="26"/>
          <w:szCs w:val="26"/>
        </w:rPr>
      </w:pPr>
      <w:r>
        <w:rPr>
          <w:rFonts w:ascii="Times New Roman" w:eastAsia="標楷體" w:hAnsi="Times New Roman"/>
          <w:kern w:val="0"/>
          <w:sz w:val="26"/>
          <w:szCs w:val="26"/>
        </w:rPr>
        <w:t>依據「</w:t>
      </w:r>
      <w:r>
        <w:rPr>
          <w:rFonts w:ascii="Times New Roman" w:eastAsia="標楷體" w:hAnsi="Times New Roman"/>
          <w:kern w:val="0"/>
          <w:sz w:val="26"/>
          <w:szCs w:val="26"/>
        </w:rPr>
        <w:t>114</w:t>
      </w:r>
      <w:r>
        <w:rPr>
          <w:rFonts w:ascii="Times New Roman" w:eastAsia="標楷體" w:hAnsi="Times New Roman"/>
          <w:kern w:val="0"/>
          <w:sz w:val="26"/>
          <w:szCs w:val="26"/>
        </w:rPr>
        <w:t>年推動國際教育課程發展與推廣計畫」辦理。</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貳、目標</w:t>
      </w:r>
    </w:p>
    <w:p w:rsidR="007B7A36" w:rsidRDefault="008501E7">
      <w:pPr>
        <w:pStyle w:val="Textbody"/>
        <w:widowControl/>
        <w:snapToGrid w:val="0"/>
        <w:spacing w:line="440" w:lineRule="exact"/>
        <w:jc w:val="both"/>
      </w:pPr>
      <w:r>
        <w:rPr>
          <w:rFonts w:ascii="Times New Roman" w:eastAsia="標楷體" w:hAnsi="Times New Roman"/>
          <w:kern w:val="0"/>
          <w:sz w:val="26"/>
          <w:szCs w:val="26"/>
        </w:rPr>
        <w:t>一、推展國際教育課程方案，強化中小學國際教育。</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二、鼓勵研發優質的課程工具包及課程方案，充實中小學國際教育課程發展資源。</w:t>
      </w:r>
    </w:p>
    <w:p w:rsidR="007B7A36" w:rsidRDefault="008501E7">
      <w:pPr>
        <w:pStyle w:val="Textbody"/>
        <w:widowControl/>
        <w:snapToGrid w:val="0"/>
        <w:spacing w:line="440" w:lineRule="exact"/>
        <w:jc w:val="both"/>
      </w:pPr>
      <w:r>
        <w:rPr>
          <w:rFonts w:ascii="Times New Roman" w:eastAsia="標楷體" w:hAnsi="Times New Roman"/>
          <w:kern w:val="0"/>
          <w:sz w:val="26"/>
          <w:szCs w:val="26"/>
        </w:rPr>
        <w:t>三、發掘國際教育推動典範學校及課程設計人才，推廣中小學國際教育。</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參、主辦單位：教育部</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肆、承辦單位：國立臺灣師範大學</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伍、參加類別及組別</w:t>
      </w:r>
    </w:p>
    <w:p w:rsidR="007B7A36" w:rsidRDefault="008501E7">
      <w:pPr>
        <w:pStyle w:val="Textbody"/>
        <w:widowControl/>
        <w:snapToGrid w:val="0"/>
        <w:spacing w:line="440" w:lineRule="exact"/>
        <w:ind w:firstLine="544"/>
        <w:jc w:val="both"/>
        <w:rPr>
          <w:rFonts w:ascii="Times New Roman" w:eastAsia="標楷體" w:hAnsi="Times New Roman"/>
          <w:kern w:val="0"/>
          <w:sz w:val="26"/>
          <w:szCs w:val="26"/>
        </w:rPr>
      </w:pPr>
      <w:r>
        <w:rPr>
          <w:rFonts w:ascii="Times New Roman" w:eastAsia="標楷體" w:hAnsi="Times New Roman"/>
          <w:kern w:val="0"/>
          <w:sz w:val="26"/>
          <w:szCs w:val="26"/>
        </w:rPr>
        <w:t>包含課程工具包及課程方案兩類，每類分國小、國中及高中</w:t>
      </w:r>
      <w:r>
        <w:rPr>
          <w:rFonts w:ascii="Times New Roman" w:eastAsia="標楷體" w:hAnsi="Times New Roman"/>
          <w:kern w:val="0"/>
          <w:sz w:val="26"/>
          <w:szCs w:val="26"/>
        </w:rPr>
        <w:t>3</w:t>
      </w:r>
      <w:r>
        <w:rPr>
          <w:rFonts w:ascii="Times New Roman" w:eastAsia="標楷體" w:hAnsi="Times New Roman"/>
          <w:kern w:val="0"/>
          <w:sz w:val="26"/>
          <w:szCs w:val="26"/>
        </w:rPr>
        <w:t>個組別。</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陸、參加對象</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一、課程工具包類別：</w:t>
      </w:r>
    </w:p>
    <w:p w:rsidR="007B7A36" w:rsidRDefault="008501E7">
      <w:pPr>
        <w:pStyle w:val="a3"/>
        <w:widowControl/>
        <w:numPr>
          <w:ilvl w:val="0"/>
          <w:numId w:val="2"/>
        </w:numPr>
        <w:snapToGrid w:val="0"/>
        <w:spacing w:line="440" w:lineRule="exact"/>
        <w:jc w:val="both"/>
        <w:rPr>
          <w:rFonts w:ascii="Times New Roman" w:eastAsia="標楷體" w:hAnsi="Times New Roman"/>
          <w:kern w:val="0"/>
          <w:sz w:val="26"/>
          <w:szCs w:val="26"/>
        </w:rPr>
      </w:pPr>
      <w:r>
        <w:rPr>
          <w:rFonts w:ascii="Times New Roman" w:eastAsia="標楷體" w:hAnsi="Times New Roman"/>
          <w:kern w:val="0"/>
          <w:sz w:val="26"/>
          <w:szCs w:val="26"/>
        </w:rPr>
        <w:t>全國各公私立高級中等以下學校，以學校為單位組成團隊參加。</w:t>
      </w:r>
    </w:p>
    <w:p w:rsidR="007B7A36" w:rsidRDefault="008501E7">
      <w:pPr>
        <w:pStyle w:val="a3"/>
        <w:widowControl/>
        <w:numPr>
          <w:ilvl w:val="0"/>
          <w:numId w:val="2"/>
        </w:numPr>
        <w:snapToGrid w:val="0"/>
        <w:spacing w:line="440" w:lineRule="exact"/>
        <w:jc w:val="both"/>
        <w:rPr>
          <w:rFonts w:ascii="Times New Roman" w:eastAsia="標楷體" w:hAnsi="Times New Roman"/>
          <w:kern w:val="0"/>
          <w:sz w:val="26"/>
          <w:szCs w:val="26"/>
        </w:rPr>
      </w:pPr>
      <w:r>
        <w:rPr>
          <w:rFonts w:ascii="Times New Roman" w:eastAsia="標楷體" w:hAnsi="Times New Roman"/>
          <w:kern w:val="0"/>
          <w:sz w:val="26"/>
          <w:szCs w:val="26"/>
        </w:rPr>
        <w:t>若已為課程工具包範例學校或往年投稿獲獎者需另案報名參加，不得使用公開範例或獲獎作品參加。</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二、課程方案類別：全國各公私立高級中等以下學校教師（含代理與實習教師），個別或組隊（每一團隊至多五人）參加。</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proofErr w:type="gramStart"/>
      <w:r>
        <w:rPr>
          <w:rFonts w:ascii="Times New Roman" w:eastAsia="標楷體" w:hAnsi="Times New Roman"/>
          <w:b/>
          <w:bCs/>
          <w:kern w:val="0"/>
          <w:sz w:val="26"/>
          <w:szCs w:val="26"/>
        </w:rPr>
        <w:t>柒</w:t>
      </w:r>
      <w:proofErr w:type="gramEnd"/>
      <w:r>
        <w:rPr>
          <w:rFonts w:ascii="Times New Roman" w:eastAsia="標楷體" w:hAnsi="Times New Roman"/>
          <w:b/>
          <w:bCs/>
          <w:kern w:val="0"/>
          <w:sz w:val="26"/>
          <w:szCs w:val="26"/>
        </w:rPr>
        <w:t>、徵選作業期程</w:t>
      </w:r>
    </w:p>
    <w:p w:rsidR="007B7A36" w:rsidRDefault="008501E7">
      <w:pPr>
        <w:pStyle w:val="a3"/>
        <w:widowControl/>
        <w:snapToGrid w:val="0"/>
        <w:spacing w:line="440" w:lineRule="exact"/>
        <w:jc w:val="both"/>
        <w:rPr>
          <w:rFonts w:ascii="Times New Roman" w:eastAsia="標楷體" w:hAnsi="Times New Roman"/>
          <w:kern w:val="0"/>
          <w:sz w:val="26"/>
          <w:szCs w:val="26"/>
        </w:rPr>
      </w:pPr>
      <w:r>
        <w:rPr>
          <w:rFonts w:ascii="Times New Roman" w:eastAsia="標楷體" w:hAnsi="Times New Roman"/>
          <w:kern w:val="0"/>
          <w:sz w:val="26"/>
          <w:szCs w:val="26"/>
        </w:rPr>
        <w:t>收件截止日期為</w:t>
      </w:r>
      <w:r>
        <w:rPr>
          <w:rFonts w:ascii="Times New Roman" w:eastAsia="標楷體" w:hAnsi="Times New Roman"/>
          <w:kern w:val="0"/>
          <w:sz w:val="26"/>
          <w:szCs w:val="26"/>
        </w:rPr>
        <w:t xml:space="preserve"> 114</w:t>
      </w:r>
      <w:r>
        <w:rPr>
          <w:rFonts w:ascii="Times New Roman" w:eastAsia="標楷體" w:hAnsi="Times New Roman"/>
          <w:kern w:val="0"/>
          <w:sz w:val="26"/>
          <w:szCs w:val="26"/>
        </w:rPr>
        <w:t>年</w:t>
      </w:r>
      <w:r>
        <w:rPr>
          <w:rFonts w:ascii="Times New Roman" w:eastAsia="標楷體" w:hAnsi="Times New Roman"/>
          <w:kern w:val="0"/>
          <w:sz w:val="26"/>
          <w:szCs w:val="26"/>
        </w:rPr>
        <w:t xml:space="preserve">   8</w:t>
      </w:r>
      <w:r>
        <w:rPr>
          <w:rFonts w:ascii="Times New Roman" w:eastAsia="標楷體" w:hAnsi="Times New Roman"/>
          <w:kern w:val="0"/>
          <w:sz w:val="26"/>
          <w:szCs w:val="26"/>
        </w:rPr>
        <w:t>月</w:t>
      </w:r>
      <w:r>
        <w:rPr>
          <w:rFonts w:ascii="Times New Roman" w:eastAsia="標楷體" w:hAnsi="Times New Roman"/>
          <w:kern w:val="0"/>
          <w:sz w:val="26"/>
          <w:szCs w:val="26"/>
        </w:rPr>
        <w:t xml:space="preserve"> 31</w:t>
      </w:r>
      <w:r>
        <w:rPr>
          <w:rFonts w:ascii="Times New Roman" w:eastAsia="標楷體" w:hAnsi="Times New Roman"/>
          <w:kern w:val="0"/>
          <w:sz w:val="26"/>
          <w:szCs w:val="26"/>
        </w:rPr>
        <w:t>日</w:t>
      </w:r>
    </w:p>
    <w:p w:rsidR="007B7A36" w:rsidRDefault="008501E7">
      <w:pPr>
        <w:pStyle w:val="a3"/>
        <w:widowControl/>
        <w:snapToGrid w:val="0"/>
        <w:spacing w:line="440" w:lineRule="exact"/>
        <w:jc w:val="both"/>
        <w:rPr>
          <w:rFonts w:ascii="Times New Roman" w:eastAsia="標楷體" w:hAnsi="Times New Roman"/>
          <w:kern w:val="0"/>
          <w:sz w:val="26"/>
          <w:szCs w:val="26"/>
        </w:rPr>
      </w:pPr>
      <w:r>
        <w:rPr>
          <w:rFonts w:ascii="Times New Roman" w:eastAsia="標楷體" w:hAnsi="Times New Roman"/>
          <w:kern w:val="0"/>
          <w:sz w:val="26"/>
          <w:szCs w:val="26"/>
        </w:rPr>
        <w:t>公告評選結果為</w:t>
      </w:r>
      <w:r>
        <w:rPr>
          <w:rFonts w:ascii="Times New Roman" w:eastAsia="標楷體" w:hAnsi="Times New Roman"/>
          <w:kern w:val="0"/>
          <w:sz w:val="26"/>
          <w:szCs w:val="26"/>
        </w:rPr>
        <w:t xml:space="preserve"> 114</w:t>
      </w:r>
      <w:r>
        <w:rPr>
          <w:rFonts w:ascii="Times New Roman" w:eastAsia="標楷體" w:hAnsi="Times New Roman"/>
          <w:kern w:val="0"/>
          <w:sz w:val="26"/>
          <w:szCs w:val="26"/>
        </w:rPr>
        <w:t>年</w:t>
      </w:r>
      <w:r>
        <w:rPr>
          <w:rFonts w:ascii="Times New Roman" w:eastAsia="標楷體" w:hAnsi="Times New Roman"/>
          <w:kern w:val="0"/>
          <w:sz w:val="26"/>
          <w:szCs w:val="26"/>
        </w:rPr>
        <w:t xml:space="preserve"> 10</w:t>
      </w:r>
      <w:r>
        <w:rPr>
          <w:rFonts w:ascii="Times New Roman" w:eastAsia="標楷體" w:hAnsi="Times New Roman"/>
          <w:kern w:val="0"/>
          <w:sz w:val="26"/>
          <w:szCs w:val="26"/>
        </w:rPr>
        <w:t>月</w:t>
      </w:r>
      <w:r>
        <w:rPr>
          <w:rFonts w:ascii="Times New Roman" w:eastAsia="標楷體" w:hAnsi="Times New Roman"/>
          <w:kern w:val="0"/>
          <w:sz w:val="26"/>
          <w:szCs w:val="26"/>
        </w:rPr>
        <w:t xml:space="preserve"> 31</w:t>
      </w:r>
      <w:r>
        <w:rPr>
          <w:rFonts w:ascii="Times New Roman" w:eastAsia="標楷體" w:hAnsi="Times New Roman"/>
          <w:kern w:val="0"/>
          <w:sz w:val="26"/>
          <w:szCs w:val="26"/>
        </w:rPr>
        <w:t>日</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捌、徵件說明</w:t>
      </w:r>
    </w:p>
    <w:p w:rsidR="007B7A36" w:rsidRDefault="008501E7">
      <w:pPr>
        <w:pStyle w:val="Textbody"/>
        <w:widowControl/>
        <w:snapToGrid w:val="0"/>
        <w:spacing w:before="180" w:line="440" w:lineRule="exact"/>
        <w:jc w:val="both"/>
      </w:pPr>
      <w:r>
        <w:rPr>
          <w:rFonts w:ascii="Times New Roman" w:eastAsia="標楷體" w:hAnsi="Times New Roman"/>
          <w:kern w:val="0"/>
          <w:sz w:val="26"/>
          <w:szCs w:val="26"/>
        </w:rPr>
        <w:t>一、課程工具包類別：</w:t>
      </w:r>
    </w:p>
    <w:p w:rsidR="007B7A36" w:rsidRDefault="008501E7">
      <w:pPr>
        <w:pStyle w:val="Textbody"/>
        <w:widowControl/>
        <w:snapToGrid w:val="0"/>
        <w:spacing w:line="440" w:lineRule="exact"/>
        <w:ind w:left="780" w:hanging="780"/>
        <w:jc w:val="both"/>
        <w:rPr>
          <w:rFonts w:ascii="Times New Roman" w:eastAsia="標楷體" w:hAnsi="Times New Roman"/>
          <w:sz w:val="26"/>
          <w:szCs w:val="26"/>
        </w:rPr>
      </w:pPr>
      <w:r>
        <w:rPr>
          <w:rFonts w:ascii="Times New Roman" w:eastAsia="標楷體" w:hAnsi="Times New Roman"/>
          <w:sz w:val="26"/>
          <w:szCs w:val="26"/>
        </w:rPr>
        <w:t xml:space="preserve">　</w:t>
      </w: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課程工具包以學校本位思維將國際議題與國際教育融入課程，並依據國際教育議題實質內涵規劃學習目標與評量方式。融入課程類型包含</w:t>
      </w:r>
      <w:proofErr w:type="gramStart"/>
      <w:r>
        <w:rPr>
          <w:rFonts w:ascii="Times New Roman" w:eastAsia="標楷體" w:hAnsi="Times New Roman"/>
          <w:sz w:val="26"/>
          <w:szCs w:val="26"/>
        </w:rPr>
        <w:t>融入部定課程</w:t>
      </w:r>
      <w:proofErr w:type="gramEnd"/>
      <w:r>
        <w:rPr>
          <w:rFonts w:ascii="Times New Roman" w:eastAsia="標楷體" w:hAnsi="Times New Roman"/>
          <w:sz w:val="26"/>
          <w:szCs w:val="26"/>
        </w:rPr>
        <w:t>及發展校訂課程，進行方式可採用議題融入、國際專案學習交流或結合國際交流。</w:t>
      </w:r>
    </w:p>
    <w:p w:rsidR="007B7A36" w:rsidRDefault="008501E7">
      <w:pPr>
        <w:pStyle w:val="Textbody"/>
        <w:widowControl/>
        <w:snapToGrid w:val="0"/>
        <w:spacing w:line="440" w:lineRule="exact"/>
        <w:ind w:left="780" w:hanging="780"/>
        <w:jc w:val="both"/>
      </w:pPr>
      <w:r>
        <w:rPr>
          <w:rFonts w:ascii="Times New Roman" w:eastAsia="標楷體" w:hAnsi="Times New Roman"/>
          <w:sz w:val="26"/>
          <w:szCs w:val="26"/>
        </w:rPr>
        <w:t xml:space="preserve">  (</w:t>
      </w:r>
      <w:r>
        <w:rPr>
          <w:rFonts w:ascii="Times New Roman" w:eastAsia="標楷體" w:hAnsi="Times New Roman"/>
          <w:sz w:val="26"/>
          <w:szCs w:val="26"/>
        </w:rPr>
        <w:t>二</w:t>
      </w:r>
      <w:r>
        <w:rPr>
          <w:rFonts w:ascii="Times New Roman" w:eastAsia="標楷體" w:hAnsi="Times New Roman"/>
          <w:sz w:val="26"/>
          <w:szCs w:val="26"/>
        </w:rPr>
        <w:t>)</w:t>
      </w:r>
      <w:r>
        <w:rPr>
          <w:rFonts w:ascii="Times New Roman" w:eastAsia="標楷體" w:hAnsi="Times New Roman"/>
          <w:kern w:val="0"/>
          <w:sz w:val="26"/>
          <w:szCs w:val="26"/>
        </w:rPr>
        <w:t>工具包作品型式及內容：</w:t>
      </w:r>
    </w:p>
    <w:p w:rsidR="007B7A36" w:rsidRDefault="008501E7">
      <w:pPr>
        <w:pStyle w:val="a3"/>
        <w:widowControl/>
        <w:numPr>
          <w:ilvl w:val="0"/>
          <w:numId w:val="3"/>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lastRenderedPageBreak/>
        <w:t>課程工具包基本資料表見附件</w:t>
      </w:r>
      <w:r>
        <w:rPr>
          <w:rFonts w:ascii="Times New Roman" w:eastAsia="標楷體" w:hAnsi="Times New Roman"/>
          <w:sz w:val="26"/>
          <w:szCs w:val="26"/>
        </w:rPr>
        <w:t>1</w:t>
      </w:r>
      <w:r>
        <w:rPr>
          <w:rFonts w:ascii="Times New Roman" w:eastAsia="標楷體" w:hAnsi="Times New Roman"/>
          <w:sz w:val="26"/>
          <w:szCs w:val="26"/>
        </w:rPr>
        <w:t>及書寫格式請參酌附件</w:t>
      </w:r>
      <w:r>
        <w:rPr>
          <w:rFonts w:ascii="Times New Roman" w:eastAsia="標楷體" w:hAnsi="Times New Roman"/>
          <w:sz w:val="26"/>
          <w:szCs w:val="26"/>
        </w:rPr>
        <w:t>2</w:t>
      </w:r>
      <w:r>
        <w:rPr>
          <w:rFonts w:ascii="Times New Roman" w:eastAsia="標楷體" w:hAnsi="Times New Roman"/>
          <w:sz w:val="26"/>
          <w:szCs w:val="26"/>
        </w:rPr>
        <w:t>。</w:t>
      </w:r>
    </w:p>
    <w:p w:rsidR="007B7A36" w:rsidRDefault="008501E7">
      <w:pPr>
        <w:pStyle w:val="a3"/>
        <w:widowControl/>
        <w:numPr>
          <w:ilvl w:val="0"/>
          <w:numId w:val="3"/>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工具包以國小、國中、高中（包含普通型高中、技術型高中、綜合型高中及單科型高中）學生為教學對象，並對應國際教育議題實質內涵及國際教育關鍵概念發展課程及交流方案內容及學習評量。國際教育議題實質內涵請參酌附件</w:t>
      </w:r>
      <w:r>
        <w:rPr>
          <w:rFonts w:ascii="Times New Roman" w:eastAsia="標楷體" w:hAnsi="Times New Roman"/>
          <w:sz w:val="26"/>
          <w:szCs w:val="26"/>
        </w:rPr>
        <w:t>5</w:t>
      </w:r>
      <w:r>
        <w:rPr>
          <w:rFonts w:ascii="Times New Roman" w:eastAsia="標楷體" w:hAnsi="Times New Roman"/>
          <w:sz w:val="26"/>
          <w:szCs w:val="26"/>
        </w:rPr>
        <w:t>，國際教育課程關鍵概念請參酌附件</w:t>
      </w:r>
      <w:r>
        <w:rPr>
          <w:rFonts w:ascii="Times New Roman" w:eastAsia="標楷體" w:hAnsi="Times New Roman"/>
          <w:sz w:val="26"/>
          <w:szCs w:val="26"/>
        </w:rPr>
        <w:t>6</w:t>
      </w:r>
      <w:r>
        <w:rPr>
          <w:rFonts w:ascii="Times New Roman" w:eastAsia="標楷體" w:hAnsi="Times New Roman"/>
          <w:sz w:val="26"/>
          <w:szCs w:val="26"/>
        </w:rPr>
        <w:t>。</w:t>
      </w:r>
    </w:p>
    <w:p w:rsidR="007B7A36" w:rsidRDefault="008501E7">
      <w:pPr>
        <w:pStyle w:val="a3"/>
        <w:widowControl/>
        <w:numPr>
          <w:ilvl w:val="0"/>
          <w:numId w:val="3"/>
        </w:numPr>
        <w:tabs>
          <w:tab w:val="left" w:pos="-1014"/>
        </w:tabs>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工具包須為完整的學校本位國際教育方案，並需已實際進行教學，內容包括如下：學校基本資料表、學校資源與現況分析、推動目標、組織分工、對應國際教育議題實質內涵、本計畫之課程架構圖、課程與評量、課程實施歷程、學生學習成果、成效評估及相關資源等。</w:t>
      </w:r>
    </w:p>
    <w:p w:rsidR="007B7A36" w:rsidRDefault="008501E7">
      <w:pPr>
        <w:pStyle w:val="a3"/>
        <w:widowControl/>
        <w:numPr>
          <w:ilvl w:val="0"/>
          <w:numId w:val="3"/>
        </w:numPr>
        <w:tabs>
          <w:tab w:val="left" w:pos="-1014"/>
        </w:tabs>
        <w:snapToGrid w:val="0"/>
        <w:spacing w:line="440" w:lineRule="exact"/>
        <w:jc w:val="both"/>
      </w:pPr>
      <w:r>
        <w:rPr>
          <w:rFonts w:ascii="Times New Roman" w:eastAsia="標楷體" w:hAnsi="Times New Roman"/>
          <w:sz w:val="26"/>
          <w:szCs w:val="26"/>
        </w:rPr>
        <w:t>課程工具包範本可參閱教育部中小學</w:t>
      </w:r>
      <w:r>
        <w:rPr>
          <w:rFonts w:ascii="Times New Roman" w:eastAsia="標楷體" w:hAnsi="Times New Roman"/>
          <w:sz w:val="26"/>
          <w:szCs w:val="26"/>
        </w:rPr>
        <w:t>國際教育全球資訊網課程工具包檢索平</w:t>
      </w:r>
      <w:proofErr w:type="gramStart"/>
      <w:r>
        <w:rPr>
          <w:rFonts w:ascii="Times New Roman" w:eastAsia="標楷體" w:hAnsi="Times New Roman"/>
          <w:sz w:val="26"/>
          <w:szCs w:val="26"/>
        </w:rPr>
        <w:t>臺</w:t>
      </w:r>
      <w:proofErr w:type="gramEnd"/>
      <w:r>
        <w:rPr>
          <w:rFonts w:ascii="Times New Roman" w:eastAsia="標楷體" w:hAnsi="Times New Roman"/>
          <w:sz w:val="26"/>
          <w:szCs w:val="26"/>
        </w:rPr>
        <w:t>之檢索資源，網站資源連結如下：</w:t>
      </w:r>
    </w:p>
    <w:p w:rsidR="007B7A36" w:rsidRDefault="008501E7">
      <w:pPr>
        <w:pStyle w:val="a3"/>
        <w:widowControl/>
        <w:tabs>
          <w:tab w:val="left" w:pos="-534"/>
        </w:tabs>
        <w:snapToGrid w:val="0"/>
        <w:spacing w:line="440" w:lineRule="exact"/>
        <w:ind w:left="720"/>
        <w:jc w:val="both"/>
      </w:pPr>
      <w:r>
        <w:rPr>
          <w:rFonts w:ascii="Times New Roman" w:eastAsia="標楷體" w:hAnsi="Times New Roman"/>
        </w:rPr>
        <w:t xml:space="preserve"> </w:t>
      </w:r>
      <w:hyperlink r:id="rId7" w:history="1">
        <w:r>
          <w:rPr>
            <w:rStyle w:val="ac"/>
            <w:rFonts w:ascii="Times New Roman" w:eastAsia="標楷體" w:hAnsi="Times New Roman"/>
          </w:rPr>
          <w:t>https://www.ietw2.edu.tw/toolkit/index/type/0801</w:t>
        </w:r>
      </w:hyperlink>
    </w:p>
    <w:p w:rsidR="007B7A36" w:rsidRDefault="008501E7">
      <w:pPr>
        <w:pStyle w:val="Textbody"/>
        <w:widowControl/>
        <w:snapToGrid w:val="0"/>
        <w:spacing w:line="440" w:lineRule="exact"/>
        <w:ind w:left="390" w:hanging="390"/>
        <w:jc w:val="both"/>
        <w:rPr>
          <w:rFonts w:ascii="Times New Roman" w:eastAsia="標楷體" w:hAnsi="Times New Roman"/>
          <w:kern w:val="0"/>
          <w:sz w:val="26"/>
          <w:szCs w:val="26"/>
        </w:rPr>
      </w:pPr>
      <w:r>
        <w:rPr>
          <w:rFonts w:ascii="Times New Roman" w:eastAsia="標楷體" w:hAnsi="Times New Roman"/>
          <w:kern w:val="0"/>
          <w:sz w:val="26"/>
          <w:szCs w:val="26"/>
        </w:rPr>
        <w:t>二、課程方案類別：</w:t>
      </w:r>
    </w:p>
    <w:p w:rsidR="007B7A36" w:rsidRDefault="008501E7">
      <w:pPr>
        <w:pStyle w:val="Textbody"/>
        <w:widowControl/>
        <w:snapToGrid w:val="0"/>
        <w:spacing w:line="440" w:lineRule="exact"/>
        <w:ind w:left="780" w:hanging="780"/>
        <w:jc w:val="both"/>
        <w:rPr>
          <w:rFonts w:ascii="Times New Roman" w:eastAsia="標楷體" w:hAnsi="Times New Roman"/>
          <w:sz w:val="26"/>
          <w:szCs w:val="26"/>
        </w:rPr>
      </w:pPr>
      <w:r>
        <w:rPr>
          <w:rFonts w:ascii="Times New Roman" w:eastAsia="標楷體" w:hAnsi="Times New Roman"/>
          <w:sz w:val="26"/>
          <w:szCs w:val="26"/>
        </w:rPr>
        <w:t>（一）課程方案需具備國際元素，課程主題對應國際教育關鍵概念發展或是針對聯合國永續發展</w:t>
      </w:r>
      <w:r>
        <w:rPr>
          <w:rFonts w:ascii="Times New Roman" w:eastAsia="標楷體" w:hAnsi="Times New Roman"/>
          <w:sz w:val="26"/>
          <w:szCs w:val="26"/>
        </w:rPr>
        <w:t>17</w:t>
      </w:r>
      <w:r>
        <w:rPr>
          <w:rFonts w:ascii="Times New Roman" w:eastAsia="標楷體" w:hAnsi="Times New Roman"/>
          <w:sz w:val="26"/>
          <w:szCs w:val="26"/>
        </w:rPr>
        <w:t>項目標設計跨領域主題式課程，課程內容強調全球永續發展議題的探究與行動，同時需依據國際教育議題實質內涵規劃學生學習表現。</w:t>
      </w:r>
    </w:p>
    <w:p w:rsidR="007B7A36" w:rsidRDefault="008501E7">
      <w:pPr>
        <w:pStyle w:val="Textbody"/>
        <w:widowControl/>
        <w:snapToGrid w:val="0"/>
        <w:spacing w:line="440" w:lineRule="exact"/>
        <w:ind w:left="780" w:hanging="780"/>
        <w:jc w:val="both"/>
        <w:rPr>
          <w:rFonts w:ascii="Times New Roman" w:eastAsia="標楷體" w:hAnsi="Times New Roman"/>
          <w:sz w:val="26"/>
          <w:szCs w:val="26"/>
        </w:rPr>
      </w:pPr>
      <w:r>
        <w:rPr>
          <w:rFonts w:ascii="Times New Roman" w:eastAsia="標楷體" w:hAnsi="Times New Roman"/>
          <w:sz w:val="26"/>
          <w:szCs w:val="26"/>
        </w:rPr>
        <w:t>（二）課程方案作品型式及內容：</w:t>
      </w:r>
    </w:p>
    <w:p w:rsidR="007B7A36" w:rsidRDefault="008501E7">
      <w:pPr>
        <w:pStyle w:val="a3"/>
        <w:widowControl/>
        <w:numPr>
          <w:ilvl w:val="0"/>
          <w:numId w:val="4"/>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課程方案以國小、國中、高中（包含普通型高中、技術型高中、綜合型高中及單科型高中）學生為教學對象，以國際教育為課程教學活動規劃。</w:t>
      </w:r>
    </w:p>
    <w:p w:rsidR="007B7A36" w:rsidRDefault="008501E7">
      <w:pPr>
        <w:pStyle w:val="a3"/>
        <w:widowControl/>
        <w:numPr>
          <w:ilvl w:val="0"/>
          <w:numId w:val="4"/>
        </w:numPr>
        <w:snapToGrid w:val="0"/>
        <w:spacing w:line="440" w:lineRule="exact"/>
        <w:jc w:val="both"/>
      </w:pPr>
      <w:r>
        <w:rPr>
          <w:rFonts w:ascii="Times New Roman" w:eastAsia="標楷體" w:hAnsi="Times New Roman"/>
          <w:sz w:val="26"/>
          <w:szCs w:val="26"/>
        </w:rPr>
        <w:t>方案須為完整的單元教學活動設計，單元的節數由教師自訂，內容包括：方案名稱、國際教</w:t>
      </w:r>
      <w:r>
        <w:rPr>
          <w:rFonts w:ascii="Times New Roman" w:eastAsia="標楷體" w:hAnsi="Times New Roman"/>
          <w:color w:val="000000"/>
          <w:sz w:val="26"/>
          <w:szCs w:val="26"/>
        </w:rPr>
        <w:t>育關鍵概念、相關概念、探究通則、三層次探</w:t>
      </w:r>
      <w:r>
        <w:rPr>
          <w:rFonts w:ascii="Times New Roman" w:eastAsia="標楷體" w:hAnsi="Times New Roman"/>
          <w:color w:val="000000"/>
          <w:sz w:val="26"/>
          <w:szCs w:val="26"/>
        </w:rPr>
        <w:t>究問題、設計理念、相關領域</w:t>
      </w:r>
      <w:r>
        <w:rPr>
          <w:rFonts w:ascii="Times New Roman" w:eastAsia="標楷體" w:hAnsi="Times New Roman"/>
          <w:color w:val="000000"/>
          <w:sz w:val="26"/>
          <w:szCs w:val="26"/>
        </w:rPr>
        <w:t>(</w:t>
      </w:r>
      <w:r>
        <w:rPr>
          <w:rFonts w:ascii="Times New Roman" w:eastAsia="標楷體" w:hAnsi="Times New Roman"/>
          <w:color w:val="000000"/>
          <w:sz w:val="26"/>
          <w:szCs w:val="26"/>
        </w:rPr>
        <w:t>類科</w:t>
      </w:r>
      <w:r>
        <w:rPr>
          <w:rFonts w:ascii="Times New Roman" w:eastAsia="標楷體" w:hAnsi="Times New Roman"/>
          <w:color w:val="000000"/>
          <w:sz w:val="26"/>
          <w:szCs w:val="26"/>
        </w:rPr>
        <w:t>)</w:t>
      </w:r>
      <w:proofErr w:type="gramStart"/>
      <w:r>
        <w:rPr>
          <w:rFonts w:ascii="Times New Roman" w:eastAsia="標楷體" w:hAnsi="Times New Roman"/>
          <w:color w:val="000000"/>
          <w:sz w:val="26"/>
          <w:szCs w:val="26"/>
        </w:rPr>
        <w:t>與年級</w:t>
      </w:r>
      <w:proofErr w:type="gramEnd"/>
      <w:r>
        <w:rPr>
          <w:rFonts w:ascii="Times New Roman" w:eastAsia="標楷體" w:hAnsi="Times New Roman"/>
          <w:color w:val="000000"/>
          <w:sz w:val="26"/>
          <w:szCs w:val="26"/>
        </w:rPr>
        <w:t>、學習目標、教學架構、教學活動、學習評量、教</w:t>
      </w:r>
      <w:r>
        <w:rPr>
          <w:rFonts w:ascii="Times New Roman" w:eastAsia="標楷體" w:hAnsi="Times New Roman"/>
          <w:sz w:val="26"/>
          <w:szCs w:val="26"/>
        </w:rPr>
        <w:t>學建議與教學資源等。</w:t>
      </w:r>
    </w:p>
    <w:p w:rsidR="007B7A36" w:rsidRDefault="008501E7">
      <w:pPr>
        <w:pStyle w:val="a3"/>
        <w:widowControl/>
        <w:numPr>
          <w:ilvl w:val="0"/>
          <w:numId w:val="4"/>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課程方案類別之</w:t>
      </w:r>
      <w:proofErr w:type="gramStart"/>
      <w:r>
        <w:rPr>
          <w:rFonts w:ascii="Times New Roman" w:eastAsia="標楷體" w:hAnsi="Times New Roman"/>
          <w:sz w:val="26"/>
          <w:szCs w:val="26"/>
        </w:rPr>
        <w:t>基本資料表請見</w:t>
      </w:r>
      <w:proofErr w:type="gramEnd"/>
      <w:r>
        <w:rPr>
          <w:rFonts w:ascii="Times New Roman" w:eastAsia="標楷體" w:hAnsi="Times New Roman"/>
          <w:sz w:val="26"/>
          <w:szCs w:val="26"/>
        </w:rPr>
        <w:t>附件</w:t>
      </w:r>
      <w:r>
        <w:rPr>
          <w:rFonts w:ascii="Times New Roman" w:eastAsia="標楷體" w:hAnsi="Times New Roman"/>
          <w:sz w:val="26"/>
          <w:szCs w:val="26"/>
        </w:rPr>
        <w:t>3</w:t>
      </w:r>
      <w:r>
        <w:rPr>
          <w:rFonts w:ascii="Times New Roman" w:eastAsia="標楷體" w:hAnsi="Times New Roman"/>
          <w:sz w:val="26"/>
          <w:szCs w:val="26"/>
        </w:rPr>
        <w:t>、書寫格式請參酌附件</w:t>
      </w:r>
      <w:r>
        <w:rPr>
          <w:rFonts w:ascii="Times New Roman" w:eastAsia="標楷體" w:hAnsi="Times New Roman"/>
          <w:sz w:val="26"/>
          <w:szCs w:val="26"/>
        </w:rPr>
        <w:t>4</w:t>
      </w:r>
      <w:r>
        <w:rPr>
          <w:rFonts w:ascii="Times New Roman" w:eastAsia="標楷體" w:hAnsi="Times New Roman"/>
          <w:sz w:val="26"/>
          <w:szCs w:val="26"/>
        </w:rPr>
        <w:t>，格式項目可依實際教學需求調整。國際教育關鍵概念請參酌附件</w:t>
      </w:r>
      <w:r>
        <w:rPr>
          <w:rFonts w:ascii="Times New Roman" w:eastAsia="標楷體" w:hAnsi="Times New Roman"/>
          <w:sz w:val="26"/>
          <w:szCs w:val="26"/>
        </w:rPr>
        <w:t>5</w:t>
      </w:r>
      <w:r>
        <w:rPr>
          <w:rFonts w:ascii="Times New Roman" w:eastAsia="標楷體" w:hAnsi="Times New Roman"/>
          <w:sz w:val="26"/>
          <w:szCs w:val="26"/>
        </w:rPr>
        <w:t>，國際教育議題實質內涵請參酌附件</w:t>
      </w:r>
      <w:r>
        <w:rPr>
          <w:rFonts w:ascii="Times New Roman" w:eastAsia="標楷體" w:hAnsi="Times New Roman"/>
          <w:sz w:val="26"/>
          <w:szCs w:val="26"/>
        </w:rPr>
        <w:t>6</w:t>
      </w:r>
      <w:r>
        <w:rPr>
          <w:rFonts w:ascii="Times New Roman" w:eastAsia="標楷體" w:hAnsi="Times New Roman"/>
          <w:sz w:val="26"/>
          <w:szCs w:val="26"/>
        </w:rPr>
        <w:t>。</w:t>
      </w:r>
    </w:p>
    <w:p w:rsidR="007B7A36" w:rsidRDefault="008501E7">
      <w:pPr>
        <w:pStyle w:val="a3"/>
        <w:widowControl/>
        <w:numPr>
          <w:ilvl w:val="0"/>
          <w:numId w:val="4"/>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投稿課程方案如已實際進行教學尤佳，請另附教學成果相關資料，可包括教學照片及學生學習成果（如學習單、作業</w:t>
      </w:r>
      <w:r>
        <w:rPr>
          <w:rFonts w:ascii="Times New Roman" w:eastAsia="標楷體" w:hAnsi="Times New Roman"/>
          <w:sz w:val="26"/>
          <w:szCs w:val="26"/>
        </w:rPr>
        <w:t>…</w:t>
      </w:r>
      <w:r>
        <w:rPr>
          <w:rFonts w:ascii="Times New Roman" w:eastAsia="標楷體" w:hAnsi="Times New Roman"/>
          <w:sz w:val="26"/>
          <w:szCs w:val="26"/>
        </w:rPr>
        <w:t>等）電子檔，並附在課程方案之後。</w:t>
      </w:r>
    </w:p>
    <w:p w:rsidR="007B7A36" w:rsidRDefault="008501E7">
      <w:pPr>
        <w:pStyle w:val="a3"/>
        <w:widowControl/>
        <w:numPr>
          <w:ilvl w:val="0"/>
          <w:numId w:val="4"/>
        </w:numPr>
        <w:snapToGrid w:val="0"/>
        <w:spacing w:line="440" w:lineRule="exact"/>
      </w:pPr>
      <w:r>
        <w:rPr>
          <w:rFonts w:ascii="Times New Roman" w:eastAsia="標楷體" w:hAnsi="Times New Roman"/>
          <w:sz w:val="26"/>
          <w:szCs w:val="26"/>
        </w:rPr>
        <w:lastRenderedPageBreak/>
        <w:t>課程方案範本可參閱教育部中小學國際教育全球資訊網課程方案檢索平</w:t>
      </w:r>
      <w:proofErr w:type="gramStart"/>
      <w:r>
        <w:rPr>
          <w:rFonts w:ascii="Times New Roman" w:eastAsia="標楷體" w:hAnsi="Times New Roman"/>
          <w:sz w:val="26"/>
          <w:szCs w:val="26"/>
        </w:rPr>
        <w:t>臺</w:t>
      </w:r>
      <w:proofErr w:type="gramEnd"/>
      <w:r>
        <w:rPr>
          <w:rFonts w:ascii="Times New Roman" w:eastAsia="標楷體" w:hAnsi="Times New Roman"/>
          <w:sz w:val="26"/>
          <w:szCs w:val="26"/>
        </w:rPr>
        <w:t>之檢索資源，網站資源連結如下：</w:t>
      </w:r>
      <w:hyperlink r:id="rId8" w:history="1">
        <w:r>
          <w:rPr>
            <w:rStyle w:val="ac"/>
            <w:rFonts w:ascii="Times New Roman" w:eastAsia="標楷體" w:hAnsi="Times New Roman"/>
            <w:sz w:val="26"/>
            <w:szCs w:val="26"/>
          </w:rPr>
          <w:t>https://www.ietw2.edu.tw/toolkit/search/type/0804</w:t>
        </w:r>
      </w:hyperlink>
    </w:p>
    <w:p w:rsidR="007B7A36" w:rsidRDefault="007B7A36">
      <w:pPr>
        <w:pStyle w:val="Textbody"/>
        <w:widowControl/>
        <w:snapToGrid w:val="0"/>
        <w:spacing w:line="440" w:lineRule="exact"/>
        <w:jc w:val="both"/>
        <w:rPr>
          <w:rFonts w:ascii="Times New Roman" w:eastAsia="標楷體" w:hAnsi="Times New Roman"/>
          <w:sz w:val="26"/>
          <w:szCs w:val="26"/>
        </w:rPr>
      </w:pPr>
    </w:p>
    <w:p w:rsidR="007B7A36" w:rsidRDefault="008501E7">
      <w:pPr>
        <w:pStyle w:val="Textbody"/>
        <w:widowControl/>
        <w:snapToGrid w:val="0"/>
        <w:spacing w:line="440" w:lineRule="exact"/>
        <w:ind w:left="390" w:hanging="390"/>
        <w:jc w:val="both"/>
        <w:rPr>
          <w:rFonts w:ascii="Times New Roman" w:eastAsia="標楷體" w:hAnsi="Times New Roman"/>
          <w:kern w:val="0"/>
          <w:sz w:val="26"/>
          <w:szCs w:val="26"/>
        </w:rPr>
      </w:pPr>
      <w:r>
        <w:rPr>
          <w:rFonts w:ascii="Times New Roman" w:eastAsia="標楷體" w:hAnsi="Times New Roman"/>
          <w:kern w:val="0"/>
          <w:sz w:val="26"/>
          <w:szCs w:val="26"/>
        </w:rPr>
        <w:t>三、繳交完整作品需包含：</w:t>
      </w:r>
    </w:p>
    <w:p w:rsidR="007B7A36" w:rsidRDefault="008501E7">
      <w:pPr>
        <w:pStyle w:val="Textbody"/>
        <w:widowControl/>
        <w:snapToGrid w:val="0"/>
        <w:spacing w:line="440" w:lineRule="exact"/>
        <w:ind w:left="387" w:hanging="104"/>
        <w:jc w:val="both"/>
      </w:pPr>
      <w:r>
        <w:rPr>
          <w:rFonts w:ascii="Times New Roman" w:eastAsia="標楷體" w:hAnsi="Times New Roman"/>
          <w:sz w:val="26"/>
          <w:szCs w:val="26"/>
        </w:rPr>
        <w:t xml:space="preserve"> (</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 xml:space="preserve">) </w:t>
      </w:r>
      <w:r>
        <w:rPr>
          <w:rFonts w:ascii="Times New Roman" w:eastAsia="標楷體" w:hAnsi="Times New Roman"/>
          <w:sz w:val="26"/>
          <w:szCs w:val="26"/>
        </w:rPr>
        <w:t>報名該類別之基本資料表</w:t>
      </w:r>
      <w:r>
        <w:rPr>
          <w:rFonts w:ascii="Times New Roman" w:eastAsia="標楷體" w:hAnsi="Times New Roman"/>
          <w:sz w:val="26"/>
          <w:szCs w:val="26"/>
        </w:rPr>
        <w:t>1</w:t>
      </w:r>
      <w:r>
        <w:rPr>
          <w:rFonts w:ascii="Times New Roman" w:eastAsia="標楷體" w:hAnsi="Times New Roman"/>
          <w:sz w:val="26"/>
          <w:szCs w:val="26"/>
        </w:rPr>
        <w:t>份。</w:t>
      </w:r>
    </w:p>
    <w:p w:rsidR="007B7A36" w:rsidRDefault="008501E7">
      <w:pPr>
        <w:pStyle w:val="Textbody"/>
        <w:widowControl/>
        <w:snapToGrid w:val="0"/>
        <w:spacing w:line="440" w:lineRule="exact"/>
        <w:ind w:left="851" w:hanging="567"/>
        <w:jc w:val="both"/>
        <w:rPr>
          <w:rFonts w:ascii="Times New Roman" w:eastAsia="標楷體" w:hAnsi="Times New Roman"/>
          <w:sz w:val="26"/>
          <w:szCs w:val="26"/>
        </w:rPr>
      </w:pPr>
      <w:r>
        <w:rPr>
          <w:rFonts w:ascii="Times New Roman" w:eastAsia="標楷體" w:hAnsi="Times New Roman"/>
          <w:sz w:val="26"/>
          <w:szCs w:val="26"/>
        </w:rPr>
        <w:t xml:space="preserve"> (</w:t>
      </w:r>
      <w:r>
        <w:rPr>
          <w:rFonts w:ascii="Times New Roman" w:eastAsia="標楷體" w:hAnsi="Times New Roman"/>
          <w:sz w:val="26"/>
          <w:szCs w:val="26"/>
        </w:rPr>
        <w:t>二</w:t>
      </w:r>
      <w:r>
        <w:rPr>
          <w:rFonts w:ascii="Times New Roman" w:eastAsia="標楷體" w:hAnsi="Times New Roman"/>
          <w:sz w:val="26"/>
          <w:szCs w:val="26"/>
        </w:rPr>
        <w:t xml:space="preserve">) </w:t>
      </w:r>
      <w:r>
        <w:rPr>
          <w:rFonts w:ascii="Times New Roman" w:eastAsia="標楷體" w:hAnsi="Times New Roman"/>
          <w:sz w:val="26"/>
          <w:szCs w:val="26"/>
        </w:rPr>
        <w:t>課程工具包</w:t>
      </w:r>
      <w:r>
        <w:rPr>
          <w:rFonts w:ascii="Times New Roman" w:eastAsia="標楷體" w:hAnsi="Times New Roman"/>
          <w:sz w:val="26"/>
          <w:szCs w:val="26"/>
        </w:rPr>
        <w:t>/</w:t>
      </w:r>
      <w:r>
        <w:rPr>
          <w:rFonts w:ascii="Times New Roman" w:eastAsia="標楷體" w:hAnsi="Times New Roman"/>
          <w:sz w:val="26"/>
          <w:szCs w:val="26"/>
        </w:rPr>
        <w:t>課程方案及相關附件，請將所有檔案合併為一件</w:t>
      </w:r>
      <w:r>
        <w:rPr>
          <w:rFonts w:ascii="Times New Roman" w:eastAsia="標楷體" w:hAnsi="Times New Roman"/>
          <w:sz w:val="26"/>
          <w:szCs w:val="26"/>
        </w:rPr>
        <w:t>PDF</w:t>
      </w:r>
      <w:r>
        <w:rPr>
          <w:rFonts w:ascii="Times New Roman" w:eastAsia="標楷體" w:hAnsi="Times New Roman"/>
          <w:sz w:val="26"/>
          <w:szCs w:val="26"/>
        </w:rPr>
        <w:t>檔案，寄至承辦人之信箱。</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玖、收件方式</w:t>
      </w:r>
    </w:p>
    <w:p w:rsidR="007B7A36" w:rsidRDefault="008501E7">
      <w:pPr>
        <w:pStyle w:val="Textbody"/>
        <w:widowControl/>
        <w:snapToGrid w:val="0"/>
        <w:spacing w:line="440" w:lineRule="exact"/>
        <w:ind w:firstLine="520"/>
        <w:jc w:val="both"/>
      </w:pPr>
      <w:r>
        <w:rPr>
          <w:rFonts w:ascii="Times New Roman" w:eastAsia="標楷體" w:hAnsi="Times New Roman"/>
          <w:kern w:val="0"/>
          <w:sz w:val="26"/>
          <w:szCs w:val="26"/>
        </w:rPr>
        <w:t>即日起至</w:t>
      </w:r>
      <w:r>
        <w:rPr>
          <w:rFonts w:ascii="Times New Roman" w:eastAsia="標楷體" w:hAnsi="Times New Roman"/>
          <w:kern w:val="0"/>
          <w:sz w:val="26"/>
          <w:szCs w:val="26"/>
        </w:rPr>
        <w:t>114</w:t>
      </w:r>
      <w:r>
        <w:rPr>
          <w:rFonts w:ascii="Times New Roman" w:eastAsia="標楷體" w:hAnsi="Times New Roman"/>
          <w:kern w:val="0"/>
          <w:sz w:val="26"/>
          <w:szCs w:val="26"/>
        </w:rPr>
        <w:t>年</w:t>
      </w:r>
      <w:r>
        <w:rPr>
          <w:rFonts w:ascii="Times New Roman" w:eastAsia="標楷體" w:hAnsi="Times New Roman"/>
          <w:kern w:val="0"/>
          <w:sz w:val="26"/>
          <w:szCs w:val="26"/>
        </w:rPr>
        <w:t>8</w:t>
      </w:r>
      <w:r>
        <w:rPr>
          <w:rFonts w:ascii="Times New Roman" w:eastAsia="標楷體" w:hAnsi="Times New Roman"/>
          <w:kern w:val="0"/>
          <w:sz w:val="26"/>
          <w:szCs w:val="26"/>
        </w:rPr>
        <w:t>月</w:t>
      </w:r>
      <w:r>
        <w:rPr>
          <w:rFonts w:ascii="Times New Roman" w:eastAsia="標楷體" w:hAnsi="Times New Roman"/>
          <w:kern w:val="0"/>
          <w:sz w:val="26"/>
          <w:szCs w:val="26"/>
        </w:rPr>
        <w:t>31</w:t>
      </w:r>
      <w:r>
        <w:rPr>
          <w:rFonts w:ascii="Times New Roman" w:eastAsia="標楷體" w:hAnsi="Times New Roman"/>
          <w:kern w:val="0"/>
          <w:sz w:val="26"/>
          <w:szCs w:val="26"/>
        </w:rPr>
        <w:t>日止</w:t>
      </w:r>
      <w:r>
        <w:rPr>
          <w:rFonts w:ascii="Times New Roman" w:eastAsia="標楷體" w:hAnsi="Times New Roman"/>
          <w:kern w:val="0"/>
          <w:sz w:val="26"/>
          <w:szCs w:val="26"/>
          <w:lang w:eastAsia="zh-CN"/>
        </w:rPr>
        <w:t>，</w:t>
      </w:r>
      <w:r>
        <w:rPr>
          <w:rFonts w:ascii="Times New Roman" w:eastAsia="標楷體" w:hAnsi="Times New Roman"/>
          <w:kern w:val="0"/>
          <w:sz w:val="26"/>
          <w:szCs w:val="26"/>
        </w:rPr>
        <w:t>逾期概不受理</w:t>
      </w:r>
      <w:r>
        <w:rPr>
          <w:rFonts w:ascii="Times New Roman" w:eastAsia="標楷體" w:hAnsi="Times New Roman"/>
          <w:kern w:val="0"/>
          <w:sz w:val="26"/>
          <w:szCs w:val="26"/>
          <w:lang w:eastAsia="zh-CN"/>
        </w:rPr>
        <w:t>。</w:t>
      </w:r>
      <w:r>
        <w:rPr>
          <w:rFonts w:ascii="Times New Roman" w:eastAsia="標楷體" w:hAnsi="Times New Roman"/>
          <w:kern w:val="0"/>
          <w:sz w:val="26"/>
          <w:szCs w:val="26"/>
        </w:rPr>
        <w:t>請將電子檔寄至</w:t>
      </w:r>
      <w:r>
        <w:rPr>
          <w:rFonts w:ascii="Times New Roman" w:eastAsia="標楷體" w:hAnsi="Times New Roman"/>
          <w:kern w:val="0"/>
          <w:sz w:val="26"/>
          <w:szCs w:val="26"/>
        </w:rPr>
        <w:t xml:space="preserve"> </w:t>
      </w:r>
      <w:hyperlink r:id="rId9" w:history="1">
        <w:r>
          <w:rPr>
            <w:rStyle w:val="ac"/>
            <w:rFonts w:ascii="Times New Roman" w:eastAsia="標楷體" w:hAnsi="Times New Roman"/>
            <w:kern w:val="0"/>
            <w:sz w:val="26"/>
            <w:szCs w:val="26"/>
          </w:rPr>
          <w:t>internationaledu2024@gmail.com</w:t>
        </w:r>
      </w:hyperlink>
      <w:r>
        <w:rPr>
          <w:rFonts w:ascii="Times New Roman" w:eastAsia="標楷體" w:hAnsi="Times New Roman"/>
          <w:kern w:val="0"/>
          <w:sz w:val="26"/>
          <w:szCs w:val="26"/>
        </w:rPr>
        <w:t>，並在電子信箱主旨上註明「</w:t>
      </w:r>
      <w:proofErr w:type="gramStart"/>
      <w:r>
        <w:rPr>
          <w:rFonts w:ascii="Times New Roman" w:eastAsia="標楷體" w:hAnsi="Times New Roman"/>
          <w:kern w:val="0"/>
          <w:sz w:val="26"/>
          <w:szCs w:val="26"/>
        </w:rPr>
        <w:t>114</w:t>
      </w:r>
      <w:proofErr w:type="gramEnd"/>
      <w:r>
        <w:rPr>
          <w:rFonts w:ascii="Times New Roman" w:eastAsia="標楷體" w:hAnsi="Times New Roman"/>
          <w:kern w:val="0"/>
          <w:sz w:val="26"/>
          <w:szCs w:val="26"/>
        </w:rPr>
        <w:t>年度國際教育優良課程工具包及課程方案徵選計畫」。</w:t>
      </w:r>
    </w:p>
    <w:p w:rsidR="007B7A36" w:rsidRDefault="008501E7">
      <w:pPr>
        <w:pStyle w:val="Textbody"/>
        <w:widowControl/>
        <w:snapToGrid w:val="0"/>
        <w:spacing w:before="180" w:line="440" w:lineRule="exact"/>
        <w:ind w:left="520" w:hanging="520"/>
        <w:jc w:val="both"/>
        <w:rPr>
          <w:rFonts w:ascii="Times New Roman" w:eastAsia="標楷體" w:hAnsi="Times New Roman"/>
          <w:b/>
          <w:kern w:val="0"/>
          <w:sz w:val="26"/>
          <w:szCs w:val="26"/>
        </w:rPr>
      </w:pPr>
      <w:r>
        <w:rPr>
          <w:rFonts w:ascii="Times New Roman" w:eastAsia="標楷體" w:hAnsi="Times New Roman"/>
          <w:b/>
          <w:kern w:val="0"/>
          <w:sz w:val="26"/>
          <w:szCs w:val="26"/>
        </w:rPr>
        <w:t>拾、作品審查</w:t>
      </w:r>
    </w:p>
    <w:p w:rsidR="007B7A36" w:rsidRDefault="008501E7">
      <w:pPr>
        <w:pStyle w:val="Textbody"/>
        <w:widowControl/>
        <w:snapToGrid w:val="0"/>
        <w:spacing w:before="180" w:line="440" w:lineRule="exact"/>
        <w:ind w:left="520" w:hanging="520"/>
        <w:jc w:val="both"/>
      </w:pPr>
      <w:r>
        <w:rPr>
          <w:rFonts w:ascii="Times New Roman" w:eastAsia="標楷體" w:hAnsi="Times New Roman"/>
          <w:kern w:val="0"/>
          <w:sz w:val="26"/>
          <w:szCs w:val="26"/>
        </w:rPr>
        <w:t>一、初審：就報名基本資料、課程工具包</w:t>
      </w:r>
      <w:r>
        <w:rPr>
          <w:rFonts w:ascii="Times New Roman" w:eastAsia="標楷體" w:hAnsi="Times New Roman"/>
          <w:kern w:val="0"/>
          <w:sz w:val="26"/>
          <w:szCs w:val="26"/>
        </w:rPr>
        <w:t>/</w:t>
      </w:r>
      <w:r>
        <w:rPr>
          <w:rFonts w:ascii="Times New Roman" w:eastAsia="標楷體" w:hAnsi="Times New Roman"/>
          <w:kern w:val="0"/>
          <w:sz w:val="26"/>
          <w:szCs w:val="26"/>
        </w:rPr>
        <w:t>課程方案書面資料（即</w:t>
      </w:r>
      <w:r>
        <w:rPr>
          <w:rFonts w:ascii="Times New Roman" w:eastAsia="標楷體" w:hAnsi="Times New Roman"/>
          <w:kern w:val="0"/>
          <w:sz w:val="26"/>
          <w:szCs w:val="26"/>
        </w:rPr>
        <w:t>PDF</w:t>
      </w:r>
      <w:r>
        <w:rPr>
          <w:rFonts w:ascii="Times New Roman" w:eastAsia="標楷體" w:hAnsi="Times New Roman"/>
          <w:kern w:val="0"/>
          <w:sz w:val="26"/>
          <w:szCs w:val="26"/>
        </w:rPr>
        <w:t>電子檔）等資料進行初審，未</w:t>
      </w:r>
      <w:proofErr w:type="gramStart"/>
      <w:r>
        <w:rPr>
          <w:rFonts w:ascii="Times New Roman" w:eastAsia="標楷體" w:hAnsi="Times New Roman"/>
          <w:kern w:val="0"/>
          <w:sz w:val="26"/>
          <w:szCs w:val="26"/>
        </w:rPr>
        <w:t>備齊者恕不</w:t>
      </w:r>
      <w:proofErr w:type="gramEnd"/>
      <w:r>
        <w:rPr>
          <w:rFonts w:ascii="Times New Roman" w:eastAsia="標楷體" w:hAnsi="Times New Roman"/>
          <w:kern w:val="0"/>
          <w:sz w:val="26"/>
          <w:szCs w:val="26"/>
        </w:rPr>
        <w:t>接受補件。</w:t>
      </w:r>
    </w:p>
    <w:p w:rsidR="007B7A36" w:rsidRDefault="008501E7">
      <w:pPr>
        <w:pStyle w:val="Textbody"/>
        <w:widowControl/>
        <w:snapToGrid w:val="0"/>
        <w:spacing w:before="180"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w:t>
      </w:r>
      <w:proofErr w:type="gramStart"/>
      <w:r>
        <w:rPr>
          <w:rFonts w:ascii="Times New Roman" w:eastAsia="標楷體" w:hAnsi="Times New Roman"/>
          <w:kern w:val="0"/>
          <w:sz w:val="26"/>
          <w:szCs w:val="26"/>
        </w:rPr>
        <w:t>複</w:t>
      </w:r>
      <w:proofErr w:type="gramEnd"/>
      <w:r>
        <w:rPr>
          <w:rFonts w:ascii="Times New Roman" w:eastAsia="標楷體" w:hAnsi="Times New Roman"/>
          <w:kern w:val="0"/>
          <w:sz w:val="26"/>
          <w:szCs w:val="26"/>
        </w:rPr>
        <w:t>審：由本部聘請專家學者依下列評選項目及標準進行審查：</w:t>
      </w:r>
    </w:p>
    <w:p w:rsidR="007B7A36" w:rsidRDefault="008501E7">
      <w:pPr>
        <w:pStyle w:val="Textbody"/>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符合國際教育的理念與目標</w:t>
      </w:r>
      <w:r>
        <w:rPr>
          <w:rFonts w:ascii="Times New Roman" w:eastAsia="標楷體" w:hAnsi="Times New Roman"/>
          <w:sz w:val="26"/>
          <w:szCs w:val="26"/>
        </w:rPr>
        <w:t>(20%)</w:t>
      </w:r>
    </w:p>
    <w:p w:rsidR="007B7A36" w:rsidRDefault="008501E7">
      <w:pPr>
        <w:pStyle w:val="Textbody"/>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二</w:t>
      </w:r>
      <w:r>
        <w:rPr>
          <w:rFonts w:ascii="Times New Roman" w:eastAsia="標楷體" w:hAnsi="Times New Roman"/>
          <w:sz w:val="26"/>
          <w:szCs w:val="26"/>
        </w:rPr>
        <w:t>)</w:t>
      </w:r>
      <w:r>
        <w:rPr>
          <w:rFonts w:ascii="Times New Roman" w:eastAsia="標楷體" w:hAnsi="Times New Roman"/>
          <w:sz w:val="26"/>
          <w:szCs w:val="26"/>
        </w:rPr>
        <w:t>課程工具包</w:t>
      </w:r>
      <w:r>
        <w:rPr>
          <w:rFonts w:ascii="Times New Roman" w:eastAsia="標楷體" w:hAnsi="Times New Roman"/>
          <w:sz w:val="26"/>
          <w:szCs w:val="26"/>
        </w:rPr>
        <w:t>/</w:t>
      </w:r>
      <w:r>
        <w:rPr>
          <w:rFonts w:ascii="Times New Roman" w:eastAsia="標楷體" w:hAnsi="Times New Roman"/>
          <w:sz w:val="26"/>
          <w:szCs w:val="26"/>
        </w:rPr>
        <w:t>課程方案之完整性、結構性與系統性</w:t>
      </w:r>
      <w:r>
        <w:rPr>
          <w:rFonts w:ascii="Times New Roman" w:eastAsia="標楷體" w:hAnsi="Times New Roman"/>
          <w:sz w:val="26"/>
          <w:szCs w:val="26"/>
        </w:rPr>
        <w:t>(30%)</w:t>
      </w:r>
    </w:p>
    <w:p w:rsidR="007B7A36" w:rsidRDefault="008501E7">
      <w:pPr>
        <w:pStyle w:val="Textbody"/>
        <w:widowControl/>
        <w:snapToGrid w:val="0"/>
        <w:spacing w:line="440" w:lineRule="exact"/>
        <w:ind w:left="689" w:hanging="406"/>
        <w:jc w:val="both"/>
      </w:pPr>
      <w:r>
        <w:rPr>
          <w:rFonts w:ascii="Times New Roman" w:eastAsia="標楷體" w:hAnsi="Times New Roman"/>
          <w:color w:val="000000"/>
          <w:sz w:val="26"/>
          <w:szCs w:val="26"/>
        </w:rPr>
        <w:t>(</w:t>
      </w:r>
      <w:r>
        <w:rPr>
          <w:rFonts w:ascii="Times New Roman" w:eastAsia="標楷體" w:hAnsi="Times New Roman"/>
          <w:color w:val="000000"/>
          <w:sz w:val="26"/>
          <w:szCs w:val="26"/>
        </w:rPr>
        <w:t>三</w:t>
      </w:r>
      <w:r>
        <w:rPr>
          <w:rFonts w:ascii="Times New Roman" w:eastAsia="標楷體" w:hAnsi="Times New Roman"/>
          <w:color w:val="000000"/>
          <w:sz w:val="26"/>
          <w:szCs w:val="26"/>
        </w:rPr>
        <w:t>)</w:t>
      </w:r>
      <w:r>
        <w:rPr>
          <w:rFonts w:ascii="Times New Roman" w:eastAsia="標楷體" w:hAnsi="Times New Roman"/>
          <w:color w:val="000000"/>
          <w:sz w:val="26"/>
          <w:szCs w:val="26"/>
        </w:rPr>
        <w:t>課程教學活動設計內容之啟發性、創新性及深度</w:t>
      </w:r>
      <w:r>
        <w:rPr>
          <w:rFonts w:ascii="Times New Roman" w:eastAsia="標楷體" w:hAnsi="Times New Roman"/>
          <w:sz w:val="26"/>
          <w:szCs w:val="26"/>
        </w:rPr>
        <w:t>性</w:t>
      </w:r>
      <w:r>
        <w:rPr>
          <w:rFonts w:ascii="Times New Roman" w:eastAsia="標楷體" w:hAnsi="Times New Roman"/>
          <w:sz w:val="26"/>
          <w:szCs w:val="26"/>
        </w:rPr>
        <w:t xml:space="preserve"> (30%)</w:t>
      </w:r>
    </w:p>
    <w:p w:rsidR="007B7A36" w:rsidRDefault="008501E7">
      <w:pPr>
        <w:pStyle w:val="Textbody"/>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四</w:t>
      </w:r>
      <w:r>
        <w:rPr>
          <w:rFonts w:ascii="Times New Roman" w:eastAsia="標楷體" w:hAnsi="Times New Roman"/>
          <w:sz w:val="26"/>
          <w:szCs w:val="26"/>
        </w:rPr>
        <w:t>)</w:t>
      </w:r>
      <w:r>
        <w:rPr>
          <w:rFonts w:ascii="Times New Roman" w:eastAsia="標楷體" w:hAnsi="Times New Roman"/>
          <w:sz w:val="26"/>
          <w:szCs w:val="26"/>
        </w:rPr>
        <w:t>教學實施成效或課程工具包</w:t>
      </w:r>
      <w:r>
        <w:rPr>
          <w:rFonts w:ascii="Times New Roman" w:eastAsia="標楷體" w:hAnsi="Times New Roman"/>
          <w:sz w:val="26"/>
          <w:szCs w:val="26"/>
        </w:rPr>
        <w:t>/</w:t>
      </w:r>
      <w:r>
        <w:rPr>
          <w:rFonts w:ascii="Times New Roman" w:eastAsia="標楷體" w:hAnsi="Times New Roman"/>
          <w:sz w:val="26"/>
          <w:szCs w:val="26"/>
        </w:rPr>
        <w:t>課程方案推廣之可行性</w:t>
      </w:r>
      <w:r>
        <w:rPr>
          <w:rFonts w:ascii="Times New Roman" w:eastAsia="標楷體" w:hAnsi="Times New Roman"/>
          <w:sz w:val="26"/>
          <w:szCs w:val="26"/>
        </w:rPr>
        <w:t>(20%)</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拾壹、獎勵辦法</w:t>
      </w:r>
    </w:p>
    <w:p w:rsidR="007B7A36" w:rsidRDefault="008501E7">
      <w:pPr>
        <w:pStyle w:val="Textbody"/>
        <w:widowControl/>
        <w:snapToGrid w:val="0"/>
        <w:spacing w:before="180" w:line="440" w:lineRule="exact"/>
        <w:ind w:left="520" w:hanging="520"/>
        <w:jc w:val="both"/>
      </w:pPr>
      <w:r>
        <w:rPr>
          <w:rFonts w:ascii="Times New Roman" w:eastAsia="標楷體" w:hAnsi="Times New Roman"/>
          <w:kern w:val="0"/>
          <w:sz w:val="26"/>
          <w:szCs w:val="26"/>
        </w:rPr>
        <w:t>一、得獎名單將於</w:t>
      </w:r>
      <w:r>
        <w:rPr>
          <w:rFonts w:ascii="Times New Roman" w:eastAsia="標楷體" w:hAnsi="Times New Roman"/>
          <w:kern w:val="0"/>
          <w:sz w:val="26"/>
          <w:szCs w:val="26"/>
        </w:rPr>
        <w:t>114</w:t>
      </w:r>
      <w:r>
        <w:rPr>
          <w:rFonts w:ascii="Times New Roman" w:eastAsia="標楷體" w:hAnsi="Times New Roman"/>
          <w:kern w:val="0"/>
          <w:sz w:val="26"/>
          <w:szCs w:val="26"/>
        </w:rPr>
        <w:t>年</w:t>
      </w:r>
      <w:r>
        <w:rPr>
          <w:rFonts w:ascii="Times New Roman" w:eastAsia="標楷體" w:hAnsi="Times New Roman"/>
          <w:kern w:val="0"/>
          <w:sz w:val="26"/>
          <w:szCs w:val="26"/>
        </w:rPr>
        <w:t>10</w:t>
      </w:r>
      <w:r>
        <w:rPr>
          <w:rFonts w:ascii="Times New Roman" w:eastAsia="標楷體" w:hAnsi="Times New Roman"/>
          <w:kern w:val="0"/>
          <w:sz w:val="26"/>
          <w:szCs w:val="26"/>
        </w:rPr>
        <w:t>月</w:t>
      </w:r>
      <w:r>
        <w:rPr>
          <w:rFonts w:ascii="Times New Roman" w:eastAsia="標楷體" w:hAnsi="Times New Roman"/>
          <w:kern w:val="0"/>
          <w:sz w:val="26"/>
          <w:szCs w:val="26"/>
        </w:rPr>
        <w:t>31</w:t>
      </w:r>
      <w:r>
        <w:rPr>
          <w:rFonts w:ascii="Times New Roman" w:eastAsia="標楷體" w:hAnsi="Times New Roman"/>
          <w:kern w:val="0"/>
          <w:sz w:val="26"/>
          <w:szCs w:val="26"/>
        </w:rPr>
        <w:t>日，公佈於教育部中小學國際教育全球資訊網</w:t>
      </w:r>
      <w:proofErr w:type="gramStart"/>
      <w:r>
        <w:rPr>
          <w:rFonts w:ascii="Times New Roman" w:eastAsia="標楷體" w:hAnsi="Times New Roman"/>
          <w:kern w:val="0"/>
          <w:sz w:val="26"/>
          <w:szCs w:val="26"/>
        </w:rPr>
        <w:t>（</w:t>
      </w:r>
      <w:proofErr w:type="gramEnd"/>
      <w:r>
        <w:fldChar w:fldCharType="begin"/>
      </w:r>
      <w:r>
        <w:instrText xml:space="preserve"> HYPERLINK  "https://www.ietw2.edu.tw/" </w:instrText>
      </w:r>
      <w:r>
        <w:fldChar w:fldCharType="separate"/>
      </w:r>
      <w:r>
        <w:rPr>
          <w:rStyle w:val="ac"/>
          <w:rFonts w:ascii="Times New Roman" w:eastAsia="標楷體" w:hAnsi="Times New Roman"/>
          <w:kern w:val="0"/>
          <w:sz w:val="26"/>
          <w:szCs w:val="26"/>
        </w:rPr>
        <w:t>https://www.ietw2.edu.tw/</w:t>
      </w:r>
      <w:r>
        <w:rPr>
          <w:rStyle w:val="ac"/>
          <w:rFonts w:ascii="Times New Roman" w:eastAsia="標楷體" w:hAnsi="Times New Roman"/>
          <w:kern w:val="0"/>
          <w:sz w:val="26"/>
          <w:szCs w:val="26"/>
        </w:rPr>
        <w:fldChar w:fldCharType="end"/>
      </w:r>
      <w:proofErr w:type="gramStart"/>
      <w:r>
        <w:rPr>
          <w:rFonts w:ascii="Times New Roman" w:eastAsia="標楷體" w:hAnsi="Times New Roman"/>
          <w:kern w:val="0"/>
          <w:sz w:val="26"/>
          <w:szCs w:val="26"/>
        </w:rPr>
        <w:t>）</w:t>
      </w:r>
      <w:proofErr w:type="gramEnd"/>
      <w:r>
        <w:rPr>
          <w:rFonts w:ascii="Times New Roman" w:eastAsia="標楷體" w:hAnsi="Times New Roman"/>
          <w:kern w:val="0"/>
          <w:sz w:val="26"/>
          <w:szCs w:val="26"/>
        </w:rPr>
        <w:t>，並個別通知得獎者。</w:t>
      </w:r>
    </w:p>
    <w:p w:rsidR="007B7A36" w:rsidRDefault="008501E7">
      <w:pPr>
        <w:pStyle w:val="Textbody"/>
        <w:widowControl/>
        <w:snapToGrid w:val="0"/>
        <w:spacing w:line="440" w:lineRule="exact"/>
        <w:ind w:left="282" w:hanging="280"/>
        <w:jc w:val="both"/>
        <w:rPr>
          <w:rFonts w:ascii="Times New Roman" w:eastAsia="標楷體" w:hAnsi="Times New Roman"/>
          <w:kern w:val="0"/>
          <w:sz w:val="26"/>
          <w:szCs w:val="26"/>
        </w:rPr>
      </w:pPr>
      <w:r>
        <w:rPr>
          <w:rFonts w:ascii="Times New Roman" w:eastAsia="標楷體" w:hAnsi="Times New Roman"/>
          <w:kern w:val="0"/>
          <w:sz w:val="26"/>
          <w:szCs w:val="26"/>
        </w:rPr>
        <w:t>二、得獎作品由本部支應獎狀及稿酬</w:t>
      </w:r>
    </w:p>
    <w:p w:rsidR="007B7A36" w:rsidRDefault="008501E7">
      <w:pPr>
        <w:pStyle w:val="Textbody"/>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課程工具包類別：</w:t>
      </w:r>
    </w:p>
    <w:p w:rsidR="007B7A36" w:rsidRDefault="008501E7">
      <w:pPr>
        <w:pStyle w:val="a3"/>
        <w:widowControl/>
        <w:numPr>
          <w:ilvl w:val="0"/>
          <w:numId w:val="5"/>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特優：各組</w:t>
      </w:r>
      <w:r>
        <w:rPr>
          <w:rFonts w:ascii="Times New Roman" w:eastAsia="標楷體" w:hAnsi="Times New Roman"/>
          <w:sz w:val="26"/>
          <w:szCs w:val="26"/>
        </w:rPr>
        <w:t>1</w:t>
      </w:r>
      <w:r>
        <w:rPr>
          <w:rFonts w:ascii="Times New Roman" w:eastAsia="標楷體" w:hAnsi="Times New Roman"/>
          <w:sz w:val="26"/>
          <w:szCs w:val="26"/>
        </w:rPr>
        <w:t>件，每件工具包獎金新臺幣（以下同）</w:t>
      </w:r>
      <w:r>
        <w:rPr>
          <w:rFonts w:ascii="Times New Roman" w:eastAsia="標楷體" w:hAnsi="Times New Roman"/>
          <w:sz w:val="26"/>
          <w:szCs w:val="26"/>
        </w:rPr>
        <w:t>20,000</w:t>
      </w:r>
      <w:r>
        <w:rPr>
          <w:rFonts w:ascii="Times New Roman" w:eastAsia="標楷體" w:hAnsi="Times New Roman"/>
          <w:sz w:val="26"/>
          <w:szCs w:val="26"/>
        </w:rPr>
        <w:t>元，每校獎狀</w:t>
      </w:r>
      <w:r>
        <w:rPr>
          <w:rFonts w:ascii="Times New Roman" w:eastAsia="標楷體" w:hAnsi="Times New Roman"/>
          <w:sz w:val="26"/>
          <w:szCs w:val="26"/>
        </w:rPr>
        <w:t>1</w:t>
      </w:r>
      <w:r>
        <w:rPr>
          <w:rFonts w:ascii="Times New Roman" w:eastAsia="標楷體" w:hAnsi="Times New Roman"/>
          <w:sz w:val="26"/>
          <w:szCs w:val="26"/>
        </w:rPr>
        <w:t>張。</w:t>
      </w:r>
    </w:p>
    <w:p w:rsidR="007B7A36" w:rsidRDefault="008501E7">
      <w:pPr>
        <w:pStyle w:val="a3"/>
        <w:widowControl/>
        <w:numPr>
          <w:ilvl w:val="0"/>
          <w:numId w:val="5"/>
        </w:numPr>
        <w:snapToGrid w:val="0"/>
        <w:spacing w:line="440" w:lineRule="exact"/>
        <w:jc w:val="both"/>
      </w:pPr>
      <w:r>
        <w:rPr>
          <w:rFonts w:ascii="Times New Roman" w:eastAsia="標楷體" w:hAnsi="Times New Roman"/>
          <w:sz w:val="26"/>
          <w:szCs w:val="26"/>
        </w:rPr>
        <w:t>優選：各組</w:t>
      </w:r>
      <w:r>
        <w:rPr>
          <w:rFonts w:ascii="Times New Roman" w:eastAsia="標楷體" w:hAnsi="Times New Roman"/>
          <w:sz w:val="26"/>
          <w:szCs w:val="26"/>
        </w:rPr>
        <w:t>1</w:t>
      </w:r>
      <w:r>
        <w:rPr>
          <w:rFonts w:ascii="Times New Roman" w:eastAsia="標楷體" w:hAnsi="Times New Roman"/>
          <w:sz w:val="26"/>
          <w:szCs w:val="26"/>
        </w:rPr>
        <w:t>件，每件工具包獎金</w:t>
      </w:r>
      <w:r>
        <w:rPr>
          <w:rFonts w:ascii="Times New Roman" w:eastAsia="標楷體" w:hAnsi="Times New Roman"/>
          <w:sz w:val="26"/>
          <w:szCs w:val="26"/>
        </w:rPr>
        <w:t>10,000</w:t>
      </w:r>
      <w:r>
        <w:rPr>
          <w:rFonts w:ascii="Times New Roman" w:eastAsia="標楷體" w:hAnsi="Times New Roman"/>
          <w:sz w:val="26"/>
          <w:szCs w:val="26"/>
        </w:rPr>
        <w:t>元，每校獎狀</w:t>
      </w:r>
      <w:r>
        <w:rPr>
          <w:rFonts w:ascii="Times New Roman" w:eastAsia="標楷體" w:hAnsi="Times New Roman"/>
          <w:sz w:val="26"/>
          <w:szCs w:val="26"/>
        </w:rPr>
        <w:t>1</w:t>
      </w:r>
      <w:r>
        <w:rPr>
          <w:rFonts w:ascii="Times New Roman" w:eastAsia="標楷體" w:hAnsi="Times New Roman"/>
          <w:sz w:val="26"/>
          <w:szCs w:val="26"/>
        </w:rPr>
        <w:t>張。</w:t>
      </w:r>
    </w:p>
    <w:p w:rsidR="007B7A36" w:rsidRDefault="008501E7">
      <w:pPr>
        <w:pStyle w:val="a3"/>
        <w:widowControl/>
        <w:numPr>
          <w:ilvl w:val="0"/>
          <w:numId w:val="5"/>
        </w:numPr>
        <w:snapToGrid w:val="0"/>
        <w:spacing w:line="440" w:lineRule="exact"/>
        <w:ind w:left="0" w:right="-720" w:firstLine="0"/>
        <w:jc w:val="both"/>
        <w:rPr>
          <w:rFonts w:ascii="Times New Roman" w:eastAsia="標楷體" w:hAnsi="Times New Roman"/>
          <w:sz w:val="26"/>
          <w:szCs w:val="26"/>
        </w:rPr>
      </w:pPr>
      <w:r>
        <w:rPr>
          <w:rFonts w:ascii="Times New Roman" w:eastAsia="標楷體" w:hAnsi="Times New Roman"/>
          <w:sz w:val="26"/>
          <w:szCs w:val="26"/>
        </w:rPr>
        <w:t>佳作：各組</w:t>
      </w:r>
      <w:r>
        <w:rPr>
          <w:rFonts w:ascii="Times New Roman" w:eastAsia="標楷體" w:hAnsi="Times New Roman"/>
          <w:sz w:val="26"/>
          <w:szCs w:val="26"/>
        </w:rPr>
        <w:t>2</w:t>
      </w:r>
      <w:r>
        <w:rPr>
          <w:rFonts w:ascii="Times New Roman" w:eastAsia="標楷體" w:hAnsi="Times New Roman"/>
          <w:sz w:val="26"/>
          <w:szCs w:val="26"/>
        </w:rPr>
        <w:t>件，每件工具包獎金</w:t>
      </w:r>
      <w:r>
        <w:rPr>
          <w:rFonts w:ascii="Times New Roman" w:eastAsia="標楷體" w:hAnsi="Times New Roman"/>
          <w:sz w:val="26"/>
          <w:szCs w:val="26"/>
        </w:rPr>
        <w:t>5,000</w:t>
      </w:r>
      <w:r>
        <w:rPr>
          <w:rFonts w:ascii="Times New Roman" w:eastAsia="標楷體" w:hAnsi="Times New Roman"/>
          <w:sz w:val="26"/>
          <w:szCs w:val="26"/>
        </w:rPr>
        <w:t>元，每校獎狀</w:t>
      </w:r>
      <w:r>
        <w:rPr>
          <w:rFonts w:ascii="Times New Roman" w:eastAsia="標楷體" w:hAnsi="Times New Roman"/>
          <w:sz w:val="26"/>
          <w:szCs w:val="26"/>
        </w:rPr>
        <w:t>1</w:t>
      </w:r>
      <w:r>
        <w:rPr>
          <w:rFonts w:ascii="Times New Roman" w:eastAsia="標楷體" w:hAnsi="Times New Roman"/>
          <w:sz w:val="26"/>
          <w:szCs w:val="26"/>
        </w:rPr>
        <w:t>張。</w:t>
      </w:r>
    </w:p>
    <w:p w:rsidR="007B7A36" w:rsidRDefault="008501E7">
      <w:pPr>
        <w:pStyle w:val="a3"/>
        <w:widowControl/>
        <w:numPr>
          <w:ilvl w:val="0"/>
          <w:numId w:val="5"/>
        </w:numPr>
        <w:snapToGrid w:val="0"/>
        <w:spacing w:line="440" w:lineRule="exact"/>
        <w:ind w:left="0" w:right="-720" w:firstLine="0"/>
        <w:jc w:val="both"/>
        <w:rPr>
          <w:rFonts w:ascii="Times New Roman" w:eastAsia="標楷體" w:hAnsi="Times New Roman"/>
          <w:sz w:val="26"/>
          <w:szCs w:val="26"/>
        </w:rPr>
      </w:pPr>
      <w:r>
        <w:rPr>
          <w:rFonts w:ascii="Times New Roman" w:eastAsia="標楷體" w:hAnsi="Times New Roman"/>
          <w:sz w:val="26"/>
          <w:szCs w:val="26"/>
        </w:rPr>
        <w:t>入選：若干件，每校獎狀</w:t>
      </w:r>
      <w:r>
        <w:rPr>
          <w:rFonts w:ascii="Times New Roman" w:eastAsia="標楷體" w:hAnsi="Times New Roman"/>
          <w:sz w:val="26"/>
          <w:szCs w:val="26"/>
        </w:rPr>
        <w:t>1</w:t>
      </w:r>
      <w:r>
        <w:rPr>
          <w:rFonts w:ascii="Times New Roman" w:eastAsia="標楷體" w:hAnsi="Times New Roman"/>
          <w:sz w:val="26"/>
          <w:szCs w:val="26"/>
        </w:rPr>
        <w:t>張。</w:t>
      </w:r>
    </w:p>
    <w:p w:rsidR="007B7A36" w:rsidRDefault="008501E7">
      <w:pPr>
        <w:pStyle w:val="a3"/>
        <w:widowControl/>
        <w:numPr>
          <w:ilvl w:val="0"/>
          <w:numId w:val="5"/>
        </w:numPr>
        <w:snapToGrid w:val="0"/>
        <w:spacing w:line="440" w:lineRule="exact"/>
        <w:jc w:val="both"/>
      </w:pPr>
      <w:r>
        <w:rPr>
          <w:rFonts w:ascii="Times New Roman" w:eastAsia="標楷體" w:hAnsi="Times New Roman"/>
          <w:kern w:val="0"/>
          <w:sz w:val="26"/>
          <w:szCs w:val="26"/>
        </w:rPr>
        <w:lastRenderedPageBreak/>
        <w:t>各</w:t>
      </w:r>
      <w:proofErr w:type="gramStart"/>
      <w:r>
        <w:rPr>
          <w:rFonts w:ascii="Times New Roman" w:eastAsia="標楷體" w:hAnsi="Times New Roman"/>
          <w:kern w:val="0"/>
          <w:sz w:val="26"/>
          <w:szCs w:val="26"/>
        </w:rPr>
        <w:t>組視件</w:t>
      </w:r>
      <w:proofErr w:type="gramEnd"/>
      <w:r>
        <w:rPr>
          <w:rFonts w:ascii="Times New Roman" w:eastAsia="標楷體" w:hAnsi="Times New Roman"/>
          <w:kern w:val="0"/>
          <w:sz w:val="26"/>
          <w:szCs w:val="26"/>
        </w:rPr>
        <w:t>數或作品水準，由評審委員決議調整，未達評審標準得以從缺辦理。</w:t>
      </w:r>
    </w:p>
    <w:p w:rsidR="007B7A36" w:rsidRDefault="008501E7">
      <w:pPr>
        <w:pStyle w:val="a3"/>
        <w:widowControl/>
        <w:numPr>
          <w:ilvl w:val="0"/>
          <w:numId w:val="5"/>
        </w:numPr>
        <w:snapToGrid w:val="0"/>
        <w:spacing w:line="440" w:lineRule="exact"/>
        <w:jc w:val="both"/>
      </w:pPr>
      <w:r>
        <w:rPr>
          <w:rFonts w:ascii="Times New Roman" w:eastAsia="標楷體" w:hAnsi="Times New Roman"/>
          <w:sz w:val="26"/>
          <w:szCs w:val="26"/>
        </w:rPr>
        <w:t>前揭獲獎學校，可由學校本於權責核予獲獎方案主筆者予以敘獎，特優及優選嘉獎</w:t>
      </w:r>
      <w:r>
        <w:rPr>
          <w:rFonts w:ascii="Times New Roman" w:eastAsia="標楷體" w:hAnsi="Times New Roman"/>
          <w:sz w:val="26"/>
          <w:szCs w:val="26"/>
        </w:rPr>
        <w:t>2</w:t>
      </w:r>
      <w:r>
        <w:rPr>
          <w:rFonts w:ascii="Times New Roman" w:eastAsia="標楷體" w:hAnsi="Times New Roman"/>
          <w:sz w:val="26"/>
          <w:szCs w:val="26"/>
        </w:rPr>
        <w:t>次，佳作嘉獎</w:t>
      </w:r>
      <w:r>
        <w:rPr>
          <w:rFonts w:ascii="Times New Roman" w:eastAsia="標楷體" w:hAnsi="Times New Roman"/>
          <w:sz w:val="26"/>
          <w:szCs w:val="26"/>
        </w:rPr>
        <w:t>1</w:t>
      </w:r>
      <w:r>
        <w:rPr>
          <w:rFonts w:ascii="Times New Roman" w:eastAsia="標楷體" w:hAnsi="Times New Roman"/>
          <w:sz w:val="26"/>
          <w:szCs w:val="26"/>
        </w:rPr>
        <w:t>次</w:t>
      </w:r>
      <w:r>
        <w:rPr>
          <w:rFonts w:ascii="Times New Roman" w:eastAsia="標楷體" w:hAnsi="Times New Roman"/>
          <w:kern w:val="0"/>
          <w:sz w:val="26"/>
          <w:szCs w:val="26"/>
        </w:rPr>
        <w:t>。</w:t>
      </w:r>
    </w:p>
    <w:p w:rsidR="007B7A36" w:rsidRDefault="008501E7">
      <w:pPr>
        <w:pStyle w:val="Textbody"/>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二</w:t>
      </w:r>
      <w:r>
        <w:rPr>
          <w:rFonts w:ascii="Times New Roman" w:eastAsia="標楷體" w:hAnsi="Times New Roman"/>
          <w:sz w:val="26"/>
          <w:szCs w:val="26"/>
        </w:rPr>
        <w:t>)</w:t>
      </w:r>
      <w:r>
        <w:rPr>
          <w:rFonts w:ascii="Times New Roman" w:eastAsia="標楷體" w:hAnsi="Times New Roman"/>
          <w:sz w:val="26"/>
          <w:szCs w:val="26"/>
        </w:rPr>
        <w:t>課程方案類別：</w:t>
      </w:r>
    </w:p>
    <w:p w:rsidR="007B7A36" w:rsidRDefault="008501E7">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特優：各組</w:t>
      </w:r>
      <w:r>
        <w:rPr>
          <w:rFonts w:ascii="Times New Roman" w:eastAsia="標楷體" w:hAnsi="Times New Roman"/>
          <w:sz w:val="26"/>
          <w:szCs w:val="26"/>
        </w:rPr>
        <w:t>1</w:t>
      </w:r>
      <w:r>
        <w:rPr>
          <w:rFonts w:ascii="Times New Roman" w:eastAsia="標楷體" w:hAnsi="Times New Roman"/>
          <w:sz w:val="26"/>
          <w:szCs w:val="26"/>
        </w:rPr>
        <w:t>件，每件方案獎金</w:t>
      </w:r>
      <w:r>
        <w:rPr>
          <w:rFonts w:ascii="Times New Roman" w:eastAsia="標楷體" w:hAnsi="Times New Roman"/>
          <w:sz w:val="26"/>
          <w:szCs w:val="26"/>
        </w:rPr>
        <w:t>20,000</w:t>
      </w:r>
      <w:r>
        <w:rPr>
          <w:rFonts w:ascii="Times New Roman" w:eastAsia="標楷體" w:hAnsi="Times New Roman"/>
          <w:sz w:val="26"/>
          <w:szCs w:val="26"/>
        </w:rPr>
        <w:t>元，每人獎狀</w:t>
      </w:r>
      <w:r>
        <w:rPr>
          <w:rFonts w:ascii="Times New Roman" w:eastAsia="標楷體" w:hAnsi="Times New Roman"/>
          <w:sz w:val="26"/>
          <w:szCs w:val="26"/>
        </w:rPr>
        <w:t>1</w:t>
      </w:r>
      <w:r>
        <w:rPr>
          <w:rFonts w:ascii="Times New Roman" w:eastAsia="標楷體" w:hAnsi="Times New Roman"/>
          <w:sz w:val="26"/>
          <w:szCs w:val="26"/>
        </w:rPr>
        <w:t>張。</w:t>
      </w:r>
    </w:p>
    <w:p w:rsidR="007B7A36" w:rsidRDefault="008501E7">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優選：各組</w:t>
      </w:r>
      <w:r>
        <w:rPr>
          <w:rFonts w:ascii="Times New Roman" w:eastAsia="標楷體" w:hAnsi="Times New Roman"/>
          <w:sz w:val="26"/>
          <w:szCs w:val="26"/>
        </w:rPr>
        <w:t>1</w:t>
      </w:r>
      <w:r>
        <w:rPr>
          <w:rFonts w:ascii="Times New Roman" w:eastAsia="標楷體" w:hAnsi="Times New Roman"/>
          <w:sz w:val="26"/>
          <w:szCs w:val="26"/>
        </w:rPr>
        <w:t>件，每件方案獎金</w:t>
      </w:r>
      <w:r>
        <w:rPr>
          <w:rFonts w:ascii="Times New Roman" w:eastAsia="標楷體" w:hAnsi="Times New Roman"/>
          <w:sz w:val="26"/>
          <w:szCs w:val="26"/>
        </w:rPr>
        <w:t>10,000</w:t>
      </w:r>
      <w:r>
        <w:rPr>
          <w:rFonts w:ascii="Times New Roman" w:eastAsia="標楷體" w:hAnsi="Times New Roman"/>
          <w:sz w:val="26"/>
          <w:szCs w:val="26"/>
        </w:rPr>
        <w:t>元，每人獎狀</w:t>
      </w:r>
      <w:r>
        <w:rPr>
          <w:rFonts w:ascii="Times New Roman" w:eastAsia="標楷體" w:hAnsi="Times New Roman"/>
          <w:sz w:val="26"/>
          <w:szCs w:val="26"/>
        </w:rPr>
        <w:t>1</w:t>
      </w:r>
      <w:r>
        <w:rPr>
          <w:rFonts w:ascii="Times New Roman" w:eastAsia="標楷體" w:hAnsi="Times New Roman"/>
          <w:sz w:val="26"/>
          <w:szCs w:val="26"/>
        </w:rPr>
        <w:t>張。</w:t>
      </w:r>
    </w:p>
    <w:p w:rsidR="007B7A36" w:rsidRDefault="008501E7">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佳作：各組</w:t>
      </w:r>
      <w:r>
        <w:rPr>
          <w:rFonts w:ascii="Times New Roman" w:eastAsia="標楷體" w:hAnsi="Times New Roman"/>
          <w:sz w:val="26"/>
          <w:szCs w:val="26"/>
        </w:rPr>
        <w:t>2</w:t>
      </w:r>
      <w:r>
        <w:rPr>
          <w:rFonts w:ascii="Times New Roman" w:eastAsia="標楷體" w:hAnsi="Times New Roman"/>
          <w:sz w:val="26"/>
          <w:szCs w:val="26"/>
        </w:rPr>
        <w:t>件，每件方案獎金</w:t>
      </w:r>
      <w:r>
        <w:rPr>
          <w:rFonts w:ascii="Times New Roman" w:eastAsia="標楷體" w:hAnsi="Times New Roman"/>
          <w:sz w:val="26"/>
          <w:szCs w:val="26"/>
        </w:rPr>
        <w:t>5,000</w:t>
      </w:r>
      <w:r>
        <w:rPr>
          <w:rFonts w:ascii="Times New Roman" w:eastAsia="標楷體" w:hAnsi="Times New Roman"/>
          <w:sz w:val="26"/>
          <w:szCs w:val="26"/>
        </w:rPr>
        <w:t>元，每人獎狀</w:t>
      </w:r>
      <w:r>
        <w:rPr>
          <w:rFonts w:ascii="Times New Roman" w:eastAsia="標楷體" w:hAnsi="Times New Roman"/>
          <w:sz w:val="26"/>
          <w:szCs w:val="26"/>
        </w:rPr>
        <w:t>1</w:t>
      </w:r>
      <w:r>
        <w:rPr>
          <w:rFonts w:ascii="Times New Roman" w:eastAsia="標楷體" w:hAnsi="Times New Roman"/>
          <w:sz w:val="26"/>
          <w:szCs w:val="26"/>
        </w:rPr>
        <w:t>張。</w:t>
      </w:r>
    </w:p>
    <w:p w:rsidR="007B7A36" w:rsidRDefault="008501E7">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各</w:t>
      </w:r>
      <w:proofErr w:type="gramStart"/>
      <w:r>
        <w:rPr>
          <w:rFonts w:ascii="Times New Roman" w:eastAsia="標楷體" w:hAnsi="Times New Roman"/>
          <w:sz w:val="26"/>
          <w:szCs w:val="26"/>
        </w:rPr>
        <w:t>組視件</w:t>
      </w:r>
      <w:proofErr w:type="gramEnd"/>
      <w:r>
        <w:rPr>
          <w:rFonts w:ascii="Times New Roman" w:eastAsia="標楷體" w:hAnsi="Times New Roman"/>
          <w:sz w:val="26"/>
          <w:szCs w:val="26"/>
        </w:rPr>
        <w:t>數或作品水準，由評審委員決議調整，未達評審標準得以從缺辦理。</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拾貳、得獎作品成果發表</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一、得獎作品將協調修改後放在教育部中小學國際教育全球資訊網課程工具包</w:t>
      </w:r>
      <w:r>
        <w:rPr>
          <w:rFonts w:ascii="Times New Roman" w:eastAsia="標楷體" w:hAnsi="Times New Roman"/>
          <w:kern w:val="0"/>
          <w:sz w:val="26"/>
          <w:szCs w:val="26"/>
        </w:rPr>
        <w:t>/</w:t>
      </w:r>
      <w:r>
        <w:rPr>
          <w:rFonts w:ascii="Times New Roman" w:eastAsia="標楷體" w:hAnsi="Times New Roman"/>
          <w:kern w:val="0"/>
          <w:sz w:val="26"/>
          <w:szCs w:val="26"/>
        </w:rPr>
        <w:t>課程方案檢索平</w:t>
      </w:r>
      <w:proofErr w:type="gramStart"/>
      <w:r>
        <w:rPr>
          <w:rFonts w:ascii="Times New Roman" w:eastAsia="標楷體" w:hAnsi="Times New Roman"/>
          <w:kern w:val="0"/>
          <w:sz w:val="26"/>
          <w:szCs w:val="26"/>
        </w:rPr>
        <w:t>臺</w:t>
      </w:r>
      <w:proofErr w:type="gramEnd"/>
      <w:r>
        <w:rPr>
          <w:rFonts w:ascii="Times New Roman" w:eastAsia="標楷體" w:hAnsi="Times New Roman"/>
          <w:kern w:val="0"/>
          <w:sz w:val="26"/>
          <w:szCs w:val="26"/>
        </w:rPr>
        <w:t>，供全國中小學教師下載使用，以推廣國際教育之課程發展。</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二、特優與優選作品得獎者須參與本計畫之發表活動，分享經驗與心得。</w:t>
      </w: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拾參、其他注意事項</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一、請注意智慧財產權相關規定，如有違反，一切法律責任由參賽教師自行負責。</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二、除了縣市層級舉辦的國際教育教案競賽，參賽者不得運用同一作品參與其他類似比賽，需為未經發表之作品，請勿一稿二投。</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三、參選作品若因違反相關規定，將取消得獎資格並追回所得獎項。</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四、本競賽不提供參賽證明。</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五、入選作品及其必要公開資訊將保留於本活動網站，並得由全國各級學校及本部於非營利目的無限期無償推廣使用，本部並得修改、重製、散佈、展示、發行、發表、編製專輯及成果。</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六、相關活動訊息請參考教育部中小學國際教育全球資訊網，</w:t>
      </w:r>
    </w:p>
    <w:p w:rsidR="007B7A36" w:rsidRDefault="008501E7">
      <w:pPr>
        <w:pStyle w:val="Textbody"/>
        <w:widowControl/>
        <w:snapToGrid w:val="0"/>
        <w:spacing w:line="440" w:lineRule="exact"/>
        <w:ind w:left="520" w:hanging="520"/>
        <w:jc w:val="both"/>
      </w:pPr>
      <w:r>
        <w:rPr>
          <w:rFonts w:ascii="Times New Roman" w:eastAsia="標楷體" w:hAnsi="Times New Roman"/>
          <w:kern w:val="0"/>
          <w:sz w:val="26"/>
          <w:szCs w:val="26"/>
        </w:rPr>
        <w:t xml:space="preserve">    </w:t>
      </w:r>
      <w:r>
        <w:rPr>
          <w:rFonts w:ascii="Times New Roman" w:eastAsia="標楷體" w:hAnsi="Times New Roman"/>
          <w:kern w:val="0"/>
          <w:sz w:val="26"/>
          <w:szCs w:val="26"/>
        </w:rPr>
        <w:t>網址</w:t>
      </w:r>
      <w:r>
        <w:rPr>
          <w:rFonts w:ascii="Times New Roman" w:eastAsia="標楷體" w:hAnsi="Times New Roman"/>
          <w:kern w:val="0"/>
          <w:sz w:val="26"/>
          <w:szCs w:val="26"/>
        </w:rPr>
        <w:t>:</w:t>
      </w:r>
      <w:r>
        <w:rPr>
          <w:rFonts w:ascii="Times New Roman" w:eastAsia="標楷體" w:hAnsi="Times New Roman"/>
        </w:rPr>
        <w:t xml:space="preserve"> </w:t>
      </w:r>
      <w:hyperlink r:id="rId10" w:history="1">
        <w:r>
          <w:rPr>
            <w:rStyle w:val="ac"/>
            <w:rFonts w:ascii="Times New Roman" w:eastAsia="標楷體" w:hAnsi="Times New Roman"/>
            <w:kern w:val="0"/>
            <w:sz w:val="26"/>
            <w:szCs w:val="26"/>
          </w:rPr>
          <w:t>https://www.ietw2.edu.tw/</w:t>
        </w:r>
      </w:hyperlink>
    </w:p>
    <w:p w:rsidR="007B7A36" w:rsidRDefault="007B7A36">
      <w:pPr>
        <w:pStyle w:val="Textbody"/>
        <w:pageBreakBefore/>
        <w:widowControl/>
        <w:suppressAutoHyphens w:val="0"/>
        <w:rPr>
          <w:rFonts w:ascii="Times New Roman" w:eastAsia="標楷體" w:hAnsi="Times New Roman"/>
          <w:b/>
          <w:bCs/>
          <w:kern w:val="0"/>
          <w:sz w:val="26"/>
          <w:szCs w:val="26"/>
        </w:rPr>
      </w:pPr>
    </w:p>
    <w:p w:rsidR="007B7A36" w:rsidRDefault="008501E7">
      <w:pPr>
        <w:pStyle w:val="Textbody"/>
        <w:widowControl/>
        <w:snapToGrid w:val="0"/>
        <w:spacing w:before="180" w:line="440" w:lineRule="exact"/>
        <w:jc w:val="both"/>
        <w:rPr>
          <w:rFonts w:ascii="Times New Roman" w:eastAsia="標楷體" w:hAnsi="Times New Roman"/>
          <w:b/>
          <w:bCs/>
          <w:kern w:val="0"/>
          <w:sz w:val="26"/>
          <w:szCs w:val="26"/>
        </w:rPr>
      </w:pPr>
      <w:r>
        <w:rPr>
          <w:rFonts w:ascii="Times New Roman" w:eastAsia="標楷體" w:hAnsi="Times New Roman"/>
          <w:b/>
          <w:bCs/>
          <w:kern w:val="0"/>
          <w:sz w:val="26"/>
          <w:szCs w:val="26"/>
        </w:rPr>
        <w:t>拾肆、聯絡人</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國立臺灣師範大學教育學院教育學系</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proofErr w:type="gramStart"/>
      <w:r>
        <w:rPr>
          <w:rFonts w:ascii="Times New Roman" w:eastAsia="標楷體" w:hAnsi="Times New Roman"/>
          <w:kern w:val="0"/>
          <w:sz w:val="26"/>
          <w:szCs w:val="26"/>
        </w:rPr>
        <w:t>114</w:t>
      </w:r>
      <w:proofErr w:type="gramEnd"/>
      <w:r>
        <w:rPr>
          <w:rFonts w:ascii="Times New Roman" w:eastAsia="標楷體" w:hAnsi="Times New Roman"/>
          <w:kern w:val="0"/>
          <w:sz w:val="26"/>
          <w:szCs w:val="26"/>
        </w:rPr>
        <w:t>年度推動國際教育課程發展與推廣計畫</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王俐蘋　專案管理師</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proofErr w:type="gramStart"/>
      <w:r>
        <w:rPr>
          <w:rFonts w:ascii="Times New Roman" w:eastAsia="標楷體" w:hAnsi="Times New Roman"/>
          <w:kern w:val="0"/>
          <w:sz w:val="26"/>
          <w:szCs w:val="26"/>
        </w:rPr>
        <w:t>梁千柔</w:t>
      </w:r>
      <w:proofErr w:type="gramEnd"/>
      <w:r>
        <w:rPr>
          <w:rFonts w:ascii="Times New Roman" w:eastAsia="標楷體" w:hAnsi="Times New Roman"/>
          <w:kern w:val="0"/>
          <w:sz w:val="26"/>
          <w:szCs w:val="26"/>
        </w:rPr>
        <w:t xml:space="preserve">　專案管理師</w:t>
      </w:r>
    </w:p>
    <w:p w:rsidR="007B7A36" w:rsidRDefault="008501E7">
      <w:pPr>
        <w:pStyle w:val="Textbody"/>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TEL</w:t>
      </w:r>
      <w:r>
        <w:rPr>
          <w:rFonts w:ascii="Times New Roman" w:eastAsia="標楷體" w:hAnsi="Times New Roman"/>
          <w:kern w:val="0"/>
          <w:sz w:val="26"/>
          <w:szCs w:val="26"/>
        </w:rPr>
        <w:t>：</w:t>
      </w:r>
      <w:r>
        <w:rPr>
          <w:rFonts w:ascii="Times New Roman" w:eastAsia="標楷體" w:hAnsi="Times New Roman"/>
          <w:kern w:val="0"/>
          <w:sz w:val="26"/>
          <w:szCs w:val="26"/>
        </w:rPr>
        <w:t>02-7749-3865</w:t>
      </w:r>
      <w:proofErr w:type="gramStart"/>
      <w:r>
        <w:rPr>
          <w:rFonts w:ascii="Times New Roman" w:eastAsia="標楷體" w:hAnsi="Times New Roman"/>
          <w:kern w:val="0"/>
          <w:sz w:val="26"/>
          <w:szCs w:val="26"/>
        </w:rPr>
        <w:t>｜</w:t>
      </w:r>
      <w:proofErr w:type="gramEnd"/>
      <w:r>
        <w:rPr>
          <w:rFonts w:ascii="Times New Roman" w:eastAsia="標楷體" w:hAnsi="Times New Roman"/>
          <w:kern w:val="0"/>
          <w:sz w:val="26"/>
          <w:szCs w:val="26"/>
        </w:rPr>
        <w:t>EMAIL</w:t>
      </w:r>
      <w:r>
        <w:rPr>
          <w:rFonts w:ascii="Times New Roman" w:eastAsia="標楷體" w:hAnsi="Times New Roman"/>
          <w:kern w:val="0"/>
          <w:sz w:val="26"/>
          <w:szCs w:val="26"/>
        </w:rPr>
        <w:t>：</w:t>
      </w:r>
      <w:r>
        <w:rPr>
          <w:rFonts w:ascii="Times New Roman" w:eastAsia="標楷體" w:hAnsi="Times New Roman"/>
          <w:kern w:val="0"/>
          <w:sz w:val="26"/>
          <w:szCs w:val="26"/>
        </w:rPr>
        <w:t>internationalEdu2024@gmail.com</w:t>
      </w:r>
    </w:p>
    <w:p w:rsidR="007B7A36" w:rsidRDefault="007B7A36">
      <w:pPr>
        <w:pStyle w:val="Textbody"/>
        <w:pageBreakBefore/>
        <w:widowControl/>
        <w:jc w:val="both"/>
        <w:rPr>
          <w:rFonts w:ascii="Times New Roman" w:eastAsia="標楷體" w:hAnsi="Times New Roman"/>
          <w:b/>
          <w:sz w:val="28"/>
          <w:szCs w:val="28"/>
        </w:rPr>
      </w:pPr>
    </w:p>
    <w:p w:rsidR="007B7A36" w:rsidRDefault="008501E7">
      <w:pPr>
        <w:pStyle w:val="Textbody"/>
        <w:spacing w:line="480" w:lineRule="exact"/>
        <w:jc w:val="both"/>
      </w:pPr>
      <w:r>
        <w:rPr>
          <w:rFonts w:ascii="Times New Roman" w:eastAsia="標楷體" w:hAnsi="Times New Roman"/>
          <w:b/>
          <w:sz w:val="28"/>
          <w:szCs w:val="28"/>
        </w:rPr>
        <w:t>附件</w:t>
      </w:r>
      <w:r>
        <w:rPr>
          <w:rFonts w:ascii="Times New Roman" w:eastAsia="標楷體" w:hAnsi="Times New Roman"/>
          <w:b/>
          <w:sz w:val="28"/>
          <w:szCs w:val="28"/>
        </w:rPr>
        <w:t>1</w:t>
      </w:r>
    </w:p>
    <w:p w:rsidR="007B7A36" w:rsidRDefault="008501E7">
      <w:pPr>
        <w:pStyle w:val="Textbody"/>
        <w:spacing w:after="360" w:line="480" w:lineRule="exact"/>
        <w:jc w:val="center"/>
        <w:rPr>
          <w:rFonts w:ascii="Times New Roman" w:eastAsia="標楷體" w:hAnsi="Times New Roman"/>
          <w:b/>
          <w:sz w:val="28"/>
          <w:szCs w:val="28"/>
        </w:rPr>
      </w:pPr>
      <w:proofErr w:type="gramStart"/>
      <w:r>
        <w:rPr>
          <w:rFonts w:ascii="Times New Roman" w:eastAsia="標楷體" w:hAnsi="Times New Roman"/>
          <w:b/>
          <w:sz w:val="28"/>
          <w:szCs w:val="28"/>
        </w:rPr>
        <w:t>114</w:t>
      </w:r>
      <w:proofErr w:type="gramEnd"/>
      <w:r>
        <w:rPr>
          <w:rFonts w:ascii="Times New Roman" w:eastAsia="標楷體" w:hAnsi="Times New Roman"/>
          <w:b/>
          <w:sz w:val="28"/>
          <w:szCs w:val="28"/>
        </w:rPr>
        <w:t>年度國際教育優良課程工具包及課程方案徵選計畫</w:t>
      </w:r>
      <w:r>
        <w:rPr>
          <w:rFonts w:ascii="Times New Roman" w:eastAsia="標楷體" w:hAnsi="Times New Roman"/>
          <w:b/>
          <w:sz w:val="28"/>
          <w:szCs w:val="28"/>
        </w:rPr>
        <w:br/>
      </w:r>
      <w:r>
        <w:rPr>
          <w:rFonts w:ascii="Times New Roman" w:eastAsia="標楷體" w:hAnsi="Times New Roman"/>
          <w:b/>
          <w:sz w:val="28"/>
          <w:szCs w:val="28"/>
        </w:rPr>
        <w:t>課程工具包徵選基本資料表</w:t>
      </w:r>
    </w:p>
    <w:tbl>
      <w:tblPr>
        <w:tblW w:w="9215" w:type="dxa"/>
        <w:tblInd w:w="-318" w:type="dxa"/>
        <w:tblLayout w:type="fixed"/>
        <w:tblCellMar>
          <w:left w:w="10" w:type="dxa"/>
          <w:right w:w="10" w:type="dxa"/>
        </w:tblCellMar>
        <w:tblLook w:val="04A0" w:firstRow="1" w:lastRow="0" w:firstColumn="1" w:lastColumn="0" w:noHBand="0" w:noVBand="1"/>
      </w:tblPr>
      <w:tblGrid>
        <w:gridCol w:w="1844"/>
        <w:gridCol w:w="2551"/>
        <w:gridCol w:w="4820"/>
      </w:tblGrid>
      <w:tr w:rsidR="007B7A36">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課程名稱</w:t>
            </w:r>
          </w:p>
        </w:tc>
        <w:tc>
          <w:tcPr>
            <w:tcW w:w="73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rPr>
          <w:trHeight w:val="618"/>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組別</w:t>
            </w:r>
          </w:p>
        </w:tc>
        <w:tc>
          <w:tcPr>
            <w:tcW w:w="73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國小組</w:t>
            </w:r>
            <w:r>
              <w:rPr>
                <w:rFonts w:ascii="Times New Roman" w:eastAsia="標楷體" w:hAnsi="Times New Roman"/>
                <w:szCs w:val="24"/>
              </w:rPr>
              <w:t xml:space="preserve">       □</w:t>
            </w:r>
            <w:r>
              <w:rPr>
                <w:rFonts w:ascii="Times New Roman" w:eastAsia="標楷體" w:hAnsi="Times New Roman"/>
                <w:szCs w:val="24"/>
              </w:rPr>
              <w:t>國中組</w:t>
            </w:r>
            <w:r>
              <w:rPr>
                <w:rFonts w:ascii="Times New Roman" w:eastAsia="標楷體" w:hAnsi="Times New Roman"/>
                <w:szCs w:val="24"/>
              </w:rPr>
              <w:t xml:space="preserve">       □</w:t>
            </w:r>
            <w:r>
              <w:rPr>
                <w:rFonts w:ascii="Times New Roman" w:eastAsia="標楷體" w:hAnsi="Times New Roman"/>
                <w:szCs w:val="24"/>
              </w:rPr>
              <w:t>高中組</w:t>
            </w:r>
            <w:r>
              <w:rPr>
                <w:rFonts w:ascii="Times New Roman" w:eastAsia="標楷體" w:hAnsi="Times New Roman"/>
                <w:szCs w:val="24"/>
              </w:rPr>
              <w:t xml:space="preserve">     </w:t>
            </w:r>
          </w:p>
        </w:tc>
      </w:tr>
      <w:tr w:rsidR="007B7A36">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學校名稱</w:t>
            </w:r>
          </w:p>
        </w:tc>
        <w:tc>
          <w:tcPr>
            <w:tcW w:w="73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rPr>
          <w:trHeight w:val="464"/>
        </w:trPr>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主要聯絡人</w:t>
            </w:r>
          </w:p>
        </w:tc>
        <w:tc>
          <w:tcPr>
            <w:tcW w:w="255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聯</w:t>
            </w:r>
            <w:r>
              <w:rPr>
                <w:rFonts w:ascii="Times New Roman" w:eastAsia="標楷體" w:hAnsi="Times New Roman"/>
                <w:szCs w:val="24"/>
              </w:rPr>
              <w:t xml:space="preserve">  </w:t>
            </w:r>
            <w:r>
              <w:rPr>
                <w:rFonts w:ascii="Times New Roman" w:eastAsia="標楷體" w:hAnsi="Times New Roman"/>
                <w:szCs w:val="24"/>
              </w:rPr>
              <w:t>絡</w:t>
            </w:r>
            <w:r>
              <w:rPr>
                <w:rFonts w:ascii="Times New Roman" w:eastAsia="標楷體" w:hAnsi="Times New Roman"/>
                <w:szCs w:val="24"/>
              </w:rPr>
              <w:t xml:space="preserve">  </w:t>
            </w: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話</w:t>
            </w:r>
          </w:p>
        </w:tc>
        <w:tc>
          <w:tcPr>
            <w:tcW w:w="48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子</w:t>
            </w:r>
            <w:r>
              <w:rPr>
                <w:rFonts w:ascii="Times New Roman" w:eastAsia="標楷體" w:hAnsi="Times New Roman"/>
                <w:szCs w:val="24"/>
              </w:rPr>
              <w:t xml:space="preserve">   </w:t>
            </w:r>
            <w:r>
              <w:rPr>
                <w:rFonts w:ascii="Times New Roman" w:eastAsia="標楷體" w:hAnsi="Times New Roman"/>
                <w:szCs w:val="24"/>
              </w:rPr>
              <w:t>郵</w:t>
            </w:r>
            <w:r>
              <w:rPr>
                <w:rFonts w:ascii="Times New Roman" w:eastAsia="標楷體" w:hAnsi="Times New Roman"/>
                <w:szCs w:val="24"/>
              </w:rPr>
              <w:t xml:space="preserve">   </w:t>
            </w:r>
            <w:r>
              <w:rPr>
                <w:rFonts w:ascii="Times New Roman" w:eastAsia="標楷體" w:hAnsi="Times New Roman"/>
                <w:szCs w:val="24"/>
              </w:rPr>
              <w:t>件</w:t>
            </w:r>
          </w:p>
        </w:tc>
      </w:tr>
      <w:tr w:rsidR="007B7A36">
        <w:tblPrEx>
          <w:tblCellMar>
            <w:top w:w="0" w:type="dxa"/>
            <w:bottom w:w="0" w:type="dxa"/>
          </w:tblCellMar>
        </w:tblPrEx>
        <w:trPr>
          <w:trHeight w:val="482"/>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spacing w:line="360" w:lineRule="auto"/>
              <w:jc w:val="both"/>
              <w:rPr>
                <w:rFonts w:ascii="Times New Roman" w:eastAsia="標楷體" w:hAnsi="Times New Roman"/>
                <w:szCs w:val="24"/>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c>
          <w:tcPr>
            <w:tcW w:w="92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spacing w:line="360" w:lineRule="auto"/>
              <w:ind w:left="480" w:hanging="480"/>
              <w:jc w:val="both"/>
              <w:rPr>
                <w:rFonts w:ascii="Times New Roman" w:eastAsia="標楷體" w:hAnsi="Times New Roman"/>
                <w:szCs w:val="24"/>
              </w:rPr>
            </w:pPr>
            <w:r>
              <w:rPr>
                <w:rFonts w:ascii="Times New Roman" w:eastAsia="標楷體" w:hAnsi="Times New Roman"/>
                <w:szCs w:val="24"/>
              </w:rPr>
              <w:t>一、特優與優選作品得獎者須參與本計畫之發表活動，分享經驗與心得。</w:t>
            </w:r>
          </w:p>
          <w:p w:rsidR="007B7A36" w:rsidRDefault="008501E7">
            <w:pPr>
              <w:pStyle w:val="Textbody"/>
              <w:spacing w:line="360" w:lineRule="auto"/>
              <w:ind w:left="480" w:hanging="480"/>
              <w:jc w:val="both"/>
              <w:rPr>
                <w:rFonts w:ascii="Times New Roman" w:eastAsia="標楷體" w:hAnsi="Times New Roman"/>
                <w:szCs w:val="24"/>
              </w:rPr>
            </w:pPr>
            <w:r>
              <w:rPr>
                <w:rFonts w:ascii="Times New Roman" w:eastAsia="標楷體" w:hAnsi="Times New Roman"/>
                <w:szCs w:val="24"/>
              </w:rPr>
              <w:t>二、茲保證以上所填資料無誤，且無侵犯他人著作權，如有違反，責任由學校課程設計者自負。</w:t>
            </w:r>
          </w:p>
          <w:p w:rsidR="007B7A36" w:rsidRDefault="008501E7">
            <w:pPr>
              <w:pStyle w:val="Textbody"/>
              <w:spacing w:line="360" w:lineRule="auto"/>
              <w:ind w:left="480" w:hanging="480"/>
              <w:jc w:val="both"/>
              <w:rPr>
                <w:rFonts w:ascii="Times New Roman" w:eastAsia="標楷體" w:hAnsi="Times New Roman"/>
                <w:szCs w:val="24"/>
              </w:rPr>
            </w:pPr>
            <w:r>
              <w:rPr>
                <w:rFonts w:ascii="Times New Roman" w:eastAsia="標楷體" w:hAnsi="Times New Roman"/>
                <w:szCs w:val="24"/>
              </w:rPr>
              <w:t>三、曾經參與過縣市層級舉辦的國際教育教案競賽，請勾選：</w:t>
            </w:r>
            <w:r>
              <w:rPr>
                <w:rFonts w:ascii="Times New Roman" w:eastAsia="標楷體" w:hAnsi="Times New Roman"/>
                <w:szCs w:val="24"/>
              </w:rPr>
              <w:t>□</w:t>
            </w:r>
            <w:r>
              <w:rPr>
                <w:rFonts w:ascii="Times New Roman" w:eastAsia="標楷體" w:hAnsi="Times New Roman"/>
                <w:szCs w:val="24"/>
              </w:rPr>
              <w:t>是</w:t>
            </w:r>
            <w:proofErr w:type="gramStart"/>
            <w:r>
              <w:rPr>
                <w:rFonts w:ascii="Times New Roman" w:eastAsia="標楷體" w:hAnsi="Times New Roman"/>
                <w:szCs w:val="24"/>
              </w:rPr>
              <w:t xml:space="preserve">　</w:t>
            </w:r>
            <w:r>
              <w:rPr>
                <w:rFonts w:ascii="Times New Roman" w:eastAsia="標楷體" w:hAnsi="Times New Roman"/>
                <w:szCs w:val="24"/>
              </w:rPr>
              <w:t>□</w:t>
            </w:r>
            <w:r>
              <w:rPr>
                <w:rFonts w:ascii="Times New Roman" w:eastAsia="標楷體" w:hAnsi="Times New Roman"/>
                <w:szCs w:val="24"/>
              </w:rPr>
              <w:t>否</w:t>
            </w:r>
            <w:proofErr w:type="gramEnd"/>
            <w:r>
              <w:rPr>
                <w:rFonts w:ascii="Times New Roman" w:eastAsia="標楷體" w:hAnsi="Times New Roman"/>
                <w:szCs w:val="24"/>
              </w:rPr>
              <w:t>，</w:t>
            </w:r>
            <w:proofErr w:type="gramStart"/>
            <w:r>
              <w:rPr>
                <w:rFonts w:ascii="Times New Roman" w:eastAsia="標楷體" w:hAnsi="Times New Roman"/>
                <w:szCs w:val="24"/>
              </w:rPr>
              <w:t>若勾</w:t>
            </w:r>
            <w:proofErr w:type="gramEnd"/>
            <w:r>
              <w:rPr>
                <w:rFonts w:ascii="Times New Roman" w:eastAsia="標楷體" w:hAnsi="Times New Roman"/>
                <w:szCs w:val="24"/>
              </w:rPr>
              <w:t>是，請說明參加之縣市比賽名稱及獲得獎項：</w:t>
            </w:r>
            <w:proofErr w:type="gramStart"/>
            <w:r>
              <w:rPr>
                <w:rFonts w:ascii="Times New Roman" w:eastAsia="標楷體" w:hAnsi="Times New Roman"/>
                <w:szCs w:val="24"/>
              </w:rPr>
              <w:t>＿</w:t>
            </w:r>
            <w:proofErr w:type="gramEnd"/>
            <w:r>
              <w:rPr>
                <w:rFonts w:ascii="Times New Roman" w:eastAsia="標楷體" w:hAnsi="Times New Roman"/>
                <w:szCs w:val="24"/>
              </w:rPr>
              <w:t>＿＿＿＿＿＿＿＿＿＿＿＿＿＿＿＿。</w:t>
            </w:r>
          </w:p>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主要聯絡人簽名：</w:t>
            </w:r>
            <w:r>
              <w:rPr>
                <w:rFonts w:ascii="Times New Roman" w:eastAsia="標楷體" w:hAnsi="Times New Roman"/>
                <w:szCs w:val="24"/>
              </w:rPr>
              <w:t>_____________________________________________________</w:t>
            </w:r>
          </w:p>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日　　　期：</w:t>
            </w:r>
            <w:r>
              <w:rPr>
                <w:rFonts w:ascii="Times New Roman" w:eastAsia="標楷體" w:hAnsi="Times New Roman"/>
                <w:szCs w:val="24"/>
              </w:rPr>
              <w:t>____________________</w:t>
            </w:r>
          </w:p>
        </w:tc>
      </w:tr>
    </w:tbl>
    <w:p w:rsidR="007B7A36" w:rsidRDefault="008501E7">
      <w:pPr>
        <w:pStyle w:val="Textbody"/>
        <w:widowControl/>
        <w:spacing w:before="180"/>
        <w:ind w:left="-1" w:hanging="424"/>
        <w:jc w:val="both"/>
        <w:rPr>
          <w:rFonts w:ascii="Times New Roman" w:eastAsia="標楷體" w:hAnsi="Times New Roman"/>
          <w:sz w:val="26"/>
          <w:szCs w:val="26"/>
        </w:rPr>
      </w:pPr>
      <w:r>
        <w:rPr>
          <w:rFonts w:ascii="Times New Roman" w:eastAsia="標楷體" w:hAnsi="Times New Roman"/>
          <w:sz w:val="26"/>
          <w:szCs w:val="26"/>
        </w:rPr>
        <w:t>校長簽章：</w:t>
      </w:r>
    </w:p>
    <w:p w:rsidR="007B7A36" w:rsidRDefault="007B7A36">
      <w:pPr>
        <w:pStyle w:val="Textbody"/>
        <w:pageBreakBefore/>
        <w:widowControl/>
        <w:jc w:val="both"/>
        <w:rPr>
          <w:rFonts w:ascii="Times New Roman" w:eastAsia="標楷體" w:hAnsi="Times New Roman"/>
          <w:sz w:val="26"/>
          <w:szCs w:val="26"/>
        </w:rPr>
      </w:pPr>
    </w:p>
    <w:p w:rsidR="007B7A36" w:rsidRDefault="008501E7">
      <w:pPr>
        <w:pStyle w:val="Textbody"/>
        <w:spacing w:line="480" w:lineRule="exact"/>
        <w:jc w:val="both"/>
      </w:pPr>
      <w:r>
        <w:rPr>
          <w:rFonts w:ascii="Times New Roman" w:eastAsia="標楷體" w:hAnsi="Times New Roman"/>
          <w:b/>
          <w:sz w:val="28"/>
          <w:szCs w:val="28"/>
        </w:rPr>
        <w:t>附件</w:t>
      </w:r>
      <w:r>
        <w:rPr>
          <w:rFonts w:ascii="Times New Roman" w:eastAsia="標楷體" w:hAnsi="Times New Roman"/>
          <w:b/>
          <w:sz w:val="28"/>
          <w:szCs w:val="28"/>
        </w:rPr>
        <w:t xml:space="preserve">2  </w:t>
      </w:r>
      <w:r>
        <w:rPr>
          <w:rFonts w:ascii="Times New Roman" w:eastAsia="標楷體" w:hAnsi="Times New Roman"/>
          <w:b/>
          <w:sz w:val="28"/>
        </w:rPr>
        <w:t>課程工具包格式</w:t>
      </w:r>
    </w:p>
    <w:p w:rsidR="007B7A36" w:rsidRDefault="008501E7">
      <w:pPr>
        <w:pStyle w:val="Textbody"/>
        <w:numPr>
          <w:ilvl w:val="0"/>
          <w:numId w:val="7"/>
        </w:numPr>
        <w:jc w:val="both"/>
        <w:rPr>
          <w:rFonts w:ascii="Times New Roman" w:eastAsia="標楷體" w:hAnsi="Times New Roman"/>
          <w:sz w:val="28"/>
        </w:rPr>
      </w:pPr>
      <w:r>
        <w:rPr>
          <w:rFonts w:ascii="Times New Roman" w:eastAsia="標楷體" w:hAnsi="Times New Roman"/>
          <w:sz w:val="28"/>
        </w:rPr>
        <w:t>學校基本資料表</w:t>
      </w:r>
    </w:p>
    <w:tbl>
      <w:tblPr>
        <w:tblW w:w="5000" w:type="pct"/>
        <w:jc w:val="center"/>
        <w:tblLayout w:type="fixed"/>
        <w:tblCellMar>
          <w:left w:w="10" w:type="dxa"/>
          <w:right w:w="10" w:type="dxa"/>
        </w:tblCellMar>
        <w:tblLook w:val="04A0" w:firstRow="1" w:lastRow="0" w:firstColumn="1" w:lastColumn="0" w:noHBand="0" w:noVBand="1"/>
      </w:tblPr>
      <w:tblGrid>
        <w:gridCol w:w="1331"/>
        <w:gridCol w:w="2026"/>
        <w:gridCol w:w="5363"/>
      </w:tblGrid>
      <w:tr w:rsidR="007B7A36">
        <w:tblPrEx>
          <w:tblCellMar>
            <w:top w:w="0" w:type="dxa"/>
            <w:bottom w:w="0" w:type="dxa"/>
          </w:tblCellMar>
        </w:tblPrEx>
        <w:trPr>
          <w:trHeight w:val="430"/>
          <w:jc w:val="center"/>
        </w:trPr>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widowControl/>
              <w:snapToGrid w:val="0"/>
              <w:jc w:val="both"/>
              <w:rPr>
                <w:rFonts w:ascii="Times New Roman" w:eastAsia="標楷體" w:hAnsi="Times New Roman"/>
                <w:kern w:val="0"/>
                <w:szCs w:val="24"/>
              </w:rPr>
            </w:pPr>
            <w:r>
              <w:rPr>
                <w:rFonts w:ascii="Times New Roman" w:eastAsia="標楷體" w:hAnsi="Times New Roman"/>
                <w:kern w:val="0"/>
                <w:szCs w:val="24"/>
              </w:rPr>
              <w:t>學校名稱</w:t>
            </w:r>
          </w:p>
        </w:tc>
        <w:tc>
          <w:tcPr>
            <w:tcW w:w="73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widowControl/>
              <w:snapToGrid w:val="0"/>
              <w:jc w:val="both"/>
              <w:rPr>
                <w:rFonts w:ascii="Times New Roman" w:eastAsia="標楷體" w:hAnsi="Times New Roman"/>
                <w:kern w:val="0"/>
                <w:szCs w:val="24"/>
              </w:rPr>
            </w:pPr>
          </w:p>
        </w:tc>
      </w:tr>
      <w:tr w:rsidR="007B7A36">
        <w:tblPrEx>
          <w:tblCellMar>
            <w:top w:w="0" w:type="dxa"/>
            <w:bottom w:w="0" w:type="dxa"/>
          </w:tblCellMar>
        </w:tblPrEx>
        <w:trPr>
          <w:trHeight w:val="624"/>
          <w:jc w:val="center"/>
        </w:trPr>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widowControl/>
              <w:snapToGrid w:val="0"/>
              <w:jc w:val="both"/>
              <w:rPr>
                <w:rFonts w:ascii="Times New Roman" w:eastAsia="標楷體" w:hAnsi="Times New Roman"/>
                <w:kern w:val="0"/>
                <w:szCs w:val="24"/>
              </w:rPr>
            </w:pPr>
            <w:r>
              <w:rPr>
                <w:rFonts w:ascii="Times New Roman" w:eastAsia="標楷體" w:hAnsi="Times New Roman"/>
                <w:kern w:val="0"/>
                <w:szCs w:val="24"/>
              </w:rPr>
              <w:t>學校設立</w:t>
            </w:r>
          </w:p>
        </w:tc>
        <w:tc>
          <w:tcPr>
            <w:tcW w:w="73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國立</w:t>
            </w:r>
            <w:r>
              <w:rPr>
                <w:rFonts w:ascii="Times New Roman" w:eastAsia="標楷體" w:hAnsi="Times New Roman"/>
                <w:szCs w:val="24"/>
              </w:rPr>
              <w:tab/>
              <w:t xml:space="preserve">      □</w:t>
            </w:r>
            <w:r>
              <w:rPr>
                <w:rFonts w:ascii="Times New Roman" w:eastAsia="標楷體" w:hAnsi="Times New Roman"/>
                <w:szCs w:val="24"/>
              </w:rPr>
              <w:t xml:space="preserve">直轄市立　　</w:t>
            </w:r>
            <w:r>
              <w:rPr>
                <w:rFonts w:ascii="Times New Roman" w:eastAsia="標楷體" w:hAnsi="Times New Roman"/>
                <w:szCs w:val="24"/>
              </w:rPr>
              <w:t>□</w:t>
            </w:r>
            <w:r>
              <w:rPr>
                <w:rFonts w:ascii="Times New Roman" w:eastAsia="標楷體" w:hAnsi="Times New Roman"/>
                <w:szCs w:val="24"/>
              </w:rPr>
              <w:t>縣</w:t>
            </w:r>
            <w:r>
              <w:rPr>
                <w:rFonts w:ascii="Times New Roman" w:eastAsia="標楷體" w:hAnsi="Times New Roman"/>
                <w:szCs w:val="24"/>
              </w:rPr>
              <w:t>(</w:t>
            </w:r>
            <w:r>
              <w:rPr>
                <w:rFonts w:ascii="Times New Roman" w:eastAsia="標楷體" w:hAnsi="Times New Roman"/>
                <w:szCs w:val="24"/>
              </w:rPr>
              <w:t>市</w:t>
            </w:r>
            <w:r>
              <w:rPr>
                <w:rFonts w:ascii="Times New Roman" w:eastAsia="標楷體" w:hAnsi="Times New Roman"/>
                <w:szCs w:val="24"/>
              </w:rPr>
              <w:t>)</w:t>
            </w:r>
            <w:r>
              <w:rPr>
                <w:rFonts w:ascii="Times New Roman" w:eastAsia="標楷體" w:hAnsi="Times New Roman"/>
                <w:szCs w:val="24"/>
              </w:rPr>
              <w:t>立</w:t>
            </w:r>
            <w:r>
              <w:rPr>
                <w:rFonts w:ascii="Times New Roman" w:eastAsia="標楷體" w:hAnsi="Times New Roman"/>
                <w:szCs w:val="24"/>
              </w:rPr>
              <w:t xml:space="preserve">    □</w:t>
            </w:r>
            <w:r>
              <w:rPr>
                <w:rFonts w:ascii="Times New Roman" w:eastAsia="標楷體" w:hAnsi="Times New Roman"/>
                <w:szCs w:val="24"/>
              </w:rPr>
              <w:t>私立</w:t>
            </w:r>
            <w:r>
              <w:rPr>
                <w:rFonts w:ascii="Times New Roman" w:eastAsia="標楷體" w:hAnsi="Times New Roman"/>
                <w:szCs w:val="24"/>
              </w:rPr>
              <w:t xml:space="preserve">  </w:t>
            </w:r>
          </w:p>
        </w:tc>
      </w:tr>
      <w:tr w:rsidR="007B7A36">
        <w:tblPrEx>
          <w:tblCellMar>
            <w:top w:w="0" w:type="dxa"/>
            <w:bottom w:w="0" w:type="dxa"/>
          </w:tblCellMar>
        </w:tblPrEx>
        <w:trPr>
          <w:trHeight w:val="367"/>
          <w:jc w:val="center"/>
        </w:trPr>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widowControl/>
              <w:snapToGrid w:val="0"/>
              <w:jc w:val="both"/>
              <w:rPr>
                <w:rFonts w:ascii="Times New Roman" w:eastAsia="標楷體" w:hAnsi="Times New Roman"/>
                <w:szCs w:val="24"/>
              </w:rPr>
            </w:pPr>
            <w:r>
              <w:rPr>
                <w:rFonts w:ascii="Times New Roman" w:eastAsia="標楷體" w:hAnsi="Times New Roman"/>
                <w:szCs w:val="24"/>
              </w:rPr>
              <w:t>學習階段與類型</w:t>
            </w:r>
          </w:p>
        </w:tc>
        <w:tc>
          <w:tcPr>
            <w:tcW w:w="73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國民小學</w:t>
            </w:r>
          </w:p>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國民中學</w:t>
            </w:r>
          </w:p>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 xml:space="preserve">普通型高中　</w:t>
            </w:r>
            <w:r>
              <w:rPr>
                <w:rFonts w:ascii="Times New Roman" w:eastAsia="標楷體" w:hAnsi="Times New Roman"/>
                <w:szCs w:val="24"/>
              </w:rPr>
              <w:t>□</w:t>
            </w:r>
            <w:r>
              <w:rPr>
                <w:rFonts w:ascii="Times New Roman" w:eastAsia="標楷體" w:hAnsi="Times New Roman"/>
                <w:szCs w:val="24"/>
              </w:rPr>
              <w:t xml:space="preserve">技術型高中　</w:t>
            </w:r>
            <w:r>
              <w:rPr>
                <w:rFonts w:ascii="Times New Roman" w:eastAsia="標楷體" w:hAnsi="Times New Roman"/>
                <w:szCs w:val="24"/>
              </w:rPr>
              <w:t>□</w:t>
            </w:r>
            <w:r>
              <w:rPr>
                <w:rFonts w:ascii="Times New Roman" w:eastAsia="標楷體" w:hAnsi="Times New Roman"/>
                <w:szCs w:val="24"/>
              </w:rPr>
              <w:t xml:space="preserve">綜合型高中　</w:t>
            </w:r>
            <w:r>
              <w:rPr>
                <w:rFonts w:ascii="Times New Roman" w:eastAsia="標楷體" w:hAnsi="Times New Roman"/>
                <w:szCs w:val="24"/>
              </w:rPr>
              <w:t>□</w:t>
            </w:r>
            <w:r>
              <w:rPr>
                <w:rFonts w:ascii="Times New Roman" w:eastAsia="標楷體" w:hAnsi="Times New Roman"/>
                <w:szCs w:val="24"/>
              </w:rPr>
              <w:t>單科型高中</w:t>
            </w:r>
          </w:p>
        </w:tc>
      </w:tr>
      <w:tr w:rsidR="007B7A36">
        <w:tblPrEx>
          <w:tblCellMar>
            <w:top w:w="0" w:type="dxa"/>
            <w:bottom w:w="0" w:type="dxa"/>
          </w:tblCellMar>
        </w:tblPrEx>
        <w:trPr>
          <w:cantSplit/>
          <w:trHeight w:val="624"/>
          <w:jc w:val="center"/>
        </w:trPr>
        <w:tc>
          <w:tcPr>
            <w:tcW w:w="133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widowControl/>
              <w:snapToGrid w:val="0"/>
              <w:jc w:val="both"/>
              <w:rPr>
                <w:rFonts w:ascii="Times New Roman" w:eastAsia="標楷體" w:hAnsi="Times New Roman"/>
                <w:szCs w:val="24"/>
              </w:rPr>
            </w:pPr>
            <w:r>
              <w:rPr>
                <w:rFonts w:ascii="Times New Roman" w:eastAsia="標楷體" w:hAnsi="Times New Roman"/>
                <w:szCs w:val="24"/>
              </w:rPr>
              <w:t>學校規模</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widowControl/>
              <w:snapToGrid w:val="0"/>
              <w:jc w:val="both"/>
              <w:rPr>
                <w:rFonts w:ascii="Times New Roman" w:eastAsia="標楷體" w:hAnsi="Times New Roman"/>
                <w:kern w:val="0"/>
                <w:szCs w:val="24"/>
              </w:rPr>
            </w:pPr>
            <w:r>
              <w:rPr>
                <w:rFonts w:ascii="Times New Roman" w:eastAsia="標楷體" w:hAnsi="Times New Roman"/>
                <w:kern w:val="0"/>
                <w:szCs w:val="24"/>
              </w:rPr>
              <w:t>班級數</w:t>
            </w:r>
          </w:p>
        </w:tc>
        <w:tc>
          <w:tcPr>
            <w:tcW w:w="5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widowControl/>
              <w:snapToGrid w:val="0"/>
              <w:jc w:val="both"/>
              <w:rPr>
                <w:rFonts w:ascii="Times New Roman" w:eastAsia="標楷體" w:hAnsi="Times New Roman"/>
                <w:kern w:val="0"/>
                <w:szCs w:val="24"/>
              </w:rPr>
            </w:pPr>
          </w:p>
        </w:tc>
      </w:tr>
      <w:tr w:rsidR="007B7A36">
        <w:tblPrEx>
          <w:tblCellMar>
            <w:top w:w="0" w:type="dxa"/>
            <w:bottom w:w="0" w:type="dxa"/>
          </w:tblCellMar>
        </w:tblPrEx>
        <w:trPr>
          <w:cantSplit/>
          <w:trHeight w:val="624"/>
          <w:jc w:val="center"/>
        </w:trPr>
        <w:tc>
          <w:tcPr>
            <w:tcW w:w="133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000000" w:rsidRDefault="008501E7">
            <w:pPr>
              <w:widowControl/>
            </w:pP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widowControl/>
              <w:snapToGrid w:val="0"/>
              <w:jc w:val="both"/>
              <w:rPr>
                <w:rFonts w:ascii="Times New Roman" w:eastAsia="標楷體" w:hAnsi="Times New Roman"/>
                <w:kern w:val="0"/>
                <w:szCs w:val="24"/>
              </w:rPr>
            </w:pPr>
            <w:r>
              <w:rPr>
                <w:rFonts w:ascii="Times New Roman" w:eastAsia="標楷體" w:hAnsi="Times New Roman"/>
                <w:kern w:val="0"/>
                <w:szCs w:val="24"/>
              </w:rPr>
              <w:t>學生數</w:t>
            </w:r>
          </w:p>
        </w:tc>
        <w:tc>
          <w:tcPr>
            <w:tcW w:w="5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widowControl/>
              <w:snapToGrid w:val="0"/>
              <w:jc w:val="both"/>
              <w:rPr>
                <w:rFonts w:ascii="Times New Roman" w:eastAsia="標楷體" w:hAnsi="Times New Roman"/>
                <w:kern w:val="0"/>
                <w:szCs w:val="24"/>
              </w:rPr>
            </w:pPr>
          </w:p>
        </w:tc>
      </w:tr>
      <w:tr w:rsidR="007B7A36">
        <w:tblPrEx>
          <w:tblCellMar>
            <w:top w:w="0" w:type="dxa"/>
            <w:bottom w:w="0" w:type="dxa"/>
          </w:tblCellMar>
        </w:tblPrEx>
        <w:trPr>
          <w:cantSplit/>
          <w:trHeight w:val="624"/>
          <w:jc w:val="center"/>
        </w:trPr>
        <w:tc>
          <w:tcPr>
            <w:tcW w:w="133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000000" w:rsidRDefault="008501E7">
            <w:pPr>
              <w:widowControl/>
            </w:pP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widowControl/>
              <w:snapToGrid w:val="0"/>
              <w:jc w:val="both"/>
              <w:rPr>
                <w:rFonts w:ascii="Times New Roman" w:eastAsia="標楷體" w:hAnsi="Times New Roman"/>
                <w:kern w:val="0"/>
                <w:szCs w:val="24"/>
              </w:rPr>
            </w:pPr>
            <w:r>
              <w:rPr>
                <w:rFonts w:ascii="Times New Roman" w:eastAsia="標楷體" w:hAnsi="Times New Roman"/>
                <w:kern w:val="0"/>
                <w:szCs w:val="24"/>
              </w:rPr>
              <w:t>教師數</w:t>
            </w:r>
          </w:p>
        </w:tc>
        <w:tc>
          <w:tcPr>
            <w:tcW w:w="5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widowControl/>
              <w:snapToGrid w:val="0"/>
              <w:jc w:val="both"/>
              <w:rPr>
                <w:rFonts w:ascii="Times New Roman" w:eastAsia="標楷體" w:hAnsi="Times New Roman"/>
                <w:kern w:val="0"/>
                <w:szCs w:val="24"/>
              </w:rPr>
            </w:pPr>
          </w:p>
        </w:tc>
      </w:tr>
      <w:tr w:rsidR="007B7A36">
        <w:tblPrEx>
          <w:tblCellMar>
            <w:top w:w="0" w:type="dxa"/>
            <w:bottom w:w="0" w:type="dxa"/>
          </w:tblCellMar>
        </w:tblPrEx>
        <w:trPr>
          <w:cantSplit/>
          <w:trHeight w:val="517"/>
          <w:jc w:val="center"/>
        </w:trPr>
        <w:tc>
          <w:tcPr>
            <w:tcW w:w="13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snapToGrid w:val="0"/>
              <w:ind w:left="48"/>
              <w:jc w:val="both"/>
              <w:rPr>
                <w:rFonts w:ascii="Times New Roman" w:eastAsia="標楷體" w:hAnsi="Times New Roman"/>
                <w:szCs w:val="24"/>
              </w:rPr>
            </w:pPr>
            <w:r>
              <w:rPr>
                <w:rFonts w:ascii="Times New Roman" w:eastAsia="標楷體" w:hAnsi="Times New Roman"/>
                <w:szCs w:val="24"/>
              </w:rPr>
              <w:t>課程名稱</w:t>
            </w:r>
          </w:p>
        </w:tc>
        <w:tc>
          <w:tcPr>
            <w:tcW w:w="73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7B7A36">
            <w:pPr>
              <w:pStyle w:val="Textbody"/>
              <w:jc w:val="both"/>
              <w:rPr>
                <w:rFonts w:ascii="Times New Roman" w:eastAsia="標楷體" w:hAnsi="Times New Roman"/>
                <w:kern w:val="0"/>
                <w:szCs w:val="24"/>
              </w:rPr>
            </w:pPr>
          </w:p>
        </w:tc>
      </w:tr>
      <w:tr w:rsidR="007B7A36">
        <w:tblPrEx>
          <w:tblCellMar>
            <w:top w:w="0" w:type="dxa"/>
            <w:bottom w:w="0" w:type="dxa"/>
          </w:tblCellMar>
        </w:tblPrEx>
        <w:trPr>
          <w:cantSplit/>
          <w:trHeight w:val="801"/>
          <w:jc w:val="center"/>
        </w:trPr>
        <w:tc>
          <w:tcPr>
            <w:tcW w:w="13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snapToGrid w:val="0"/>
              <w:ind w:left="48"/>
              <w:jc w:val="both"/>
              <w:rPr>
                <w:rFonts w:ascii="Times New Roman" w:eastAsia="標楷體" w:hAnsi="Times New Roman"/>
                <w:szCs w:val="24"/>
              </w:rPr>
            </w:pPr>
            <w:r>
              <w:rPr>
                <w:rFonts w:ascii="Times New Roman" w:eastAsia="標楷體" w:hAnsi="Times New Roman"/>
                <w:szCs w:val="24"/>
              </w:rPr>
              <w:t>進行方式</w:t>
            </w:r>
          </w:p>
        </w:tc>
        <w:tc>
          <w:tcPr>
            <w:tcW w:w="73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snapToGrid w:val="0"/>
              <w:jc w:val="both"/>
            </w:pPr>
            <w:r>
              <w:rPr>
                <w:rFonts w:ascii="Times New Roman" w:eastAsia="標楷體" w:hAnsi="Times New Roman"/>
                <w:kern w:val="0"/>
                <w:szCs w:val="24"/>
              </w:rPr>
              <w:t></w:t>
            </w:r>
            <w:r>
              <w:rPr>
                <w:rFonts w:ascii="Times New Roman" w:eastAsia="標楷體" w:hAnsi="Times New Roman"/>
                <w:szCs w:val="24"/>
              </w:rPr>
              <w:t xml:space="preserve">議題融入　　</w:t>
            </w:r>
            <w:r>
              <w:rPr>
                <w:rFonts w:ascii="Times New Roman" w:eastAsia="標楷體" w:hAnsi="Times New Roman"/>
                <w:kern w:val="0"/>
                <w:szCs w:val="24"/>
              </w:rPr>
              <w:t></w:t>
            </w:r>
            <w:r>
              <w:rPr>
                <w:rFonts w:ascii="Times New Roman" w:eastAsia="標楷體" w:hAnsi="Times New Roman"/>
                <w:szCs w:val="24"/>
              </w:rPr>
              <w:t xml:space="preserve">國際專案學習交流　　</w:t>
            </w:r>
            <w:r>
              <w:rPr>
                <w:rFonts w:ascii="Times New Roman" w:eastAsia="標楷體" w:hAnsi="Times New Roman"/>
                <w:kern w:val="0"/>
                <w:szCs w:val="24"/>
              </w:rPr>
              <w:t></w:t>
            </w:r>
            <w:r>
              <w:rPr>
                <w:rFonts w:ascii="Times New Roman" w:eastAsia="標楷體" w:hAnsi="Times New Roman"/>
                <w:szCs w:val="24"/>
              </w:rPr>
              <w:t>結合國際交流</w:t>
            </w:r>
          </w:p>
        </w:tc>
      </w:tr>
      <w:tr w:rsidR="007B7A36">
        <w:tblPrEx>
          <w:tblCellMar>
            <w:top w:w="0" w:type="dxa"/>
            <w:bottom w:w="0" w:type="dxa"/>
          </w:tblCellMar>
        </w:tblPrEx>
        <w:trPr>
          <w:cantSplit/>
          <w:trHeight w:val="543"/>
          <w:jc w:val="center"/>
        </w:trPr>
        <w:tc>
          <w:tcPr>
            <w:tcW w:w="13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snapToGrid w:val="0"/>
              <w:ind w:left="48"/>
              <w:jc w:val="both"/>
              <w:rPr>
                <w:rFonts w:ascii="Times New Roman" w:eastAsia="標楷體" w:hAnsi="Times New Roman"/>
                <w:szCs w:val="24"/>
              </w:rPr>
            </w:pPr>
            <w:r>
              <w:rPr>
                <w:rFonts w:ascii="Times New Roman" w:eastAsia="標楷體" w:hAnsi="Times New Roman"/>
                <w:szCs w:val="24"/>
              </w:rPr>
              <w:t>課程類型</w:t>
            </w:r>
            <w:r>
              <w:rPr>
                <w:rFonts w:ascii="Times New Roman" w:eastAsia="標楷體" w:hAnsi="Times New Roman"/>
                <w:szCs w:val="24"/>
              </w:rPr>
              <w:t>(</w:t>
            </w:r>
            <w:r>
              <w:rPr>
                <w:rFonts w:ascii="Times New Roman" w:eastAsia="標楷體" w:hAnsi="Times New Roman"/>
                <w:szCs w:val="24"/>
              </w:rPr>
              <w:t>可複選</w:t>
            </w:r>
            <w:r>
              <w:rPr>
                <w:rFonts w:ascii="Times New Roman" w:eastAsia="標楷體" w:hAnsi="Times New Roman"/>
                <w:szCs w:val="24"/>
              </w:rPr>
              <w:t>)</w:t>
            </w:r>
          </w:p>
        </w:tc>
        <w:tc>
          <w:tcPr>
            <w:tcW w:w="73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snapToGrid w:val="0"/>
              <w:jc w:val="both"/>
            </w:pPr>
            <w:r>
              <w:rPr>
                <w:rFonts w:ascii="Times New Roman" w:eastAsia="標楷體" w:hAnsi="Times New Roman"/>
                <w:kern w:val="0"/>
                <w:szCs w:val="24"/>
              </w:rPr>
              <w:t></w:t>
            </w:r>
            <w:proofErr w:type="gramStart"/>
            <w:r>
              <w:rPr>
                <w:rFonts w:ascii="Times New Roman" w:eastAsia="標楷體" w:hAnsi="Times New Roman"/>
                <w:szCs w:val="24"/>
              </w:rPr>
              <w:t>部定課程</w:t>
            </w:r>
            <w:proofErr w:type="gramEnd"/>
            <w:r>
              <w:rPr>
                <w:rFonts w:ascii="Times New Roman" w:eastAsia="標楷體" w:hAnsi="Times New Roman"/>
                <w:szCs w:val="24"/>
              </w:rPr>
              <w:t xml:space="preserve">　　</w:t>
            </w:r>
            <w:r>
              <w:rPr>
                <w:rFonts w:ascii="Times New Roman" w:eastAsia="標楷體" w:hAnsi="Times New Roman"/>
                <w:kern w:val="0"/>
                <w:szCs w:val="24"/>
              </w:rPr>
              <w:t></w:t>
            </w:r>
            <w:r>
              <w:rPr>
                <w:rFonts w:ascii="Times New Roman" w:eastAsia="標楷體" w:hAnsi="Times New Roman"/>
                <w:szCs w:val="24"/>
              </w:rPr>
              <w:t>校訂課程</w:t>
            </w:r>
          </w:p>
        </w:tc>
      </w:tr>
      <w:tr w:rsidR="007B7A36">
        <w:tblPrEx>
          <w:tblCellMar>
            <w:top w:w="0" w:type="dxa"/>
            <w:bottom w:w="0" w:type="dxa"/>
          </w:tblCellMar>
        </w:tblPrEx>
        <w:trPr>
          <w:cantSplit/>
          <w:trHeight w:val="543"/>
          <w:jc w:val="center"/>
        </w:trPr>
        <w:tc>
          <w:tcPr>
            <w:tcW w:w="13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snapToGrid w:val="0"/>
              <w:ind w:left="48"/>
              <w:jc w:val="both"/>
              <w:rPr>
                <w:rFonts w:ascii="Times New Roman" w:eastAsia="標楷體" w:hAnsi="Times New Roman"/>
                <w:szCs w:val="24"/>
              </w:rPr>
            </w:pPr>
            <w:r>
              <w:rPr>
                <w:rFonts w:ascii="Times New Roman" w:eastAsia="標楷體" w:hAnsi="Times New Roman"/>
                <w:szCs w:val="24"/>
              </w:rPr>
              <w:t>國際教育</w:t>
            </w:r>
            <w:r>
              <w:rPr>
                <w:rFonts w:ascii="Times New Roman" w:eastAsia="標楷體" w:hAnsi="Times New Roman"/>
                <w:szCs w:val="24"/>
              </w:rPr>
              <w:br/>
            </w:r>
            <w:r>
              <w:rPr>
                <w:rFonts w:ascii="Times New Roman" w:eastAsia="標楷體" w:hAnsi="Times New Roman"/>
                <w:szCs w:val="24"/>
              </w:rPr>
              <w:t>關鍵概念</w:t>
            </w:r>
          </w:p>
        </w:tc>
        <w:tc>
          <w:tcPr>
            <w:tcW w:w="73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snapToGrid w:val="0"/>
              <w:jc w:val="both"/>
            </w:pPr>
            <w:r>
              <w:rPr>
                <w:rFonts w:ascii="Times New Roman" w:eastAsia="標楷體" w:hAnsi="Times New Roman"/>
                <w:kern w:val="0"/>
                <w:szCs w:val="24"/>
              </w:rPr>
              <w:t></w:t>
            </w:r>
            <w:r>
              <w:rPr>
                <w:rFonts w:ascii="Times New Roman" w:eastAsia="標楷體" w:hAnsi="Times New Roman"/>
                <w:kern w:val="0"/>
                <w:szCs w:val="24"/>
              </w:rPr>
              <w:t>文化學習</w:t>
            </w:r>
            <w:r>
              <w:rPr>
                <w:rFonts w:ascii="Times New Roman" w:eastAsia="標楷體" w:hAnsi="Times New Roman"/>
                <w:szCs w:val="24"/>
              </w:rPr>
              <w:t xml:space="preserve">　　</w:t>
            </w:r>
            <w:r>
              <w:rPr>
                <w:rFonts w:ascii="Times New Roman" w:eastAsia="標楷體" w:hAnsi="Times New Roman"/>
                <w:kern w:val="0"/>
                <w:szCs w:val="24"/>
              </w:rPr>
              <w:t></w:t>
            </w:r>
            <w:r>
              <w:rPr>
                <w:rFonts w:ascii="Times New Roman" w:eastAsia="標楷體" w:hAnsi="Times New Roman"/>
                <w:szCs w:val="24"/>
              </w:rPr>
              <w:t xml:space="preserve">國際關聯　　</w:t>
            </w:r>
            <w:r>
              <w:rPr>
                <w:rFonts w:ascii="Times New Roman" w:eastAsia="標楷體" w:hAnsi="Times New Roman"/>
                <w:kern w:val="0"/>
                <w:szCs w:val="24"/>
              </w:rPr>
              <w:t></w:t>
            </w:r>
            <w:r>
              <w:rPr>
                <w:rFonts w:ascii="Times New Roman" w:eastAsia="標楷體" w:hAnsi="Times New Roman"/>
                <w:szCs w:val="24"/>
              </w:rPr>
              <w:t>全球議題</w:t>
            </w:r>
          </w:p>
        </w:tc>
      </w:tr>
      <w:tr w:rsidR="007B7A36">
        <w:tblPrEx>
          <w:tblCellMar>
            <w:top w:w="0" w:type="dxa"/>
            <w:bottom w:w="0" w:type="dxa"/>
          </w:tblCellMar>
        </w:tblPrEx>
        <w:trPr>
          <w:cantSplit/>
          <w:trHeight w:val="543"/>
          <w:jc w:val="center"/>
        </w:trPr>
        <w:tc>
          <w:tcPr>
            <w:tcW w:w="13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snapToGrid w:val="0"/>
              <w:ind w:left="48"/>
              <w:jc w:val="both"/>
              <w:rPr>
                <w:rFonts w:ascii="Times New Roman" w:eastAsia="標楷體" w:hAnsi="Times New Roman"/>
                <w:szCs w:val="24"/>
              </w:rPr>
            </w:pPr>
            <w:r>
              <w:rPr>
                <w:rFonts w:ascii="Times New Roman" w:eastAsia="標楷體" w:hAnsi="Times New Roman"/>
                <w:szCs w:val="24"/>
              </w:rPr>
              <w:t>關鍵字</w:t>
            </w:r>
          </w:p>
        </w:tc>
        <w:tc>
          <w:tcPr>
            <w:tcW w:w="73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7B7A36">
            <w:pPr>
              <w:pStyle w:val="Textbody"/>
              <w:snapToGrid w:val="0"/>
              <w:jc w:val="both"/>
              <w:rPr>
                <w:rFonts w:ascii="Times New Roman" w:eastAsia="標楷體" w:hAnsi="Times New Roman"/>
                <w:szCs w:val="24"/>
              </w:rPr>
            </w:pPr>
          </w:p>
        </w:tc>
      </w:tr>
      <w:tr w:rsidR="007B7A36">
        <w:tblPrEx>
          <w:tblCellMar>
            <w:top w:w="0" w:type="dxa"/>
            <w:bottom w:w="0" w:type="dxa"/>
          </w:tblCellMar>
        </w:tblPrEx>
        <w:trPr>
          <w:cantSplit/>
          <w:trHeight w:val="451"/>
          <w:jc w:val="center"/>
        </w:trPr>
        <w:tc>
          <w:tcPr>
            <w:tcW w:w="13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7A36" w:rsidRDefault="008501E7">
            <w:pPr>
              <w:pStyle w:val="Textbody"/>
              <w:snapToGrid w:val="0"/>
              <w:ind w:left="48"/>
              <w:jc w:val="both"/>
              <w:rPr>
                <w:rFonts w:ascii="Times New Roman" w:eastAsia="標楷體" w:hAnsi="Times New Roman"/>
                <w:szCs w:val="24"/>
              </w:rPr>
            </w:pPr>
            <w:r>
              <w:rPr>
                <w:rFonts w:ascii="Times New Roman" w:eastAsia="標楷體" w:hAnsi="Times New Roman"/>
                <w:szCs w:val="24"/>
              </w:rPr>
              <w:t>相關領域</w:t>
            </w:r>
            <w:r>
              <w:rPr>
                <w:rFonts w:ascii="Times New Roman" w:eastAsia="標楷體" w:hAnsi="Times New Roman"/>
                <w:szCs w:val="24"/>
              </w:rPr>
              <w:br/>
            </w:r>
            <w:r>
              <w:rPr>
                <w:rFonts w:ascii="Times New Roman" w:eastAsia="標楷體" w:hAnsi="Times New Roman"/>
                <w:szCs w:val="24"/>
              </w:rPr>
              <w:t>（可複選）</w:t>
            </w:r>
          </w:p>
        </w:tc>
        <w:tc>
          <w:tcPr>
            <w:tcW w:w="739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kern w:val="0"/>
                <w:szCs w:val="24"/>
              </w:rPr>
              <w:t xml:space="preserve">語文　　</w:t>
            </w:r>
            <w:r>
              <w:rPr>
                <w:rFonts w:ascii="Times New Roman" w:eastAsia="標楷體" w:hAnsi="Times New Roman"/>
                <w:kern w:val="0"/>
                <w:szCs w:val="24"/>
              </w:rPr>
              <w:t></w:t>
            </w:r>
            <w:r>
              <w:rPr>
                <w:rFonts w:ascii="Times New Roman" w:eastAsia="標楷體" w:hAnsi="Times New Roman"/>
                <w:kern w:val="0"/>
                <w:szCs w:val="24"/>
              </w:rPr>
              <w:t xml:space="preserve">數學　　</w:t>
            </w:r>
            <w:r>
              <w:rPr>
                <w:rFonts w:ascii="Times New Roman" w:eastAsia="標楷體" w:hAnsi="Times New Roman"/>
                <w:kern w:val="0"/>
                <w:szCs w:val="24"/>
              </w:rPr>
              <w:t></w:t>
            </w:r>
            <w:r>
              <w:rPr>
                <w:rFonts w:ascii="Times New Roman" w:eastAsia="標楷體" w:hAnsi="Times New Roman"/>
                <w:kern w:val="0"/>
                <w:szCs w:val="24"/>
              </w:rPr>
              <w:t xml:space="preserve">社會　　</w:t>
            </w:r>
            <w:r>
              <w:rPr>
                <w:rFonts w:ascii="Times New Roman" w:eastAsia="標楷體" w:hAnsi="Times New Roman"/>
                <w:kern w:val="0"/>
                <w:szCs w:val="24"/>
              </w:rPr>
              <w:t></w:t>
            </w:r>
            <w:r>
              <w:rPr>
                <w:rFonts w:ascii="Times New Roman" w:eastAsia="標楷體" w:hAnsi="Times New Roman"/>
                <w:kern w:val="0"/>
                <w:szCs w:val="24"/>
              </w:rPr>
              <w:t xml:space="preserve">自然科學　　</w:t>
            </w:r>
            <w:r>
              <w:rPr>
                <w:rFonts w:ascii="Times New Roman" w:eastAsia="標楷體" w:hAnsi="Times New Roman"/>
                <w:kern w:val="0"/>
                <w:szCs w:val="24"/>
              </w:rPr>
              <w:t></w:t>
            </w:r>
            <w:r>
              <w:rPr>
                <w:rFonts w:ascii="Times New Roman" w:eastAsia="標楷體" w:hAnsi="Times New Roman"/>
                <w:kern w:val="0"/>
                <w:szCs w:val="24"/>
              </w:rPr>
              <w:t>綜合活動</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kern w:val="0"/>
                <w:szCs w:val="24"/>
              </w:rPr>
              <w:t xml:space="preserve">科技　　</w:t>
            </w:r>
            <w:r>
              <w:rPr>
                <w:rFonts w:ascii="Times New Roman" w:eastAsia="標楷體" w:hAnsi="Times New Roman"/>
                <w:kern w:val="0"/>
                <w:szCs w:val="24"/>
              </w:rPr>
              <w:t></w:t>
            </w:r>
            <w:r>
              <w:rPr>
                <w:rFonts w:ascii="Times New Roman" w:eastAsia="標楷體" w:hAnsi="Times New Roman"/>
                <w:kern w:val="0"/>
                <w:szCs w:val="24"/>
              </w:rPr>
              <w:t xml:space="preserve">藝術　　</w:t>
            </w:r>
            <w:r>
              <w:rPr>
                <w:rFonts w:ascii="Times New Roman" w:eastAsia="標楷體" w:hAnsi="Times New Roman"/>
                <w:kern w:val="0"/>
                <w:szCs w:val="24"/>
              </w:rPr>
              <w:t></w:t>
            </w:r>
            <w:r>
              <w:rPr>
                <w:rFonts w:ascii="Times New Roman" w:eastAsia="標楷體" w:hAnsi="Times New Roman"/>
                <w:kern w:val="0"/>
                <w:szCs w:val="24"/>
              </w:rPr>
              <w:t>健康與體育</w:t>
            </w:r>
            <w:r>
              <w:rPr>
                <w:rFonts w:ascii="Times New Roman" w:eastAsia="標楷體" w:hAnsi="Times New Roman"/>
                <w:kern w:val="0"/>
                <w:szCs w:val="24"/>
              </w:rPr>
              <w:t xml:space="preserve"> </w:t>
            </w:r>
            <w:r>
              <w:rPr>
                <w:rFonts w:ascii="Times New Roman" w:eastAsia="標楷體" w:hAnsi="Times New Roman"/>
                <w:kern w:val="0"/>
                <w:szCs w:val="24"/>
              </w:rPr>
              <w:t></w:t>
            </w:r>
            <w:r>
              <w:rPr>
                <w:rFonts w:ascii="Times New Roman" w:eastAsia="標楷體" w:hAnsi="Times New Roman"/>
                <w:kern w:val="0"/>
                <w:szCs w:val="24"/>
              </w:rPr>
              <w:t>生活課程</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kern w:val="0"/>
                <w:szCs w:val="24"/>
              </w:rPr>
              <w:t>專業科目</w:t>
            </w:r>
            <w:r>
              <w:rPr>
                <w:rFonts w:ascii="Times New Roman" w:eastAsia="標楷體" w:hAnsi="Times New Roman"/>
                <w:kern w:val="0"/>
                <w:szCs w:val="24"/>
              </w:rPr>
              <w:t>-</w:t>
            </w:r>
            <w:r>
              <w:rPr>
                <w:rFonts w:ascii="Times New Roman" w:eastAsia="標楷體" w:hAnsi="Times New Roman"/>
                <w:kern w:val="0"/>
                <w:szCs w:val="24"/>
              </w:rPr>
              <w:t>科別</w:t>
            </w:r>
            <w:r>
              <w:rPr>
                <w:rFonts w:ascii="Times New Roman" w:eastAsia="標楷體" w:hAnsi="Times New Roman"/>
                <w:kern w:val="0"/>
                <w:szCs w:val="24"/>
              </w:rPr>
              <w:t>/</w:t>
            </w:r>
            <w:r>
              <w:rPr>
                <w:rFonts w:ascii="Times New Roman" w:eastAsia="標楷體" w:hAnsi="Times New Roman"/>
                <w:kern w:val="0"/>
                <w:szCs w:val="24"/>
              </w:rPr>
              <w:t>專門學程名稱</w:t>
            </w:r>
            <w:r>
              <w:rPr>
                <w:rFonts w:ascii="Times New Roman" w:eastAsia="標楷體" w:hAnsi="Times New Roman"/>
                <w:kern w:val="0"/>
                <w:szCs w:val="24"/>
              </w:rPr>
              <w:t>(______)</w:t>
            </w:r>
          </w:p>
          <w:p w:rsidR="007B7A36" w:rsidRDefault="008501E7">
            <w:pPr>
              <w:pStyle w:val="Textbody"/>
              <w:jc w:val="both"/>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實施之科目名稱</w:t>
            </w:r>
            <w:r>
              <w:rPr>
                <w:rFonts w:ascii="Times New Roman" w:eastAsia="標楷體" w:hAnsi="Times New Roman"/>
                <w:kern w:val="0"/>
                <w:szCs w:val="24"/>
              </w:rPr>
              <w:t>(______)</w:t>
            </w:r>
          </w:p>
        </w:tc>
      </w:tr>
    </w:tbl>
    <w:p w:rsidR="007B7A36" w:rsidRDefault="007B7A36">
      <w:pPr>
        <w:pStyle w:val="Textbody"/>
        <w:jc w:val="both"/>
        <w:rPr>
          <w:rFonts w:ascii="Times New Roman" w:eastAsia="標楷體" w:hAnsi="Times New Roman"/>
          <w:sz w:val="28"/>
        </w:rPr>
      </w:pPr>
    </w:p>
    <w:p w:rsidR="007B7A36" w:rsidRDefault="007B7A36">
      <w:pPr>
        <w:pStyle w:val="Textbody"/>
        <w:pageBreakBefore/>
        <w:widowControl/>
        <w:suppressAutoHyphens w:val="0"/>
        <w:jc w:val="both"/>
        <w:rPr>
          <w:rFonts w:ascii="Times New Roman" w:eastAsia="標楷體" w:hAnsi="Times New Roman"/>
          <w:sz w:val="28"/>
        </w:rPr>
      </w:pPr>
    </w:p>
    <w:p w:rsidR="007B7A36" w:rsidRDefault="008501E7">
      <w:pPr>
        <w:pStyle w:val="Textbody"/>
        <w:numPr>
          <w:ilvl w:val="0"/>
          <w:numId w:val="7"/>
        </w:numPr>
        <w:jc w:val="both"/>
        <w:rPr>
          <w:rFonts w:ascii="Times New Roman" w:eastAsia="標楷體" w:hAnsi="Times New Roman"/>
          <w:sz w:val="28"/>
        </w:rPr>
      </w:pPr>
      <w:r>
        <w:rPr>
          <w:rFonts w:ascii="Times New Roman" w:eastAsia="標楷體" w:hAnsi="Times New Roman"/>
          <w:sz w:val="28"/>
        </w:rPr>
        <w:t>學校資源與現況分析</w:t>
      </w:r>
    </w:p>
    <w:p w:rsidR="007B7A36" w:rsidRDefault="008501E7">
      <w:pPr>
        <w:pStyle w:val="Textbody"/>
        <w:numPr>
          <w:ilvl w:val="1"/>
          <w:numId w:val="7"/>
        </w:numPr>
        <w:jc w:val="both"/>
        <w:rPr>
          <w:rFonts w:ascii="Times New Roman" w:eastAsia="標楷體" w:hAnsi="Times New Roman"/>
        </w:rPr>
      </w:pPr>
      <w:r>
        <w:rPr>
          <w:rFonts w:ascii="Times New Roman" w:eastAsia="標楷體" w:hAnsi="Times New Roman"/>
        </w:rPr>
        <w:t>學校資源盤點</w:t>
      </w:r>
    </w:p>
    <w:p w:rsidR="007B7A36" w:rsidRDefault="008501E7">
      <w:pPr>
        <w:pStyle w:val="Textbody"/>
        <w:ind w:left="960"/>
        <w:jc w:val="both"/>
        <w:rPr>
          <w:rFonts w:ascii="Times New Roman" w:eastAsia="標楷體" w:hAnsi="Times New Roman"/>
        </w:rPr>
      </w:pPr>
      <w:r>
        <w:rPr>
          <w:rFonts w:ascii="Times New Roman" w:eastAsia="標楷體" w:hAnsi="Times New Roman"/>
        </w:rPr>
        <w:t>※</w:t>
      </w:r>
      <w:r>
        <w:rPr>
          <w:rFonts w:ascii="Times New Roman" w:eastAsia="標楷體" w:hAnsi="Times New Roman"/>
        </w:rPr>
        <w:t>請依照下述面向分析學校國際教育相關資源。</w:t>
      </w:r>
    </w:p>
    <w:tbl>
      <w:tblPr>
        <w:tblW w:w="5000" w:type="pct"/>
        <w:tblLayout w:type="fixed"/>
        <w:tblCellMar>
          <w:left w:w="10" w:type="dxa"/>
          <w:right w:w="10" w:type="dxa"/>
        </w:tblCellMar>
        <w:tblLook w:val="04A0" w:firstRow="1" w:lastRow="0" w:firstColumn="1" w:lastColumn="0" w:noHBand="0" w:noVBand="1"/>
      </w:tblPr>
      <w:tblGrid>
        <w:gridCol w:w="889"/>
        <w:gridCol w:w="1950"/>
        <w:gridCol w:w="5881"/>
      </w:tblGrid>
      <w:tr w:rsidR="007B7A36">
        <w:tblPrEx>
          <w:tblCellMar>
            <w:top w:w="0" w:type="dxa"/>
            <w:bottom w:w="0" w:type="dxa"/>
          </w:tblCellMar>
        </w:tblPrEx>
        <w:tc>
          <w:tcPr>
            <w:tcW w:w="28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b/>
                <w:szCs w:val="24"/>
              </w:rPr>
            </w:pPr>
            <w:r>
              <w:rPr>
                <w:rFonts w:ascii="Times New Roman" w:eastAsia="標楷體" w:hAnsi="Times New Roman"/>
                <w:b/>
                <w:szCs w:val="24"/>
              </w:rPr>
              <w:t>面向</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b/>
                <w:szCs w:val="24"/>
              </w:rPr>
            </w:pPr>
            <w:r>
              <w:rPr>
                <w:rFonts w:ascii="Times New Roman" w:eastAsia="標楷體" w:hAnsi="Times New Roman"/>
                <w:b/>
                <w:szCs w:val="24"/>
              </w:rPr>
              <w:t>背景分析</w:t>
            </w:r>
          </w:p>
        </w:tc>
      </w:tr>
      <w:tr w:rsidR="007B7A36">
        <w:tblPrEx>
          <w:tblCellMar>
            <w:top w:w="0" w:type="dxa"/>
            <w:bottom w:w="0" w:type="dxa"/>
          </w:tblCellMar>
        </w:tblPrEx>
        <w:trPr>
          <w:trHeight w:val="1269"/>
        </w:trPr>
        <w:tc>
          <w:tcPr>
            <w:tcW w:w="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學校</w:t>
            </w:r>
          </w:p>
          <w:p w:rsidR="007B7A36" w:rsidRDefault="008501E7">
            <w:pPr>
              <w:pStyle w:val="Textbody"/>
              <w:jc w:val="both"/>
              <w:rPr>
                <w:rFonts w:ascii="Times New Roman" w:eastAsia="標楷體" w:hAnsi="Times New Roman"/>
                <w:szCs w:val="24"/>
              </w:rPr>
            </w:pPr>
            <w:r>
              <w:rPr>
                <w:rFonts w:ascii="Times New Roman" w:eastAsia="標楷體" w:hAnsi="Times New Roman"/>
                <w:szCs w:val="24"/>
              </w:rPr>
              <w:t>課程</w:t>
            </w:r>
          </w:p>
        </w:tc>
        <w:tc>
          <w:tcPr>
            <w:tcW w:w="1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特色課程</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1269"/>
        </w:trPr>
        <w:tc>
          <w:tcPr>
            <w:tcW w:w="8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8501E7">
            <w:pPr>
              <w:widowControl/>
            </w:pPr>
          </w:p>
        </w:tc>
        <w:tc>
          <w:tcPr>
            <w:tcW w:w="1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相關課程計畫</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1269"/>
        </w:trPr>
        <w:tc>
          <w:tcPr>
            <w:tcW w:w="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教師</w:t>
            </w:r>
          </w:p>
          <w:p w:rsidR="007B7A36" w:rsidRDefault="008501E7">
            <w:pPr>
              <w:pStyle w:val="Textbody"/>
              <w:jc w:val="both"/>
              <w:rPr>
                <w:rFonts w:ascii="Times New Roman" w:eastAsia="標楷體" w:hAnsi="Times New Roman"/>
                <w:szCs w:val="24"/>
              </w:rPr>
            </w:pPr>
            <w:r>
              <w:rPr>
                <w:rFonts w:ascii="Times New Roman" w:eastAsia="標楷體" w:hAnsi="Times New Roman"/>
                <w:szCs w:val="24"/>
              </w:rPr>
              <w:t>社群</w:t>
            </w:r>
          </w:p>
        </w:tc>
        <w:tc>
          <w:tcPr>
            <w:tcW w:w="1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國際教育知能</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1269"/>
        </w:trPr>
        <w:tc>
          <w:tcPr>
            <w:tcW w:w="8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8501E7">
            <w:pPr>
              <w:widowControl/>
            </w:pPr>
          </w:p>
        </w:tc>
        <w:tc>
          <w:tcPr>
            <w:tcW w:w="1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國際教育相關社群運作</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1269"/>
        </w:trPr>
        <w:tc>
          <w:tcPr>
            <w:tcW w:w="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學生</w:t>
            </w:r>
          </w:p>
          <w:p w:rsidR="007B7A36" w:rsidRDefault="008501E7">
            <w:pPr>
              <w:pStyle w:val="Textbody"/>
              <w:jc w:val="both"/>
              <w:rPr>
                <w:rFonts w:ascii="Times New Roman" w:eastAsia="標楷體" w:hAnsi="Times New Roman"/>
                <w:szCs w:val="24"/>
              </w:rPr>
            </w:pPr>
            <w:r>
              <w:rPr>
                <w:rFonts w:ascii="Times New Roman" w:eastAsia="標楷體" w:hAnsi="Times New Roman"/>
                <w:szCs w:val="24"/>
              </w:rPr>
              <w:t>背景</w:t>
            </w:r>
          </w:p>
        </w:tc>
        <w:tc>
          <w:tcPr>
            <w:tcW w:w="1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多元文化背景</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1269"/>
        </w:trPr>
        <w:tc>
          <w:tcPr>
            <w:tcW w:w="8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8501E7">
            <w:pPr>
              <w:widowControl/>
            </w:pPr>
          </w:p>
        </w:tc>
        <w:tc>
          <w:tcPr>
            <w:tcW w:w="1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探究能力</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1269"/>
        </w:trPr>
        <w:tc>
          <w:tcPr>
            <w:tcW w:w="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外部</w:t>
            </w:r>
          </w:p>
          <w:p w:rsidR="007B7A36" w:rsidRDefault="008501E7">
            <w:pPr>
              <w:pStyle w:val="Textbody"/>
              <w:jc w:val="both"/>
              <w:rPr>
                <w:rFonts w:ascii="Times New Roman" w:eastAsia="標楷體" w:hAnsi="Times New Roman"/>
                <w:szCs w:val="24"/>
              </w:rPr>
            </w:pPr>
            <w:r>
              <w:rPr>
                <w:rFonts w:ascii="Times New Roman" w:eastAsia="標楷體" w:hAnsi="Times New Roman"/>
                <w:szCs w:val="24"/>
              </w:rPr>
              <w:t>資源</w:t>
            </w:r>
          </w:p>
        </w:tc>
        <w:tc>
          <w:tcPr>
            <w:tcW w:w="1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家長參與</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1269"/>
        </w:trPr>
        <w:tc>
          <w:tcPr>
            <w:tcW w:w="8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8501E7">
            <w:pPr>
              <w:widowControl/>
            </w:pPr>
          </w:p>
        </w:tc>
        <w:tc>
          <w:tcPr>
            <w:tcW w:w="1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社區與組織</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jc w:val="both"/>
              <w:rPr>
                <w:rFonts w:ascii="Times New Roman" w:eastAsia="標楷體" w:hAnsi="Times New Roman"/>
                <w:szCs w:val="24"/>
              </w:rPr>
            </w:pPr>
          </w:p>
        </w:tc>
      </w:tr>
    </w:tbl>
    <w:p w:rsidR="007B7A36" w:rsidRDefault="008501E7">
      <w:pPr>
        <w:pStyle w:val="Textbody"/>
        <w:numPr>
          <w:ilvl w:val="1"/>
          <w:numId w:val="7"/>
        </w:numPr>
        <w:jc w:val="both"/>
        <w:rPr>
          <w:rFonts w:ascii="Times New Roman" w:eastAsia="標楷體" w:hAnsi="Times New Roman"/>
        </w:rPr>
      </w:pPr>
      <w:r>
        <w:rPr>
          <w:rFonts w:ascii="Times New Roman" w:eastAsia="標楷體" w:hAnsi="Times New Roman"/>
        </w:rPr>
        <w:t>國際教育現況分析</w:t>
      </w:r>
    </w:p>
    <w:p w:rsidR="007B7A36" w:rsidRDefault="008501E7">
      <w:pPr>
        <w:pStyle w:val="Textbody"/>
        <w:ind w:left="960"/>
        <w:jc w:val="both"/>
        <w:rPr>
          <w:rFonts w:ascii="Times New Roman" w:eastAsia="標楷體" w:hAnsi="Times New Roman"/>
        </w:rPr>
      </w:pPr>
      <w:r>
        <w:rPr>
          <w:rFonts w:ascii="Times New Roman" w:eastAsia="標楷體" w:hAnsi="Times New Roman"/>
        </w:rPr>
        <w:t>※</w:t>
      </w:r>
      <w:r>
        <w:rPr>
          <w:rFonts w:ascii="Times New Roman" w:eastAsia="標楷體" w:hAnsi="Times New Roman"/>
        </w:rPr>
        <w:t>請分析學校近二年推動</w:t>
      </w:r>
      <w:proofErr w:type="gramStart"/>
      <w:r>
        <w:rPr>
          <w:rFonts w:ascii="Times New Roman" w:eastAsia="標楷體" w:hAnsi="Times New Roman"/>
        </w:rPr>
        <w:t>情形敘寫</w:t>
      </w:r>
      <w:proofErr w:type="gramEnd"/>
      <w:r>
        <w:rPr>
          <w:rFonts w:ascii="Times New Roman" w:eastAsia="標楷體" w:hAnsi="Times New Roman"/>
        </w:rPr>
        <w:t>。</w:t>
      </w:r>
    </w:p>
    <w:tbl>
      <w:tblPr>
        <w:tblW w:w="9030" w:type="dxa"/>
        <w:jc w:val="center"/>
        <w:tblLayout w:type="fixed"/>
        <w:tblCellMar>
          <w:left w:w="10" w:type="dxa"/>
          <w:right w:w="10" w:type="dxa"/>
        </w:tblCellMar>
        <w:tblLook w:val="04A0" w:firstRow="1" w:lastRow="0" w:firstColumn="1" w:lastColumn="0" w:noHBand="0" w:noVBand="1"/>
      </w:tblPr>
      <w:tblGrid>
        <w:gridCol w:w="3119"/>
        <w:gridCol w:w="2955"/>
        <w:gridCol w:w="2956"/>
      </w:tblGrid>
      <w:tr w:rsidR="007B7A36">
        <w:tblPrEx>
          <w:tblCellMar>
            <w:top w:w="0" w:type="dxa"/>
            <w:bottom w:w="0" w:type="dxa"/>
          </w:tblCellMar>
        </w:tblPrEx>
        <w:trPr>
          <w:trHeight w:val="414"/>
          <w:jc w:val="center"/>
        </w:trPr>
        <w:tc>
          <w:tcPr>
            <w:tcW w:w="31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國際教育相關</w:t>
            </w:r>
            <w:r>
              <w:rPr>
                <w:rFonts w:ascii="Times New Roman" w:eastAsia="標楷體" w:hAnsi="Times New Roman"/>
                <w:szCs w:val="24"/>
              </w:rPr>
              <w:br/>
            </w:r>
            <w:r>
              <w:rPr>
                <w:rFonts w:ascii="Times New Roman" w:eastAsia="標楷體" w:hAnsi="Times New Roman"/>
                <w:szCs w:val="24"/>
              </w:rPr>
              <w:lastRenderedPageBreak/>
              <w:t>課程及教學活動</w:t>
            </w: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240" w:lineRule="exact"/>
              <w:jc w:val="both"/>
              <w:rPr>
                <w:rFonts w:ascii="Times New Roman" w:eastAsia="標楷體" w:hAnsi="Times New Roman"/>
                <w:szCs w:val="24"/>
              </w:rPr>
            </w:pPr>
            <w:r>
              <w:rPr>
                <w:rFonts w:ascii="Times New Roman" w:eastAsia="標楷體" w:hAnsi="Times New Roman"/>
                <w:szCs w:val="24"/>
              </w:rPr>
              <w:lastRenderedPageBreak/>
              <w:t>項目勾選</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240" w:lineRule="exact"/>
              <w:jc w:val="both"/>
              <w:rPr>
                <w:rFonts w:ascii="Times New Roman" w:eastAsia="標楷體" w:hAnsi="Times New Roman"/>
                <w:szCs w:val="24"/>
              </w:rPr>
            </w:pPr>
            <w:r>
              <w:rPr>
                <w:rFonts w:ascii="Times New Roman" w:eastAsia="標楷體" w:hAnsi="Times New Roman"/>
                <w:szCs w:val="24"/>
              </w:rPr>
              <w:t>質性說明</w:t>
            </w:r>
          </w:p>
        </w:tc>
      </w:tr>
      <w:tr w:rsidR="007B7A36">
        <w:tblPrEx>
          <w:tblCellMar>
            <w:top w:w="0" w:type="dxa"/>
            <w:bottom w:w="0" w:type="dxa"/>
          </w:tblCellMar>
        </w:tblPrEx>
        <w:trPr>
          <w:trHeight w:val="762"/>
          <w:jc w:val="center"/>
        </w:trPr>
        <w:tc>
          <w:tcPr>
            <w:tcW w:w="3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8501E7">
            <w:pPr>
              <w:widowControl/>
            </w:pP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spacing w:line="280" w:lineRule="exact"/>
              <w:jc w:val="both"/>
              <w:rPr>
                <w:rFonts w:ascii="Times New Roman" w:eastAsia="標楷體" w:hAnsi="Times New Roman"/>
                <w:szCs w:val="24"/>
              </w:rPr>
            </w:pPr>
            <w:proofErr w:type="gramStart"/>
            <w:r>
              <w:rPr>
                <w:rFonts w:ascii="Times New Roman" w:eastAsia="標楷體" w:hAnsi="Times New Roman"/>
                <w:szCs w:val="24"/>
              </w:rPr>
              <w:t>請逐項</w:t>
            </w:r>
            <w:proofErr w:type="gramEnd"/>
            <w:r>
              <w:rPr>
                <w:rFonts w:ascii="Times New Roman" w:eastAsia="標楷體" w:hAnsi="Times New Roman"/>
                <w:szCs w:val="24"/>
              </w:rPr>
              <w:t>檢視，並於</w:t>
            </w:r>
            <w:proofErr w:type="gramStart"/>
            <w:r>
              <w:rPr>
                <w:rFonts w:ascii="Times New Roman" w:eastAsia="標楷體" w:hAnsi="Times New Roman"/>
                <w:szCs w:val="24"/>
              </w:rPr>
              <w:t>適切處</w:t>
            </w:r>
            <w:proofErr w:type="gramEnd"/>
            <w:r>
              <w:rPr>
                <w:rFonts w:ascii="Times New Roman" w:eastAsia="標楷體" w:hAnsi="Times New Roman"/>
                <w:szCs w:val="24"/>
              </w:rPr>
              <w:t>打勾。</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spacing w:line="280" w:lineRule="exact"/>
              <w:jc w:val="both"/>
              <w:rPr>
                <w:rFonts w:ascii="Times New Roman" w:eastAsia="標楷體" w:hAnsi="Times New Roman"/>
                <w:szCs w:val="24"/>
              </w:rPr>
            </w:pPr>
            <w:r>
              <w:rPr>
                <w:rFonts w:ascii="Times New Roman" w:eastAsia="標楷體" w:hAnsi="Times New Roman"/>
                <w:szCs w:val="24"/>
              </w:rPr>
              <w:t>請針對左欄勾選項目條列說明。</w:t>
            </w:r>
          </w:p>
        </w:tc>
      </w:tr>
      <w:tr w:rsidR="007B7A36">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280" w:lineRule="exact"/>
              <w:jc w:val="both"/>
              <w:rPr>
                <w:rFonts w:ascii="Times New Roman" w:eastAsia="標楷體" w:hAnsi="Times New Roman"/>
                <w:szCs w:val="24"/>
              </w:rPr>
            </w:pPr>
            <w:r>
              <w:rPr>
                <w:rFonts w:ascii="Times New Roman" w:eastAsia="標楷體" w:hAnsi="Times New Roman"/>
                <w:szCs w:val="24"/>
              </w:rPr>
              <w:t>課程進行方式</w:t>
            </w: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00" w:lineRule="exact"/>
              <w:jc w:val="both"/>
            </w:pPr>
            <w:r>
              <w:rPr>
                <w:rFonts w:ascii="Times New Roman" w:eastAsia="標楷體" w:hAnsi="Times New Roman"/>
                <w:kern w:val="0"/>
                <w:szCs w:val="24"/>
              </w:rPr>
              <w:t></w:t>
            </w:r>
            <w:r>
              <w:rPr>
                <w:rFonts w:ascii="Times New Roman" w:eastAsia="標楷體" w:hAnsi="Times New Roman"/>
                <w:szCs w:val="24"/>
              </w:rPr>
              <w:t>議題融入</w:t>
            </w:r>
          </w:p>
          <w:p w:rsidR="007B7A36" w:rsidRDefault="008501E7">
            <w:pPr>
              <w:pStyle w:val="Textbody"/>
              <w:spacing w:line="300" w:lineRule="exact"/>
              <w:jc w:val="both"/>
            </w:pPr>
            <w:r>
              <w:rPr>
                <w:rFonts w:ascii="Times New Roman" w:eastAsia="標楷體" w:hAnsi="Times New Roman"/>
                <w:kern w:val="0"/>
                <w:szCs w:val="24"/>
              </w:rPr>
              <w:t></w:t>
            </w:r>
            <w:r>
              <w:rPr>
                <w:rFonts w:ascii="Times New Roman" w:eastAsia="標楷體" w:hAnsi="Times New Roman"/>
                <w:szCs w:val="24"/>
              </w:rPr>
              <w:t>國際專案學習交流</w:t>
            </w:r>
          </w:p>
          <w:p w:rsidR="007B7A36" w:rsidRDefault="008501E7">
            <w:pPr>
              <w:pStyle w:val="Textbody"/>
              <w:spacing w:line="300" w:lineRule="exact"/>
              <w:jc w:val="both"/>
            </w:pPr>
            <w:r>
              <w:rPr>
                <w:rFonts w:ascii="Times New Roman" w:eastAsia="標楷體" w:hAnsi="Times New Roman"/>
                <w:kern w:val="0"/>
                <w:szCs w:val="24"/>
              </w:rPr>
              <w:t></w:t>
            </w:r>
            <w:r>
              <w:rPr>
                <w:rFonts w:ascii="Times New Roman" w:eastAsia="標楷體" w:hAnsi="Times New Roman"/>
                <w:szCs w:val="24"/>
              </w:rPr>
              <w:t>結合國際交流</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280" w:lineRule="exact"/>
              <w:jc w:val="both"/>
              <w:rPr>
                <w:rFonts w:ascii="Times New Roman" w:eastAsia="標楷體" w:hAnsi="Times New Roman"/>
                <w:szCs w:val="24"/>
              </w:rPr>
            </w:pPr>
            <w:r>
              <w:rPr>
                <w:rFonts w:ascii="Times New Roman" w:eastAsia="標楷體" w:hAnsi="Times New Roman"/>
                <w:szCs w:val="24"/>
              </w:rPr>
              <w:t>課程類型</w:t>
            </w: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pPr>
            <w:r>
              <w:rPr>
                <w:rFonts w:ascii="Times New Roman" w:eastAsia="標楷體" w:hAnsi="Times New Roman"/>
                <w:kern w:val="0"/>
                <w:szCs w:val="24"/>
              </w:rPr>
              <w:t></w:t>
            </w:r>
            <w:proofErr w:type="gramStart"/>
            <w:r>
              <w:rPr>
                <w:rFonts w:ascii="Times New Roman" w:eastAsia="標楷體" w:hAnsi="Times New Roman"/>
                <w:szCs w:val="24"/>
              </w:rPr>
              <w:t>部定課程</w:t>
            </w:r>
            <w:proofErr w:type="gramEnd"/>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校訂課程</w:t>
            </w:r>
          </w:p>
          <w:p w:rsidR="007B7A36" w:rsidRDefault="008501E7">
            <w:pPr>
              <w:pStyle w:val="Textbody"/>
              <w:ind w:left="480"/>
              <w:jc w:val="both"/>
            </w:pPr>
            <w:r>
              <w:rPr>
                <w:rFonts w:ascii="Times New Roman" w:eastAsia="標楷體" w:hAnsi="Times New Roman"/>
                <w:kern w:val="0"/>
                <w:szCs w:val="24"/>
              </w:rPr>
              <w:t></w:t>
            </w:r>
            <w:r>
              <w:rPr>
                <w:rFonts w:ascii="Times New Roman" w:eastAsia="標楷體" w:hAnsi="Times New Roman"/>
                <w:szCs w:val="24"/>
              </w:rPr>
              <w:t>彈性學習課程</w:t>
            </w:r>
          </w:p>
          <w:p w:rsidR="007B7A36" w:rsidRDefault="008501E7">
            <w:pPr>
              <w:pStyle w:val="Textbody"/>
              <w:ind w:left="480"/>
              <w:jc w:val="both"/>
            </w:pPr>
            <w:r>
              <w:rPr>
                <w:rFonts w:ascii="Times New Roman" w:eastAsia="標楷體" w:hAnsi="Times New Roman"/>
                <w:kern w:val="0"/>
                <w:szCs w:val="24"/>
              </w:rPr>
              <w:t></w:t>
            </w:r>
            <w:r>
              <w:rPr>
                <w:rFonts w:ascii="Times New Roman" w:eastAsia="標楷體" w:hAnsi="Times New Roman"/>
                <w:szCs w:val="24"/>
              </w:rPr>
              <w:t>校訂必修</w:t>
            </w:r>
          </w:p>
          <w:p w:rsidR="007B7A36" w:rsidRDefault="008501E7">
            <w:pPr>
              <w:pStyle w:val="Textbody"/>
              <w:ind w:left="480"/>
              <w:jc w:val="both"/>
            </w:pPr>
            <w:r>
              <w:rPr>
                <w:rFonts w:ascii="Times New Roman" w:eastAsia="標楷體" w:hAnsi="Times New Roman"/>
                <w:kern w:val="0"/>
                <w:szCs w:val="24"/>
              </w:rPr>
              <w:t></w:t>
            </w:r>
            <w:r>
              <w:rPr>
                <w:rFonts w:ascii="Times New Roman" w:eastAsia="標楷體" w:hAnsi="Times New Roman"/>
                <w:szCs w:val="24"/>
              </w:rPr>
              <w:t>多元選修</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280" w:lineRule="exact"/>
              <w:jc w:val="both"/>
              <w:rPr>
                <w:rFonts w:ascii="Times New Roman" w:eastAsia="標楷體" w:hAnsi="Times New Roman"/>
                <w:szCs w:val="24"/>
              </w:rPr>
            </w:pPr>
            <w:r>
              <w:rPr>
                <w:rFonts w:ascii="Times New Roman" w:eastAsia="標楷體" w:hAnsi="Times New Roman"/>
                <w:szCs w:val="24"/>
              </w:rPr>
              <w:t>課程主題</w:t>
            </w: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文化學習</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國際關連</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全球議題</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280" w:lineRule="exact"/>
              <w:jc w:val="both"/>
              <w:rPr>
                <w:rFonts w:ascii="Times New Roman" w:eastAsia="標楷體" w:hAnsi="Times New Roman"/>
                <w:szCs w:val="24"/>
              </w:rPr>
            </w:pPr>
            <w:r>
              <w:rPr>
                <w:rFonts w:ascii="Times New Roman" w:eastAsia="標楷體" w:hAnsi="Times New Roman"/>
                <w:szCs w:val="24"/>
              </w:rPr>
              <w:t>統整模式</w:t>
            </w: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單一領域融入</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跨領域統整</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20" w:lineRule="exact"/>
              <w:jc w:val="both"/>
              <w:rPr>
                <w:rFonts w:ascii="Times New Roman" w:eastAsia="標楷體" w:hAnsi="Times New Roman"/>
                <w:szCs w:val="24"/>
              </w:rPr>
            </w:pPr>
            <w:r>
              <w:rPr>
                <w:rFonts w:ascii="Times New Roman" w:eastAsia="標楷體" w:hAnsi="Times New Roman"/>
                <w:szCs w:val="24"/>
              </w:rPr>
              <w:t>相關領域</w:t>
            </w: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語文</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數學</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社會</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自然科學</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科技</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健康與體育</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綜合活動</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szCs w:val="24"/>
              </w:rPr>
              <w:t>藝術</w:t>
            </w:r>
          </w:p>
          <w:p w:rsidR="007B7A36" w:rsidRDefault="008501E7">
            <w:pPr>
              <w:pStyle w:val="Textbody"/>
              <w:jc w:val="both"/>
            </w:pPr>
            <w:r>
              <w:rPr>
                <w:rFonts w:ascii="Times New Roman" w:eastAsia="標楷體" w:hAnsi="Times New Roman"/>
                <w:kern w:val="0"/>
                <w:szCs w:val="24"/>
              </w:rPr>
              <w:t></w:t>
            </w:r>
            <w:r>
              <w:rPr>
                <w:rFonts w:ascii="Times New Roman" w:eastAsia="標楷體" w:hAnsi="Times New Roman"/>
                <w:kern w:val="0"/>
                <w:szCs w:val="24"/>
              </w:rPr>
              <w:t>專業科目</w:t>
            </w:r>
            <w:r>
              <w:rPr>
                <w:rFonts w:ascii="Times New Roman" w:eastAsia="標楷體" w:hAnsi="Times New Roman"/>
                <w:kern w:val="0"/>
                <w:szCs w:val="24"/>
              </w:rPr>
              <w:t>-</w:t>
            </w:r>
            <w:r>
              <w:rPr>
                <w:rFonts w:ascii="Times New Roman" w:eastAsia="標楷體" w:hAnsi="Times New Roman"/>
                <w:kern w:val="0"/>
                <w:szCs w:val="24"/>
              </w:rPr>
              <w:t>科別</w:t>
            </w:r>
            <w:r>
              <w:rPr>
                <w:rFonts w:ascii="Times New Roman" w:eastAsia="標楷體" w:hAnsi="Times New Roman"/>
                <w:kern w:val="0"/>
                <w:szCs w:val="24"/>
              </w:rPr>
              <w:t>/</w:t>
            </w:r>
            <w:r>
              <w:rPr>
                <w:rFonts w:ascii="Times New Roman" w:eastAsia="標楷體" w:hAnsi="Times New Roman"/>
                <w:kern w:val="0"/>
                <w:szCs w:val="24"/>
              </w:rPr>
              <w:t>專門學程名稱</w:t>
            </w:r>
            <w:r>
              <w:rPr>
                <w:rFonts w:ascii="Times New Roman" w:eastAsia="標楷體" w:hAnsi="Times New Roman"/>
                <w:kern w:val="0"/>
                <w:szCs w:val="24"/>
              </w:rPr>
              <w:t>(______)</w:t>
            </w:r>
          </w:p>
          <w:p w:rsidR="007B7A36" w:rsidRDefault="008501E7">
            <w:pPr>
              <w:pStyle w:val="Textbody"/>
              <w:jc w:val="both"/>
            </w:pPr>
            <w:r>
              <w:rPr>
                <w:rFonts w:ascii="Times New Roman" w:eastAsia="標楷體" w:hAnsi="Times New Roman"/>
                <w:kern w:val="0"/>
                <w:szCs w:val="24"/>
              </w:rPr>
              <w:t>實施之科目名稱</w:t>
            </w:r>
            <w:r>
              <w:rPr>
                <w:rFonts w:ascii="Times New Roman" w:eastAsia="標楷體" w:hAnsi="Times New Roman"/>
                <w:kern w:val="0"/>
                <w:szCs w:val="24"/>
              </w:rPr>
              <w:t>(______)</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bl>
    <w:p w:rsidR="007B7A36" w:rsidRDefault="007B7A36">
      <w:pPr>
        <w:pStyle w:val="Textbody"/>
        <w:ind w:left="960"/>
        <w:jc w:val="both"/>
        <w:rPr>
          <w:rFonts w:ascii="Times New Roman" w:eastAsia="標楷體" w:hAnsi="Times New Roman"/>
        </w:rPr>
      </w:pPr>
    </w:p>
    <w:p w:rsidR="007B7A36" w:rsidRDefault="007B7A36">
      <w:pPr>
        <w:pStyle w:val="Textbody"/>
        <w:pageBreakBefore/>
        <w:widowControl/>
        <w:suppressAutoHyphens w:val="0"/>
        <w:jc w:val="both"/>
        <w:rPr>
          <w:rFonts w:ascii="Times New Roman" w:eastAsia="標楷體" w:hAnsi="Times New Roman"/>
        </w:rPr>
      </w:pPr>
    </w:p>
    <w:p w:rsidR="007B7A36" w:rsidRDefault="008501E7">
      <w:pPr>
        <w:pStyle w:val="Textbody"/>
        <w:numPr>
          <w:ilvl w:val="1"/>
          <w:numId w:val="7"/>
        </w:numPr>
        <w:jc w:val="both"/>
        <w:rPr>
          <w:rFonts w:ascii="Times New Roman" w:eastAsia="標楷體" w:hAnsi="Times New Roman"/>
        </w:rPr>
      </w:pPr>
      <w:r>
        <w:rPr>
          <w:rFonts w:ascii="Times New Roman" w:eastAsia="標楷體" w:hAnsi="Times New Roman"/>
        </w:rPr>
        <w:t>本學年度推動目標</w:t>
      </w:r>
    </w:p>
    <w:p w:rsidR="007B7A36" w:rsidRDefault="008501E7">
      <w:pPr>
        <w:pStyle w:val="Textbody"/>
        <w:ind w:left="720"/>
        <w:jc w:val="both"/>
        <w:rPr>
          <w:rFonts w:ascii="Times New Roman" w:eastAsia="標楷體" w:hAnsi="Times New Roman"/>
        </w:rPr>
      </w:pPr>
      <w:r>
        <w:rPr>
          <w:rFonts w:ascii="Times New Roman" w:eastAsia="標楷體" w:hAnsi="Times New Roman"/>
        </w:rPr>
        <w:t>※</w:t>
      </w:r>
      <w:r>
        <w:rPr>
          <w:rFonts w:ascii="Times New Roman" w:eastAsia="標楷體" w:hAnsi="Times New Roman"/>
        </w:rPr>
        <w:t>綜合分析資源盤點與推動情形，擬定本學年度課程目標與預期關鍵成果。</w:t>
      </w:r>
    </w:p>
    <w:tbl>
      <w:tblPr>
        <w:tblW w:w="5000" w:type="pct"/>
        <w:tblLayout w:type="fixed"/>
        <w:tblCellMar>
          <w:left w:w="10" w:type="dxa"/>
          <w:right w:w="10" w:type="dxa"/>
        </w:tblCellMar>
        <w:tblLook w:val="04A0" w:firstRow="1" w:lastRow="0" w:firstColumn="1" w:lastColumn="0" w:noHBand="0" w:noVBand="1"/>
      </w:tblPr>
      <w:tblGrid>
        <w:gridCol w:w="2675"/>
        <w:gridCol w:w="6045"/>
      </w:tblGrid>
      <w:tr w:rsidR="007B7A36">
        <w:tblPrEx>
          <w:tblCellMar>
            <w:top w:w="0" w:type="dxa"/>
            <w:bottom w:w="0" w:type="dxa"/>
          </w:tblCellMar>
        </w:tblPrEx>
        <w:tc>
          <w:tcPr>
            <w:tcW w:w="2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目標</w:t>
            </w: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關鍵成果</w:t>
            </w:r>
          </w:p>
        </w:tc>
      </w:tr>
      <w:tr w:rsidR="007B7A36">
        <w:tblPrEx>
          <w:tblCellMar>
            <w:top w:w="0" w:type="dxa"/>
            <w:bottom w:w="0" w:type="dxa"/>
          </w:tblCellMar>
        </w:tblPrEx>
        <w:trPr>
          <w:trHeight w:val="6329"/>
        </w:trPr>
        <w:tc>
          <w:tcPr>
            <w:tcW w:w="2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6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bl>
    <w:p w:rsidR="007B7A36" w:rsidRDefault="008501E7">
      <w:pPr>
        <w:pStyle w:val="Textbody"/>
        <w:numPr>
          <w:ilvl w:val="0"/>
          <w:numId w:val="7"/>
        </w:numPr>
        <w:jc w:val="both"/>
        <w:rPr>
          <w:rFonts w:ascii="Times New Roman" w:eastAsia="標楷體" w:hAnsi="Times New Roman"/>
          <w:sz w:val="28"/>
        </w:rPr>
      </w:pPr>
      <w:r>
        <w:rPr>
          <w:rFonts w:ascii="Times New Roman" w:eastAsia="標楷體" w:hAnsi="Times New Roman"/>
          <w:sz w:val="28"/>
        </w:rPr>
        <w:t>組織分工</w:t>
      </w:r>
    </w:p>
    <w:tbl>
      <w:tblPr>
        <w:tblW w:w="5000" w:type="pct"/>
        <w:tblLayout w:type="fixed"/>
        <w:tblCellMar>
          <w:left w:w="10" w:type="dxa"/>
          <w:right w:w="10" w:type="dxa"/>
        </w:tblCellMar>
        <w:tblLook w:val="04A0" w:firstRow="1" w:lastRow="0" w:firstColumn="1" w:lastColumn="0" w:noHBand="0" w:noVBand="1"/>
      </w:tblPr>
      <w:tblGrid>
        <w:gridCol w:w="1258"/>
        <w:gridCol w:w="2342"/>
        <w:gridCol w:w="5120"/>
      </w:tblGrid>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rPr>
            </w:pPr>
            <w:r>
              <w:rPr>
                <w:rFonts w:ascii="Times New Roman" w:eastAsia="標楷體" w:hAnsi="Times New Roman"/>
              </w:rPr>
              <w:t>組別</w:t>
            </w: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rPr>
            </w:pPr>
            <w:r>
              <w:rPr>
                <w:rFonts w:ascii="Times New Roman" w:eastAsia="標楷體" w:hAnsi="Times New Roman"/>
              </w:rPr>
              <w:t>職稱</w:t>
            </w: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rPr>
            </w:pPr>
            <w:r>
              <w:rPr>
                <w:rFonts w:ascii="Times New Roman" w:eastAsia="標楷體" w:hAnsi="Times New Roman"/>
              </w:rPr>
              <w:t>工作事項</w:t>
            </w: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2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5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bl>
    <w:p w:rsidR="007B7A36" w:rsidRDefault="008501E7">
      <w:pPr>
        <w:pStyle w:val="Textbody"/>
        <w:jc w:val="both"/>
        <w:rPr>
          <w:rFonts w:ascii="Times New Roman" w:eastAsia="標楷體" w:hAnsi="Times New Roman"/>
        </w:rPr>
      </w:pPr>
      <w:r>
        <w:rPr>
          <w:rFonts w:ascii="Times New Roman" w:eastAsia="標楷體" w:hAnsi="Times New Roman"/>
        </w:rPr>
        <w:t>※</w:t>
      </w:r>
      <w:r>
        <w:rPr>
          <w:rFonts w:ascii="Times New Roman" w:eastAsia="標楷體" w:hAnsi="Times New Roman"/>
        </w:rPr>
        <w:t>請自行增減表格</w:t>
      </w:r>
    </w:p>
    <w:p w:rsidR="007B7A36" w:rsidRDefault="008501E7">
      <w:pPr>
        <w:pStyle w:val="Textbody"/>
        <w:numPr>
          <w:ilvl w:val="0"/>
          <w:numId w:val="7"/>
        </w:numPr>
        <w:jc w:val="both"/>
        <w:rPr>
          <w:rFonts w:ascii="Times New Roman" w:eastAsia="標楷體" w:hAnsi="Times New Roman"/>
          <w:sz w:val="28"/>
        </w:rPr>
      </w:pPr>
      <w:r>
        <w:rPr>
          <w:rFonts w:ascii="Times New Roman" w:eastAsia="標楷體" w:hAnsi="Times New Roman"/>
          <w:sz w:val="28"/>
        </w:rPr>
        <w:t>對應國際教育議題實質內涵</w:t>
      </w:r>
    </w:p>
    <w:p w:rsidR="007B7A36" w:rsidRDefault="008501E7">
      <w:pPr>
        <w:pStyle w:val="Textbody"/>
        <w:jc w:val="both"/>
        <w:rPr>
          <w:rFonts w:ascii="Times New Roman" w:eastAsia="標楷體" w:hAnsi="Times New Roman"/>
        </w:rPr>
      </w:pPr>
      <w:bookmarkStart w:id="1" w:name="_Hlk95211365"/>
      <w:r>
        <w:rPr>
          <w:rFonts w:ascii="Times New Roman" w:eastAsia="標楷體" w:hAnsi="Times New Roman"/>
        </w:rPr>
        <w:t>※</w:t>
      </w:r>
      <w:r>
        <w:rPr>
          <w:rFonts w:ascii="Times New Roman" w:eastAsia="標楷體" w:hAnsi="Times New Roman"/>
        </w:rPr>
        <w:t>各階段所羅列之實質內涵為階段基準，學校可依據個別推動情形彈性調整內容，</w:t>
      </w:r>
      <w:r>
        <w:rPr>
          <w:rFonts w:ascii="Times New Roman" w:eastAsia="標楷體" w:hAnsi="Times New Roman"/>
        </w:rPr>
        <w:lastRenderedPageBreak/>
        <w:t>請勾選學校本位課程對應之實質內涵，作為學習目標轉化的依據。</w:t>
      </w:r>
    </w:p>
    <w:tbl>
      <w:tblPr>
        <w:tblW w:w="5000" w:type="pct"/>
        <w:tblLayout w:type="fixed"/>
        <w:tblCellMar>
          <w:left w:w="10" w:type="dxa"/>
          <w:right w:w="10" w:type="dxa"/>
        </w:tblCellMar>
        <w:tblLook w:val="04A0" w:firstRow="1" w:lastRow="0" w:firstColumn="1" w:lastColumn="0" w:noHBand="0" w:noVBand="1"/>
      </w:tblPr>
      <w:tblGrid>
        <w:gridCol w:w="756"/>
        <w:gridCol w:w="2613"/>
        <w:gridCol w:w="2653"/>
        <w:gridCol w:w="2698"/>
      </w:tblGrid>
      <w:tr w:rsidR="007B7A36">
        <w:tblPrEx>
          <w:tblCellMar>
            <w:top w:w="0" w:type="dxa"/>
            <w:bottom w:w="0" w:type="dxa"/>
          </w:tblCellMar>
        </w:tblPrEx>
        <w:tc>
          <w:tcPr>
            <w:tcW w:w="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 w:val="16"/>
                <w:szCs w:val="24"/>
              </w:rPr>
            </w:pPr>
            <w:r>
              <w:rPr>
                <w:rFonts w:ascii="Times New Roman" w:eastAsia="標楷體" w:hAnsi="Times New Roman"/>
                <w:sz w:val="16"/>
                <w:szCs w:val="24"/>
              </w:rPr>
              <w:t>教育階段</w:t>
            </w:r>
          </w:p>
          <w:p w:rsidR="007B7A36" w:rsidRDefault="008501E7">
            <w:pPr>
              <w:pStyle w:val="Textbody"/>
              <w:snapToGrid w:val="0"/>
              <w:jc w:val="both"/>
            </w:pPr>
            <w:r>
              <w:rPr>
                <w:rFonts w:ascii="Times New Roman" w:eastAsia="標楷體" w:hAnsi="Times New Roman"/>
                <w:sz w:val="16"/>
                <w:szCs w:val="24"/>
              </w:rPr>
              <w:t>面向</w:t>
            </w:r>
          </w:p>
        </w:tc>
        <w:tc>
          <w:tcPr>
            <w:tcW w:w="2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國小</w:t>
            </w:r>
            <w:r>
              <w:rPr>
                <w:rFonts w:ascii="Times New Roman" w:eastAsia="標楷體" w:hAnsi="Times New Roman"/>
                <w:szCs w:val="24"/>
              </w:rPr>
              <w:t>(E)</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國中</w:t>
            </w:r>
            <w:r>
              <w:rPr>
                <w:rFonts w:ascii="Times New Roman" w:eastAsia="標楷體" w:hAnsi="Times New Roman"/>
                <w:szCs w:val="24"/>
              </w:rPr>
              <w:t>(J)</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高中</w:t>
            </w:r>
            <w:r>
              <w:rPr>
                <w:rFonts w:ascii="Times New Roman" w:eastAsia="標楷體" w:hAnsi="Times New Roman"/>
                <w:szCs w:val="24"/>
              </w:rPr>
              <w:t>(U)</w:t>
            </w:r>
          </w:p>
        </w:tc>
      </w:tr>
      <w:tr w:rsidR="007B7A36">
        <w:tblPrEx>
          <w:tblCellMar>
            <w:top w:w="0" w:type="dxa"/>
            <w:bottom w:w="0" w:type="dxa"/>
          </w:tblCellMar>
        </w:tblPrEx>
        <w:trPr>
          <w:trHeight w:val="1856"/>
        </w:trPr>
        <w:tc>
          <w:tcPr>
            <w:tcW w:w="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彰顯</w:t>
            </w:r>
            <w:r>
              <w:rPr>
                <w:rFonts w:ascii="Times New Roman" w:eastAsia="標楷體" w:hAnsi="Times New Roman"/>
                <w:szCs w:val="24"/>
              </w:rPr>
              <w:br/>
            </w:r>
            <w:r>
              <w:rPr>
                <w:rFonts w:ascii="Times New Roman" w:eastAsia="標楷體" w:hAnsi="Times New Roman"/>
                <w:szCs w:val="24"/>
              </w:rPr>
              <w:t>國家價值</w:t>
            </w:r>
          </w:p>
          <w:p w:rsidR="007B7A36" w:rsidRDefault="008501E7">
            <w:pPr>
              <w:pStyle w:val="Textbody"/>
              <w:snapToGrid w:val="0"/>
              <w:jc w:val="both"/>
            </w:pPr>
            <w:r>
              <w:rPr>
                <w:rFonts w:ascii="Times New Roman" w:eastAsia="標楷體" w:hAnsi="Times New Roman"/>
                <w:b/>
                <w:sz w:val="22"/>
                <w:szCs w:val="24"/>
              </w:rPr>
              <w:t>(</w:t>
            </w:r>
            <w:r>
              <w:rPr>
                <w:rFonts w:ascii="Times New Roman" w:eastAsia="標楷體" w:hAnsi="Times New Roman"/>
                <w:b/>
                <w:sz w:val="22"/>
                <w:szCs w:val="24"/>
              </w:rPr>
              <w:t>必選</w:t>
            </w:r>
            <w:r>
              <w:rPr>
                <w:rFonts w:ascii="Times New Roman" w:eastAsia="標楷體" w:hAnsi="Times New Roman"/>
                <w:b/>
                <w:sz w:val="22"/>
                <w:szCs w:val="24"/>
              </w:rPr>
              <w:t>)</w:t>
            </w:r>
          </w:p>
        </w:tc>
        <w:tc>
          <w:tcPr>
            <w:tcW w:w="2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E1 </w:t>
            </w:r>
            <w:r>
              <w:rPr>
                <w:rFonts w:ascii="Times New Roman" w:eastAsia="標楷體" w:hAnsi="Times New Roman"/>
                <w:sz w:val="22"/>
                <w:szCs w:val="24"/>
              </w:rPr>
              <w:t>了解我國與世界其他國家的文化特質。</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E2 </w:t>
            </w:r>
            <w:r>
              <w:rPr>
                <w:rFonts w:ascii="Times New Roman" w:eastAsia="標楷體" w:hAnsi="Times New Roman"/>
                <w:sz w:val="22"/>
                <w:szCs w:val="24"/>
              </w:rPr>
              <w:t>發展具國際視野的本土認同。</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E3 </w:t>
            </w:r>
            <w:r>
              <w:rPr>
                <w:rFonts w:ascii="Times New Roman" w:eastAsia="標楷體" w:hAnsi="Times New Roman"/>
                <w:sz w:val="22"/>
                <w:szCs w:val="24"/>
              </w:rPr>
              <w:t>具備表達我國本土文化特色的能力。</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J1 </w:t>
            </w:r>
            <w:r>
              <w:rPr>
                <w:rFonts w:ascii="Times New Roman" w:eastAsia="標楷體" w:hAnsi="Times New Roman"/>
                <w:sz w:val="22"/>
                <w:szCs w:val="24"/>
              </w:rPr>
              <w:t>理解我國發展和全球之關聯性。</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J2 </w:t>
            </w:r>
            <w:r>
              <w:rPr>
                <w:rFonts w:ascii="Times New Roman" w:eastAsia="標楷體" w:hAnsi="Times New Roman"/>
                <w:sz w:val="22"/>
                <w:szCs w:val="24"/>
              </w:rPr>
              <w:t>發展國際視野的國家意識。</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J3 </w:t>
            </w:r>
            <w:r>
              <w:rPr>
                <w:rFonts w:ascii="Times New Roman" w:eastAsia="標楷體" w:hAnsi="Times New Roman"/>
                <w:sz w:val="22"/>
                <w:szCs w:val="24"/>
              </w:rPr>
              <w:t>展現認同我國國家價值的行動。</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U1 </w:t>
            </w:r>
            <w:r>
              <w:rPr>
                <w:rFonts w:ascii="Times New Roman" w:eastAsia="標楷體" w:hAnsi="Times New Roman"/>
                <w:sz w:val="22"/>
                <w:szCs w:val="24"/>
              </w:rPr>
              <w:t>從歷史脈絡中理解我國在國際社會的角色與處境。</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U2 </w:t>
            </w:r>
            <w:r>
              <w:rPr>
                <w:rFonts w:ascii="Times New Roman" w:eastAsia="標楷體" w:hAnsi="Times New Roman"/>
                <w:sz w:val="22"/>
                <w:szCs w:val="24"/>
              </w:rPr>
              <w:t>肯認自己對國家的責任。</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U3 </w:t>
            </w:r>
            <w:r>
              <w:rPr>
                <w:rFonts w:ascii="Times New Roman" w:eastAsia="標楷體" w:hAnsi="Times New Roman"/>
                <w:bCs/>
                <w:sz w:val="22"/>
                <w:szCs w:val="24"/>
              </w:rPr>
              <w:t>參與我國永續發展的行動。</w:t>
            </w:r>
          </w:p>
        </w:tc>
      </w:tr>
      <w:tr w:rsidR="007B7A36">
        <w:tblPrEx>
          <w:tblCellMar>
            <w:top w:w="0" w:type="dxa"/>
            <w:bottom w:w="0" w:type="dxa"/>
          </w:tblCellMar>
        </w:tblPrEx>
        <w:trPr>
          <w:trHeight w:val="2090"/>
        </w:trPr>
        <w:tc>
          <w:tcPr>
            <w:tcW w:w="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尊重</w:t>
            </w:r>
            <w:r>
              <w:rPr>
                <w:rFonts w:ascii="Times New Roman" w:eastAsia="標楷體" w:hAnsi="Times New Roman"/>
                <w:szCs w:val="24"/>
              </w:rPr>
              <w:br/>
            </w:r>
            <w:r>
              <w:rPr>
                <w:rFonts w:ascii="Times New Roman" w:eastAsia="標楷體" w:hAnsi="Times New Roman"/>
                <w:szCs w:val="24"/>
              </w:rPr>
              <w:t>多元文化與</w:t>
            </w:r>
            <w:r>
              <w:rPr>
                <w:rFonts w:ascii="Times New Roman" w:eastAsia="標楷體" w:hAnsi="Times New Roman"/>
                <w:szCs w:val="24"/>
              </w:rPr>
              <w:br/>
            </w:r>
            <w:r>
              <w:rPr>
                <w:rFonts w:ascii="Times New Roman" w:eastAsia="標楷體" w:hAnsi="Times New Roman"/>
                <w:szCs w:val="24"/>
              </w:rPr>
              <w:t>國際理解</w:t>
            </w:r>
          </w:p>
        </w:tc>
        <w:tc>
          <w:tcPr>
            <w:tcW w:w="2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E4 </w:t>
            </w:r>
            <w:r>
              <w:rPr>
                <w:rFonts w:ascii="Times New Roman" w:eastAsia="標楷體" w:hAnsi="Times New Roman"/>
                <w:sz w:val="22"/>
                <w:szCs w:val="28"/>
              </w:rPr>
              <w:t>了解國際文化的多樣性。</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E5 </w:t>
            </w:r>
            <w:r>
              <w:rPr>
                <w:rFonts w:ascii="Times New Roman" w:eastAsia="標楷體" w:hAnsi="Times New Roman"/>
                <w:sz w:val="22"/>
                <w:szCs w:val="28"/>
              </w:rPr>
              <w:t>發展學習不同文化的意願。</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E6 </w:t>
            </w:r>
            <w:r>
              <w:rPr>
                <w:rFonts w:ascii="Times New Roman" w:eastAsia="標楷體" w:hAnsi="Times New Roman"/>
                <w:sz w:val="22"/>
                <w:szCs w:val="28"/>
              </w:rPr>
              <w:t>區辨衝突與和平的特質。</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J4 </w:t>
            </w:r>
            <w:r>
              <w:rPr>
                <w:rFonts w:ascii="Times New Roman" w:eastAsia="標楷體" w:hAnsi="Times New Roman"/>
                <w:sz w:val="22"/>
                <w:szCs w:val="28"/>
              </w:rPr>
              <w:t>認識跨文化與全球競合的現象。</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J5 </w:t>
            </w:r>
            <w:r>
              <w:rPr>
                <w:rFonts w:ascii="Times New Roman" w:eastAsia="標楷體" w:hAnsi="Times New Roman"/>
                <w:sz w:val="22"/>
                <w:szCs w:val="28"/>
              </w:rPr>
              <w:t>尊重與欣賞世界不同文化的價值。</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J6 </w:t>
            </w:r>
            <w:r>
              <w:rPr>
                <w:rFonts w:ascii="Times New Roman" w:eastAsia="標楷體" w:hAnsi="Times New Roman"/>
                <w:sz w:val="22"/>
                <w:szCs w:val="28"/>
              </w:rPr>
              <w:t>評估衝突的情境並提出解決方案。</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U4 </w:t>
            </w:r>
            <w:r>
              <w:rPr>
                <w:rFonts w:ascii="Times New Roman" w:eastAsia="標楷體" w:hAnsi="Times New Roman"/>
                <w:sz w:val="22"/>
                <w:szCs w:val="28"/>
              </w:rPr>
              <w:t>分析我國在全球競合關係中的地位。</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U5 </w:t>
            </w:r>
            <w:proofErr w:type="gramStart"/>
            <w:r>
              <w:rPr>
                <w:rFonts w:ascii="Times New Roman" w:eastAsia="標楷體" w:hAnsi="Times New Roman"/>
                <w:sz w:val="22"/>
                <w:szCs w:val="28"/>
              </w:rPr>
              <w:t>肯認跨文化</w:t>
            </w:r>
            <w:proofErr w:type="gramEnd"/>
            <w:r>
              <w:rPr>
                <w:rFonts w:ascii="Times New Roman" w:eastAsia="標楷體" w:hAnsi="Times New Roman"/>
                <w:sz w:val="22"/>
                <w:szCs w:val="28"/>
              </w:rPr>
              <w:t>反思的重要性。</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U6 </w:t>
            </w:r>
            <w:r>
              <w:rPr>
                <w:rFonts w:ascii="Times New Roman" w:eastAsia="標楷體" w:hAnsi="Times New Roman"/>
                <w:sz w:val="22"/>
                <w:szCs w:val="28"/>
              </w:rPr>
              <w:t>提出維護世界和平的行動方案並落實於日常生活中。</w:t>
            </w:r>
          </w:p>
        </w:tc>
      </w:tr>
      <w:tr w:rsidR="007B7A36">
        <w:tblPrEx>
          <w:tblCellMar>
            <w:top w:w="0" w:type="dxa"/>
            <w:bottom w:w="0" w:type="dxa"/>
          </w:tblCellMar>
        </w:tblPrEx>
        <w:trPr>
          <w:trHeight w:val="2810"/>
        </w:trPr>
        <w:tc>
          <w:tcPr>
            <w:tcW w:w="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強化</w:t>
            </w:r>
            <w:r>
              <w:rPr>
                <w:rFonts w:ascii="Times New Roman" w:eastAsia="標楷體" w:hAnsi="Times New Roman"/>
                <w:szCs w:val="24"/>
              </w:rPr>
              <w:br/>
            </w:r>
            <w:r>
              <w:rPr>
                <w:rFonts w:ascii="Times New Roman" w:eastAsia="標楷體" w:hAnsi="Times New Roman"/>
                <w:szCs w:val="24"/>
              </w:rPr>
              <w:t>國際</w:t>
            </w:r>
            <w:r>
              <w:rPr>
                <w:rFonts w:ascii="Times New Roman" w:eastAsia="標楷體" w:hAnsi="Times New Roman"/>
                <w:szCs w:val="24"/>
              </w:rPr>
              <w:br/>
            </w:r>
            <w:r>
              <w:rPr>
                <w:rFonts w:ascii="Times New Roman" w:eastAsia="標楷體" w:hAnsi="Times New Roman"/>
                <w:szCs w:val="24"/>
              </w:rPr>
              <w:t>移動力</w:t>
            </w:r>
          </w:p>
        </w:tc>
        <w:tc>
          <w:tcPr>
            <w:tcW w:w="2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E7 </w:t>
            </w:r>
            <w:r>
              <w:rPr>
                <w:rFonts w:ascii="Times New Roman" w:eastAsia="標楷體" w:hAnsi="Times New Roman"/>
                <w:sz w:val="22"/>
                <w:szCs w:val="28"/>
              </w:rPr>
              <w:t>認識各種國際能力。</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E8 </w:t>
            </w:r>
            <w:r>
              <w:rPr>
                <w:rFonts w:ascii="Times New Roman" w:eastAsia="標楷體" w:hAnsi="Times New Roman"/>
                <w:sz w:val="22"/>
                <w:szCs w:val="28"/>
              </w:rPr>
              <w:t>體認國際能力養成的重要性。</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E9 </w:t>
            </w:r>
            <w:r>
              <w:rPr>
                <w:rFonts w:ascii="Times New Roman" w:eastAsia="標楷體" w:hAnsi="Times New Roman"/>
                <w:sz w:val="22"/>
                <w:szCs w:val="28"/>
              </w:rPr>
              <w:t>運用多元方式參與學校的國際文化活動。</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J7 </w:t>
            </w:r>
            <w:r>
              <w:rPr>
                <w:rFonts w:ascii="Times New Roman" w:eastAsia="標楷體" w:hAnsi="Times New Roman"/>
                <w:sz w:val="22"/>
                <w:szCs w:val="28"/>
              </w:rPr>
              <w:t>了解跨語言與探究學習的重要內涵。</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J8</w:t>
            </w:r>
            <w:r>
              <w:rPr>
                <w:rFonts w:ascii="Times New Roman" w:eastAsia="標楷體" w:hAnsi="Times New Roman"/>
                <w:sz w:val="22"/>
                <w:szCs w:val="28"/>
              </w:rPr>
              <w:t xml:space="preserve"> </w:t>
            </w:r>
            <w:r>
              <w:rPr>
                <w:rFonts w:ascii="Times New Roman" w:eastAsia="標楷體" w:hAnsi="Times New Roman"/>
                <w:sz w:val="22"/>
                <w:szCs w:val="28"/>
              </w:rPr>
              <w:t>覺察外語與探究學習對國際能力養成的重要性。</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J9 </w:t>
            </w:r>
            <w:r>
              <w:rPr>
                <w:rFonts w:ascii="Times New Roman" w:eastAsia="標楷體" w:hAnsi="Times New Roman"/>
                <w:sz w:val="22"/>
                <w:szCs w:val="28"/>
              </w:rPr>
              <w:t>運用跨文化溝通技巧參與國際交流。</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U7 </w:t>
            </w:r>
            <w:r>
              <w:rPr>
                <w:rFonts w:ascii="Times New Roman" w:eastAsia="標楷體" w:hAnsi="Times New Roman"/>
                <w:sz w:val="22"/>
                <w:szCs w:val="28"/>
              </w:rPr>
              <w:t>理解跨語言與探究學習的多元途徑。</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U8 </w:t>
            </w:r>
            <w:r>
              <w:rPr>
                <w:rFonts w:ascii="Times New Roman" w:eastAsia="標楷體" w:hAnsi="Times New Roman"/>
                <w:sz w:val="22"/>
                <w:szCs w:val="28"/>
              </w:rPr>
              <w:t>反思自我國際能力的學習歷程與成果。</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U9 </w:t>
            </w:r>
            <w:r>
              <w:rPr>
                <w:rFonts w:ascii="Times New Roman" w:eastAsia="標楷體" w:hAnsi="Times New Roman"/>
                <w:sz w:val="22"/>
                <w:szCs w:val="28"/>
              </w:rPr>
              <w:t>具備跨文化溝通與國際合作的能力。</w:t>
            </w:r>
          </w:p>
        </w:tc>
      </w:tr>
      <w:tr w:rsidR="007B7A36">
        <w:tblPrEx>
          <w:tblCellMar>
            <w:top w:w="0" w:type="dxa"/>
            <w:bottom w:w="0" w:type="dxa"/>
          </w:tblCellMar>
        </w:tblPrEx>
        <w:trPr>
          <w:trHeight w:val="60"/>
        </w:trPr>
        <w:tc>
          <w:tcPr>
            <w:tcW w:w="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善盡全球</w:t>
            </w:r>
          </w:p>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公民責任</w:t>
            </w:r>
          </w:p>
        </w:tc>
        <w:tc>
          <w:tcPr>
            <w:tcW w:w="2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E10 </w:t>
            </w:r>
            <w:r>
              <w:rPr>
                <w:rFonts w:ascii="Times New Roman" w:eastAsia="標楷體" w:hAnsi="Times New Roman"/>
                <w:sz w:val="22"/>
                <w:szCs w:val="28"/>
              </w:rPr>
              <w:t>認識世界基本人權與道德責任。</w:t>
            </w:r>
          </w:p>
          <w:p w:rsidR="007B7A36" w:rsidRDefault="008501E7">
            <w:pPr>
              <w:pStyle w:val="Textbody"/>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E11 </w:t>
            </w:r>
            <w:r>
              <w:rPr>
                <w:rFonts w:ascii="Times New Roman" w:eastAsia="標楷體" w:hAnsi="Times New Roman"/>
                <w:sz w:val="22"/>
                <w:szCs w:val="28"/>
              </w:rPr>
              <w:t>體會國際弱勢者的現象與處境。</w:t>
            </w:r>
          </w:p>
          <w:p w:rsidR="007B7A36" w:rsidRDefault="008501E7">
            <w:pPr>
              <w:pStyle w:val="Textbody"/>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E12 </w:t>
            </w:r>
            <w:r>
              <w:rPr>
                <w:rFonts w:ascii="Times New Roman" w:eastAsia="標楷體" w:hAnsi="Times New Roman"/>
                <w:sz w:val="22"/>
                <w:szCs w:val="28"/>
              </w:rPr>
              <w:t>觀察生活中的全球議題，並構思生活行動策略。</w:t>
            </w:r>
          </w:p>
        </w:tc>
        <w:tc>
          <w:tcPr>
            <w:tcW w:w="2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J10 </w:t>
            </w:r>
            <w:r>
              <w:rPr>
                <w:rFonts w:ascii="Times New Roman" w:eastAsia="標楷體" w:hAnsi="Times New Roman"/>
                <w:sz w:val="22"/>
                <w:szCs w:val="28"/>
              </w:rPr>
              <w:t>了解全球永續發展之理念。</w:t>
            </w:r>
          </w:p>
          <w:p w:rsidR="007B7A36" w:rsidRDefault="008501E7">
            <w:pPr>
              <w:pStyle w:val="Textbody"/>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J11 </w:t>
            </w:r>
            <w:r>
              <w:rPr>
                <w:rFonts w:ascii="Times New Roman" w:eastAsia="標楷體" w:hAnsi="Times New Roman"/>
                <w:sz w:val="22"/>
                <w:szCs w:val="28"/>
              </w:rPr>
              <w:t>尊重與維護不同文化群體的人權與尊嚴。</w:t>
            </w:r>
          </w:p>
          <w:p w:rsidR="007B7A36" w:rsidRDefault="008501E7">
            <w:pPr>
              <w:pStyle w:val="Textbody"/>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J12 </w:t>
            </w:r>
            <w:r>
              <w:rPr>
                <w:rFonts w:ascii="Times New Roman" w:eastAsia="標楷體" w:hAnsi="Times New Roman"/>
                <w:sz w:val="22"/>
                <w:szCs w:val="28"/>
              </w:rPr>
              <w:t>探索全球議題，並構思永續發展的在地行動方案。</w:t>
            </w:r>
          </w:p>
        </w:tc>
        <w:tc>
          <w:tcPr>
            <w:tcW w:w="2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U10 </w:t>
            </w:r>
            <w:r>
              <w:rPr>
                <w:rFonts w:ascii="Times New Roman" w:eastAsia="標楷體" w:hAnsi="Times New Roman"/>
                <w:sz w:val="22"/>
                <w:szCs w:val="28"/>
              </w:rPr>
              <w:t>辨識全球永續發展的行動策略。</w:t>
            </w:r>
          </w:p>
          <w:p w:rsidR="007B7A36" w:rsidRDefault="008501E7">
            <w:pPr>
              <w:pStyle w:val="Textbody"/>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U11 </w:t>
            </w:r>
            <w:r>
              <w:rPr>
                <w:rFonts w:ascii="Times New Roman" w:eastAsia="標楷體" w:hAnsi="Times New Roman"/>
                <w:sz w:val="22"/>
                <w:szCs w:val="28"/>
              </w:rPr>
              <w:t>體認全球生命共同體相互依存的重要性。</w:t>
            </w:r>
          </w:p>
          <w:p w:rsidR="007B7A36" w:rsidRDefault="008501E7">
            <w:pPr>
              <w:pStyle w:val="Textbody"/>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U12 </w:t>
            </w:r>
            <w:r>
              <w:rPr>
                <w:rFonts w:ascii="Times New Roman" w:eastAsia="標楷體" w:hAnsi="Times New Roman"/>
                <w:sz w:val="22"/>
                <w:szCs w:val="28"/>
              </w:rPr>
              <w:t>發展解決全球議題方案與評價行動的能力。</w:t>
            </w:r>
          </w:p>
        </w:tc>
      </w:tr>
      <w:bookmarkEnd w:id="1"/>
    </w:tbl>
    <w:p w:rsidR="007B7A36" w:rsidRDefault="007B7A36">
      <w:pPr>
        <w:pStyle w:val="Textbody"/>
        <w:jc w:val="both"/>
        <w:rPr>
          <w:rFonts w:ascii="Times New Roman" w:eastAsia="標楷體" w:hAnsi="Times New Roman"/>
          <w:sz w:val="28"/>
        </w:rPr>
      </w:pPr>
    </w:p>
    <w:p w:rsidR="007B7A36" w:rsidRDefault="007B7A36">
      <w:pPr>
        <w:pStyle w:val="Textbody"/>
        <w:pageBreakBefore/>
        <w:widowControl/>
        <w:suppressAutoHyphens w:val="0"/>
        <w:jc w:val="both"/>
        <w:rPr>
          <w:rFonts w:ascii="Times New Roman" w:eastAsia="標楷體" w:hAnsi="Times New Roman"/>
          <w:sz w:val="28"/>
        </w:rPr>
      </w:pPr>
    </w:p>
    <w:p w:rsidR="007B7A36" w:rsidRDefault="008501E7">
      <w:pPr>
        <w:pStyle w:val="Textbody"/>
        <w:numPr>
          <w:ilvl w:val="0"/>
          <w:numId w:val="7"/>
        </w:numPr>
        <w:jc w:val="both"/>
        <w:rPr>
          <w:rFonts w:ascii="Times New Roman" w:eastAsia="標楷體" w:hAnsi="Times New Roman"/>
          <w:sz w:val="28"/>
        </w:rPr>
      </w:pPr>
      <w:r>
        <w:rPr>
          <w:rFonts w:ascii="Times New Roman" w:eastAsia="標楷體" w:hAnsi="Times New Roman"/>
          <w:sz w:val="28"/>
        </w:rPr>
        <w:t>本計畫之課程架構圖</w:t>
      </w:r>
    </w:p>
    <w:p w:rsidR="007B7A36" w:rsidRDefault="008501E7">
      <w:pPr>
        <w:pStyle w:val="Textbody"/>
        <w:jc w:val="both"/>
        <w:rPr>
          <w:rFonts w:ascii="Times New Roman" w:eastAsia="標楷體" w:hAnsi="Times New Roman"/>
        </w:rPr>
      </w:pPr>
      <w:r>
        <w:rPr>
          <w:rFonts w:ascii="Times New Roman" w:eastAsia="標楷體" w:hAnsi="Times New Roman"/>
        </w:rPr>
        <w:t>※</w:t>
      </w:r>
      <w:r>
        <w:rPr>
          <w:rFonts w:ascii="Times New Roman" w:eastAsia="標楷體" w:hAnsi="Times New Roman"/>
        </w:rPr>
        <w:t>請依據全校性課程繪製課程架構圖，可從學校願景、課程目標、學習目標、主題、年級、領域、策略等項目思考。</w:t>
      </w:r>
    </w:p>
    <w:p w:rsidR="007B7A36" w:rsidRDefault="007B7A36">
      <w:pPr>
        <w:pStyle w:val="Textbody"/>
        <w:jc w:val="both"/>
        <w:rPr>
          <w:rFonts w:ascii="Times New Roman" w:eastAsia="標楷體" w:hAnsi="Times New Roman"/>
        </w:rPr>
      </w:pPr>
    </w:p>
    <w:p w:rsidR="007B7A36" w:rsidRDefault="008501E7">
      <w:pPr>
        <w:pStyle w:val="Textbody"/>
        <w:jc w:val="both"/>
        <w:rPr>
          <w:rFonts w:ascii="Times New Roman" w:eastAsia="標楷體" w:hAnsi="Times New Roman"/>
        </w:rPr>
      </w:pPr>
      <w:r>
        <w:rPr>
          <w:rFonts w:ascii="Times New Roman" w:eastAsia="標楷體" w:hAnsi="Times New Roman"/>
        </w:rPr>
        <w:t>一、課程簡介</w:t>
      </w:r>
    </w:p>
    <w:p w:rsidR="007B7A36" w:rsidRDefault="007B7A36">
      <w:pPr>
        <w:pStyle w:val="Textbody"/>
        <w:jc w:val="both"/>
        <w:rPr>
          <w:rFonts w:ascii="Times New Roman" w:eastAsia="標楷體" w:hAnsi="Times New Roman"/>
        </w:rPr>
      </w:pPr>
    </w:p>
    <w:p w:rsidR="007B7A36" w:rsidRDefault="008501E7">
      <w:pPr>
        <w:pStyle w:val="Textbody"/>
        <w:jc w:val="both"/>
        <w:rPr>
          <w:rFonts w:ascii="Times New Roman" w:eastAsia="標楷體" w:hAnsi="Times New Roman"/>
        </w:rPr>
      </w:pPr>
      <w:r>
        <w:rPr>
          <w:rFonts w:ascii="Times New Roman" w:eastAsia="標楷體" w:hAnsi="Times New Roman"/>
        </w:rPr>
        <w:t>二、課程架構圖</w:t>
      </w:r>
    </w:p>
    <w:p w:rsidR="007B7A36" w:rsidRDefault="007B7A36">
      <w:pPr>
        <w:pStyle w:val="Textbody"/>
        <w:jc w:val="both"/>
        <w:rPr>
          <w:rFonts w:ascii="Times New Roman" w:eastAsia="標楷體" w:hAnsi="Times New Roman"/>
        </w:rPr>
      </w:pPr>
    </w:p>
    <w:p w:rsidR="007B7A36" w:rsidRDefault="007B7A36">
      <w:pPr>
        <w:pStyle w:val="Textbody"/>
        <w:pageBreakBefore/>
        <w:widowControl/>
        <w:suppressAutoHyphens w:val="0"/>
        <w:jc w:val="both"/>
        <w:rPr>
          <w:rFonts w:ascii="Times New Roman" w:eastAsia="標楷體" w:hAnsi="Times New Roman"/>
        </w:rPr>
      </w:pPr>
    </w:p>
    <w:p w:rsidR="007B7A36" w:rsidRDefault="008501E7">
      <w:pPr>
        <w:pStyle w:val="Textbody"/>
        <w:numPr>
          <w:ilvl w:val="0"/>
          <w:numId w:val="7"/>
        </w:numPr>
        <w:jc w:val="both"/>
        <w:rPr>
          <w:rFonts w:ascii="Times New Roman" w:eastAsia="標楷體" w:hAnsi="Times New Roman"/>
          <w:sz w:val="28"/>
        </w:rPr>
      </w:pPr>
      <w:r>
        <w:rPr>
          <w:rFonts w:ascii="Times New Roman" w:eastAsia="標楷體" w:hAnsi="Times New Roman"/>
          <w:sz w:val="28"/>
        </w:rPr>
        <w:t>課程與評量</w:t>
      </w:r>
    </w:p>
    <w:p w:rsidR="007B7A36" w:rsidRDefault="008501E7">
      <w:pPr>
        <w:pStyle w:val="Textbody"/>
        <w:ind w:left="480"/>
        <w:jc w:val="both"/>
        <w:rPr>
          <w:rFonts w:ascii="Times New Roman" w:eastAsia="標楷體" w:hAnsi="Times New Roman"/>
        </w:rPr>
      </w:pPr>
      <w:r>
        <w:rPr>
          <w:rFonts w:ascii="Times New Roman" w:eastAsia="標楷體" w:hAnsi="Times New Roman"/>
        </w:rPr>
        <w:t>請自行增減表格，至少提供三份主題</w:t>
      </w:r>
      <w:r>
        <w:rPr>
          <w:rFonts w:ascii="Times New Roman" w:eastAsia="標楷體" w:hAnsi="Times New Roman"/>
        </w:rPr>
        <w:t>/</w:t>
      </w:r>
      <w:r>
        <w:rPr>
          <w:rFonts w:ascii="Times New Roman" w:eastAsia="標楷體" w:hAnsi="Times New Roman"/>
        </w:rPr>
        <w:t>單元課程。</w:t>
      </w:r>
    </w:p>
    <w:p w:rsidR="007B7A36" w:rsidRDefault="007B7A36">
      <w:pPr>
        <w:pStyle w:val="Textbody"/>
        <w:jc w:val="both"/>
        <w:rPr>
          <w:rFonts w:ascii="Times New Roman" w:eastAsia="標楷體" w:hAnsi="Times New Roman"/>
          <w:sz w:val="28"/>
        </w:rPr>
      </w:pPr>
    </w:p>
    <w:tbl>
      <w:tblPr>
        <w:tblW w:w="8296" w:type="dxa"/>
        <w:jc w:val="center"/>
        <w:tblLayout w:type="fixed"/>
        <w:tblCellMar>
          <w:left w:w="10" w:type="dxa"/>
          <w:right w:w="10" w:type="dxa"/>
        </w:tblCellMar>
        <w:tblLook w:val="04A0" w:firstRow="1" w:lastRow="0" w:firstColumn="1" w:lastColumn="0" w:noHBand="0" w:noVBand="1"/>
      </w:tblPr>
      <w:tblGrid>
        <w:gridCol w:w="2697"/>
        <w:gridCol w:w="2800"/>
        <w:gridCol w:w="2799"/>
      </w:tblGrid>
      <w:tr w:rsidR="007B7A36">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主題</w:t>
            </w:r>
            <w:r>
              <w:rPr>
                <w:rFonts w:ascii="Times New Roman" w:eastAsia="標楷體" w:hAnsi="Times New Roman"/>
                <w:szCs w:val="24"/>
              </w:rPr>
              <w:t>/</w:t>
            </w:r>
            <w:r>
              <w:rPr>
                <w:rFonts w:ascii="Times New Roman" w:eastAsia="標楷體" w:hAnsi="Times New Roman"/>
                <w:szCs w:val="24"/>
              </w:rPr>
              <w:t>單元課程名稱</w:t>
            </w:r>
          </w:p>
        </w:tc>
        <w:tc>
          <w:tcPr>
            <w:tcW w:w="5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設計理念</w:t>
            </w:r>
          </w:p>
        </w:tc>
        <w:tc>
          <w:tcPr>
            <w:tcW w:w="5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相關領域</w:t>
            </w:r>
          </w:p>
        </w:tc>
        <w:tc>
          <w:tcPr>
            <w:tcW w:w="5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節數</w:t>
            </w:r>
          </w:p>
        </w:tc>
        <w:tc>
          <w:tcPr>
            <w:tcW w:w="5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年級</w:t>
            </w:r>
          </w:p>
        </w:tc>
        <w:tc>
          <w:tcPr>
            <w:tcW w:w="5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snapToGrid w:val="0"/>
              <w:rPr>
                <w:rFonts w:ascii="Times New Roman" w:eastAsia="標楷體" w:hAnsi="Times New Roman"/>
                <w:szCs w:val="24"/>
              </w:rPr>
            </w:pPr>
            <w:r>
              <w:rPr>
                <w:rFonts w:ascii="Times New Roman" w:eastAsia="標楷體" w:hAnsi="Times New Roman"/>
                <w:szCs w:val="24"/>
              </w:rPr>
              <w:t>國際教育</w:t>
            </w:r>
            <w:r>
              <w:rPr>
                <w:rFonts w:ascii="Times New Roman" w:eastAsia="標楷體" w:hAnsi="Times New Roman"/>
                <w:szCs w:val="24"/>
              </w:rPr>
              <w:br/>
            </w:r>
            <w:r>
              <w:rPr>
                <w:rFonts w:ascii="Times New Roman" w:eastAsia="標楷體" w:hAnsi="Times New Roman"/>
                <w:szCs w:val="24"/>
              </w:rPr>
              <w:t>議題實質內涵</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學生學習目標</w:t>
            </w:r>
          </w:p>
        </w:tc>
        <w:tc>
          <w:tcPr>
            <w:tcW w:w="2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szCs w:val="24"/>
              </w:rPr>
            </w:pPr>
            <w:r>
              <w:rPr>
                <w:rFonts w:ascii="Times New Roman" w:eastAsia="標楷體" w:hAnsi="Times New Roman"/>
                <w:szCs w:val="24"/>
              </w:rPr>
              <w:t>總結性評量</w:t>
            </w:r>
          </w:p>
        </w:tc>
      </w:tr>
      <w:tr w:rsidR="007B7A36">
        <w:tblPrEx>
          <w:tblCellMar>
            <w:top w:w="0" w:type="dxa"/>
            <w:bottom w:w="0" w:type="dxa"/>
          </w:tblCellMar>
        </w:tblPrEx>
        <w:trPr>
          <w:trHeight w:val="1835"/>
          <w:jc w:val="center"/>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color w:val="808080"/>
                <w:szCs w:val="24"/>
              </w:rPr>
            </w:pPr>
            <w:r>
              <w:rPr>
                <w:rFonts w:ascii="Times New Roman" w:eastAsia="標楷體" w:hAnsi="Times New Roman"/>
                <w:color w:val="808080"/>
                <w:szCs w:val="24"/>
              </w:rPr>
              <w:t>ex:</w:t>
            </w:r>
            <w:r>
              <w:rPr>
                <w:rFonts w:ascii="Times New Roman" w:eastAsia="標楷體" w:hAnsi="Times New Roman"/>
                <w:color w:val="808080"/>
                <w:szCs w:val="24"/>
              </w:rPr>
              <w:t>國</w:t>
            </w:r>
            <w:r>
              <w:rPr>
                <w:rFonts w:ascii="Times New Roman" w:eastAsia="標楷體" w:hAnsi="Times New Roman"/>
                <w:color w:val="808080"/>
                <w:szCs w:val="24"/>
              </w:rPr>
              <w:t>E1</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autoSpaceDE w:val="0"/>
              <w:jc w:val="both"/>
            </w:pPr>
            <w:r>
              <w:rPr>
                <w:rFonts w:ascii="Times New Roman" w:eastAsia="標楷體" w:hAnsi="Times New Roman"/>
                <w:color w:val="808080"/>
                <w:szCs w:val="24"/>
              </w:rPr>
              <w:t>ex</w:t>
            </w:r>
            <w:r>
              <w:rPr>
                <w:rFonts w:ascii="Times New Roman" w:eastAsia="標楷體" w:hAnsi="Times New Roman"/>
                <w:color w:val="808080"/>
                <w:kern w:val="0"/>
                <w:szCs w:val="24"/>
              </w:rPr>
              <w:t>:</w:t>
            </w:r>
            <w:r>
              <w:rPr>
                <w:rFonts w:ascii="Times New Roman" w:eastAsia="標楷體" w:hAnsi="Times New Roman"/>
                <w:color w:val="808080"/>
                <w:kern w:val="0"/>
                <w:szCs w:val="24"/>
              </w:rPr>
              <w:t>國</w:t>
            </w:r>
            <w:r>
              <w:rPr>
                <w:rFonts w:ascii="Times New Roman" w:eastAsia="標楷體" w:hAnsi="Times New Roman"/>
                <w:color w:val="808080"/>
                <w:kern w:val="0"/>
                <w:szCs w:val="24"/>
              </w:rPr>
              <w:t>E1-1</w:t>
            </w:r>
          </w:p>
          <w:p w:rsidR="007B7A36" w:rsidRDefault="007B7A36">
            <w:pPr>
              <w:pStyle w:val="Textbody"/>
              <w:jc w:val="both"/>
              <w:rPr>
                <w:rFonts w:ascii="Times New Roman" w:eastAsia="標楷體" w:hAnsi="Times New Roman"/>
                <w:color w:val="808080"/>
                <w:szCs w:val="24"/>
              </w:rPr>
            </w:pPr>
          </w:p>
        </w:tc>
        <w:tc>
          <w:tcPr>
            <w:tcW w:w="2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color w:val="808080"/>
                <w:szCs w:val="24"/>
              </w:rPr>
            </w:pPr>
          </w:p>
        </w:tc>
      </w:tr>
    </w:tbl>
    <w:p w:rsidR="007B7A36" w:rsidRDefault="007B7A36">
      <w:pPr>
        <w:pStyle w:val="Textbody"/>
        <w:jc w:val="both"/>
        <w:rPr>
          <w:rFonts w:ascii="Times New Roman" w:eastAsia="標楷體" w:hAnsi="Times New Roman"/>
          <w:vanish/>
        </w:rPr>
      </w:pPr>
    </w:p>
    <w:tbl>
      <w:tblPr>
        <w:tblW w:w="8296" w:type="dxa"/>
        <w:jc w:val="center"/>
        <w:tblLayout w:type="fixed"/>
        <w:tblCellMar>
          <w:left w:w="10" w:type="dxa"/>
          <w:right w:w="10" w:type="dxa"/>
        </w:tblCellMar>
        <w:tblLook w:val="04A0" w:firstRow="1" w:lastRow="0" w:firstColumn="1" w:lastColumn="0" w:noHBand="0" w:noVBand="1"/>
      </w:tblPr>
      <w:tblGrid>
        <w:gridCol w:w="846"/>
        <w:gridCol w:w="3827"/>
        <w:gridCol w:w="824"/>
        <w:gridCol w:w="1019"/>
        <w:gridCol w:w="1780"/>
      </w:tblGrid>
      <w:tr w:rsidR="007B7A36">
        <w:tblPrEx>
          <w:tblCellMar>
            <w:top w:w="0" w:type="dxa"/>
            <w:bottom w:w="0" w:type="dxa"/>
          </w:tblCellMar>
        </w:tblPrEx>
        <w:trPr>
          <w:trHeight w:val="503"/>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center"/>
              <w:rPr>
                <w:rFonts w:ascii="Times New Roman" w:eastAsia="標楷體" w:hAnsi="Times New Roman"/>
                <w:b/>
                <w:szCs w:val="24"/>
              </w:rPr>
            </w:pPr>
            <w:r>
              <w:rPr>
                <w:rFonts w:ascii="Times New Roman" w:eastAsia="標楷體" w:hAnsi="Times New Roman"/>
                <w:b/>
                <w:szCs w:val="24"/>
              </w:rPr>
              <w:t>活動</w:t>
            </w:r>
          </w:p>
          <w:p w:rsidR="007B7A36" w:rsidRDefault="008501E7">
            <w:pPr>
              <w:pStyle w:val="Textbody"/>
              <w:snapToGrid w:val="0"/>
              <w:jc w:val="center"/>
              <w:rPr>
                <w:rFonts w:ascii="Times New Roman" w:eastAsia="標楷體" w:hAnsi="Times New Roman"/>
                <w:b/>
                <w:szCs w:val="24"/>
              </w:rPr>
            </w:pPr>
            <w:r>
              <w:rPr>
                <w:rFonts w:ascii="Times New Roman" w:eastAsia="標楷體" w:hAnsi="Times New Roman"/>
                <w:b/>
                <w:szCs w:val="24"/>
              </w:rPr>
              <w:t>名稱</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center"/>
              <w:rPr>
                <w:rFonts w:ascii="Times New Roman" w:eastAsia="標楷體" w:hAnsi="Times New Roman"/>
                <w:b/>
                <w:szCs w:val="24"/>
              </w:rPr>
            </w:pPr>
            <w:r>
              <w:rPr>
                <w:rFonts w:ascii="Times New Roman" w:eastAsia="標楷體" w:hAnsi="Times New Roman"/>
                <w:b/>
                <w:szCs w:val="24"/>
              </w:rPr>
              <w:t>教學</w:t>
            </w:r>
            <w:r>
              <w:rPr>
                <w:rFonts w:ascii="Times New Roman" w:eastAsia="標楷體" w:hAnsi="Times New Roman"/>
                <w:b/>
                <w:szCs w:val="24"/>
              </w:rPr>
              <w:t>/</w:t>
            </w:r>
            <w:r>
              <w:rPr>
                <w:rFonts w:ascii="Times New Roman" w:eastAsia="標楷體" w:hAnsi="Times New Roman"/>
                <w:b/>
                <w:szCs w:val="24"/>
              </w:rPr>
              <w:t>學習活動</w:t>
            </w: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center"/>
              <w:rPr>
                <w:rFonts w:ascii="Times New Roman" w:eastAsia="標楷體" w:hAnsi="Times New Roman"/>
                <w:b/>
                <w:szCs w:val="24"/>
              </w:rPr>
            </w:pPr>
            <w:r>
              <w:rPr>
                <w:rFonts w:ascii="Times New Roman" w:eastAsia="標楷體" w:hAnsi="Times New Roman"/>
                <w:b/>
                <w:szCs w:val="24"/>
              </w:rPr>
              <w:t>教學節數</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center"/>
              <w:rPr>
                <w:rFonts w:ascii="Times New Roman" w:eastAsia="標楷體" w:hAnsi="Times New Roman"/>
                <w:b/>
                <w:szCs w:val="24"/>
              </w:rPr>
            </w:pPr>
            <w:r>
              <w:rPr>
                <w:rFonts w:ascii="Times New Roman" w:eastAsia="標楷體" w:hAnsi="Times New Roman"/>
                <w:b/>
                <w:szCs w:val="24"/>
              </w:rPr>
              <w:t>學習</w:t>
            </w:r>
          </w:p>
          <w:p w:rsidR="007B7A36" w:rsidRDefault="008501E7">
            <w:pPr>
              <w:pStyle w:val="Textbody"/>
              <w:jc w:val="center"/>
              <w:rPr>
                <w:rFonts w:ascii="Times New Roman" w:eastAsia="標楷體" w:hAnsi="Times New Roman"/>
                <w:b/>
                <w:szCs w:val="24"/>
              </w:rPr>
            </w:pPr>
            <w:r>
              <w:rPr>
                <w:rFonts w:ascii="Times New Roman" w:eastAsia="標楷體" w:hAnsi="Times New Roman"/>
                <w:b/>
                <w:szCs w:val="24"/>
              </w:rPr>
              <w:t>目標</w:t>
            </w:r>
          </w:p>
        </w:tc>
        <w:tc>
          <w:tcPr>
            <w:tcW w:w="1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center"/>
              <w:rPr>
                <w:rFonts w:ascii="Times New Roman" w:eastAsia="標楷體" w:hAnsi="Times New Roman"/>
                <w:b/>
                <w:szCs w:val="24"/>
              </w:rPr>
            </w:pPr>
            <w:r>
              <w:rPr>
                <w:rFonts w:ascii="Times New Roman" w:eastAsia="標楷體" w:hAnsi="Times New Roman"/>
                <w:b/>
                <w:szCs w:val="24"/>
              </w:rPr>
              <w:t>學習評量</w:t>
            </w:r>
            <w:r>
              <w:rPr>
                <w:rFonts w:ascii="Times New Roman" w:eastAsia="標楷體" w:hAnsi="Times New Roman"/>
                <w:b/>
                <w:szCs w:val="24"/>
              </w:rPr>
              <w:br/>
            </w:r>
            <w:r>
              <w:rPr>
                <w:rFonts w:ascii="Times New Roman" w:eastAsia="標楷體" w:hAnsi="Times New Roman"/>
                <w:b/>
                <w:szCs w:val="24"/>
              </w:rPr>
              <w:t>(</w:t>
            </w:r>
            <w:r>
              <w:rPr>
                <w:rFonts w:ascii="Times New Roman" w:eastAsia="標楷體" w:hAnsi="Times New Roman"/>
                <w:b/>
                <w:szCs w:val="24"/>
              </w:rPr>
              <w:t>包含總結性與</w:t>
            </w:r>
            <w:r>
              <w:rPr>
                <w:rFonts w:ascii="Times New Roman" w:eastAsia="標楷體" w:hAnsi="Times New Roman"/>
                <w:b/>
                <w:szCs w:val="24"/>
              </w:rPr>
              <w:br/>
            </w:r>
            <w:r>
              <w:rPr>
                <w:rFonts w:ascii="Times New Roman" w:eastAsia="標楷體" w:hAnsi="Times New Roman"/>
                <w:b/>
                <w:szCs w:val="24"/>
              </w:rPr>
              <w:t>形成性評量</w:t>
            </w:r>
            <w:r>
              <w:rPr>
                <w:rFonts w:ascii="Times New Roman" w:eastAsia="標楷體" w:hAnsi="Times New Roman"/>
                <w:b/>
                <w:szCs w:val="24"/>
              </w:rPr>
              <w:t>)</w:t>
            </w:r>
          </w:p>
        </w:tc>
      </w:tr>
      <w:tr w:rsidR="007B7A36">
        <w:tblPrEx>
          <w:tblCellMar>
            <w:top w:w="0" w:type="dxa"/>
            <w:bottom w:w="0" w:type="dxa"/>
          </w:tblCellMar>
        </w:tblPrEx>
        <w:trPr>
          <w:trHeight w:val="1312"/>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color w:val="808080"/>
                <w:szCs w:val="24"/>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color w:val="808080"/>
                <w:szCs w:val="24"/>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color w:val="808080"/>
                <w:szCs w:val="24"/>
              </w:rPr>
            </w:pPr>
            <w:r>
              <w:rPr>
                <w:rFonts w:ascii="Times New Roman" w:eastAsia="標楷體" w:hAnsi="Times New Roman"/>
                <w:color w:val="808080"/>
                <w:szCs w:val="24"/>
              </w:rPr>
              <w:t>節數</w:t>
            </w: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pPr>
            <w:r>
              <w:rPr>
                <w:rFonts w:ascii="Times New Roman" w:eastAsia="標楷體" w:hAnsi="Times New Roman"/>
                <w:color w:val="808080"/>
                <w:sz w:val="18"/>
                <w:szCs w:val="18"/>
              </w:rPr>
              <w:t>請填寫對應學生學習目標代碼</w:t>
            </w:r>
            <w:proofErr w:type="gramStart"/>
            <w:r>
              <w:rPr>
                <w:rFonts w:ascii="Times New Roman" w:eastAsia="標楷體" w:hAnsi="Times New Roman"/>
                <w:color w:val="808080"/>
                <w:sz w:val="18"/>
                <w:szCs w:val="18"/>
              </w:rPr>
              <w:t>（</w:t>
            </w:r>
            <w:proofErr w:type="gramEnd"/>
            <w:r>
              <w:rPr>
                <w:rFonts w:ascii="Times New Roman" w:eastAsia="標楷體" w:hAnsi="Times New Roman"/>
                <w:color w:val="808080"/>
                <w:sz w:val="18"/>
                <w:szCs w:val="18"/>
              </w:rPr>
              <w:t>ex</w:t>
            </w:r>
            <w:r>
              <w:rPr>
                <w:rFonts w:ascii="Times New Roman" w:eastAsia="標楷體" w:hAnsi="Times New Roman"/>
                <w:color w:val="808080"/>
                <w:sz w:val="18"/>
                <w:szCs w:val="18"/>
              </w:rPr>
              <w:t>：國</w:t>
            </w:r>
            <w:r>
              <w:rPr>
                <w:rFonts w:ascii="Times New Roman" w:eastAsia="標楷體" w:hAnsi="Times New Roman"/>
                <w:color w:val="808080"/>
                <w:sz w:val="18"/>
                <w:szCs w:val="18"/>
              </w:rPr>
              <w:t>E1-1</w:t>
            </w:r>
            <w:proofErr w:type="gramStart"/>
            <w:r>
              <w:rPr>
                <w:rFonts w:ascii="Times New Roman" w:eastAsia="標楷體" w:hAnsi="Times New Roman"/>
                <w:color w:val="808080"/>
                <w:sz w:val="18"/>
                <w:szCs w:val="18"/>
              </w:rPr>
              <w:t>）</w:t>
            </w:r>
            <w:proofErr w:type="gramEnd"/>
          </w:p>
        </w:tc>
        <w:tc>
          <w:tcPr>
            <w:tcW w:w="1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color w:val="808080"/>
                <w:szCs w:val="24"/>
              </w:rPr>
            </w:pPr>
          </w:p>
        </w:tc>
      </w:tr>
      <w:tr w:rsidR="007B7A36">
        <w:tblPrEx>
          <w:tblCellMar>
            <w:top w:w="0" w:type="dxa"/>
            <w:bottom w:w="0" w:type="dxa"/>
          </w:tblCellMar>
        </w:tblPrEx>
        <w:trPr>
          <w:trHeight w:val="1312"/>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autoSpaceDE w:val="0"/>
              <w:jc w:val="both"/>
              <w:rPr>
                <w:rFonts w:ascii="Times New Roman" w:eastAsia="標楷體" w:hAnsi="Times New Roman"/>
                <w:kern w:val="0"/>
                <w:szCs w:val="24"/>
              </w:rPr>
            </w:pPr>
          </w:p>
        </w:tc>
        <w:tc>
          <w:tcPr>
            <w:tcW w:w="1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1312"/>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10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autoSpaceDE w:val="0"/>
              <w:jc w:val="both"/>
              <w:rPr>
                <w:rFonts w:ascii="Times New Roman" w:eastAsia="標楷體" w:hAnsi="Times New Roman"/>
                <w:kern w:val="0"/>
                <w:szCs w:val="24"/>
              </w:rPr>
            </w:pPr>
          </w:p>
        </w:tc>
        <w:tc>
          <w:tcPr>
            <w:tcW w:w="1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bl>
    <w:p w:rsidR="007B7A36" w:rsidRDefault="007B7A36">
      <w:pPr>
        <w:pStyle w:val="Textbody"/>
        <w:jc w:val="both"/>
        <w:rPr>
          <w:rFonts w:ascii="Times New Roman" w:eastAsia="標楷體" w:hAnsi="Times New Roman"/>
        </w:rPr>
      </w:pPr>
    </w:p>
    <w:p w:rsidR="007B7A36" w:rsidRDefault="008501E7">
      <w:pPr>
        <w:pStyle w:val="Textbody"/>
        <w:pageBreakBefore/>
        <w:numPr>
          <w:ilvl w:val="0"/>
          <w:numId w:val="7"/>
        </w:numPr>
        <w:jc w:val="both"/>
        <w:rPr>
          <w:rFonts w:ascii="Times New Roman" w:eastAsia="標楷體" w:hAnsi="Times New Roman"/>
          <w:sz w:val="28"/>
        </w:rPr>
      </w:pPr>
      <w:r>
        <w:rPr>
          <w:rFonts w:ascii="Times New Roman" w:eastAsia="標楷體" w:hAnsi="Times New Roman"/>
          <w:sz w:val="28"/>
        </w:rPr>
        <w:lastRenderedPageBreak/>
        <w:t>課程實施歷程與學生學習成果</w:t>
      </w:r>
    </w:p>
    <w:p w:rsidR="007B7A36" w:rsidRDefault="008501E7">
      <w:pPr>
        <w:pStyle w:val="Textbody"/>
        <w:jc w:val="both"/>
        <w:rPr>
          <w:rFonts w:ascii="Times New Roman" w:eastAsia="標楷體" w:hAnsi="Times New Roman"/>
        </w:rPr>
      </w:pPr>
      <w:r>
        <w:rPr>
          <w:rFonts w:ascii="Times New Roman" w:eastAsia="標楷體" w:hAnsi="Times New Roman"/>
        </w:rPr>
        <w:t>※</w:t>
      </w:r>
      <w:r>
        <w:rPr>
          <w:rFonts w:ascii="Times New Roman" w:eastAsia="標楷體" w:hAnsi="Times New Roman"/>
        </w:rPr>
        <w:t>請呈現課程實施情形、記錄或紀實，以及學生學習成果，學生學習成果可呈現學生作品與評量成效分析。</w:t>
      </w:r>
    </w:p>
    <w:p w:rsidR="007B7A36" w:rsidRDefault="008501E7">
      <w:pPr>
        <w:pStyle w:val="Textbody"/>
        <w:jc w:val="both"/>
        <w:rPr>
          <w:rFonts w:ascii="Times New Roman" w:eastAsia="標楷體" w:hAnsi="Times New Roman"/>
        </w:rPr>
      </w:pPr>
      <w:r>
        <w:rPr>
          <w:rFonts w:ascii="Times New Roman" w:eastAsia="標楷體" w:hAnsi="Times New Roman"/>
        </w:rPr>
        <w:t>一、課程實施歷程</w:t>
      </w:r>
    </w:p>
    <w:p w:rsidR="007B7A36" w:rsidRDefault="007B7A36">
      <w:pPr>
        <w:pStyle w:val="Textbody"/>
        <w:jc w:val="both"/>
        <w:rPr>
          <w:rFonts w:ascii="Times New Roman" w:eastAsia="標楷體" w:hAnsi="Times New Roman"/>
        </w:rPr>
      </w:pPr>
    </w:p>
    <w:p w:rsidR="007B7A36" w:rsidRDefault="008501E7">
      <w:pPr>
        <w:pStyle w:val="Textbody"/>
        <w:jc w:val="both"/>
        <w:rPr>
          <w:rFonts w:ascii="Times New Roman" w:eastAsia="標楷體" w:hAnsi="Times New Roman"/>
        </w:rPr>
      </w:pPr>
      <w:r>
        <w:rPr>
          <w:rFonts w:ascii="Times New Roman" w:eastAsia="標楷體" w:hAnsi="Times New Roman"/>
        </w:rPr>
        <w:t>二、學生學習成果</w:t>
      </w:r>
    </w:p>
    <w:p w:rsidR="007B7A36" w:rsidRDefault="007B7A36">
      <w:pPr>
        <w:pStyle w:val="Textbody"/>
        <w:jc w:val="both"/>
        <w:rPr>
          <w:rFonts w:ascii="Times New Roman" w:eastAsia="標楷體" w:hAnsi="Times New Roman"/>
        </w:rPr>
      </w:pPr>
    </w:p>
    <w:p w:rsidR="007B7A36" w:rsidRDefault="008501E7">
      <w:pPr>
        <w:pStyle w:val="Textbody"/>
        <w:numPr>
          <w:ilvl w:val="0"/>
          <w:numId w:val="7"/>
        </w:numPr>
        <w:jc w:val="both"/>
        <w:rPr>
          <w:rFonts w:ascii="Times New Roman" w:eastAsia="標楷體" w:hAnsi="Times New Roman"/>
          <w:sz w:val="28"/>
        </w:rPr>
      </w:pPr>
      <w:r>
        <w:rPr>
          <w:rFonts w:ascii="Times New Roman" w:eastAsia="標楷體" w:hAnsi="Times New Roman"/>
          <w:sz w:val="28"/>
        </w:rPr>
        <w:t>成效評估</w:t>
      </w:r>
    </w:p>
    <w:p w:rsidR="007B7A36" w:rsidRDefault="008501E7">
      <w:pPr>
        <w:pStyle w:val="Textbody"/>
        <w:widowControl/>
        <w:spacing w:after="180"/>
        <w:ind w:left="480" w:hanging="240"/>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請針對課程目標與對應之關鍵成果檢視並說明成果。</w:t>
      </w:r>
    </w:p>
    <w:tbl>
      <w:tblPr>
        <w:tblW w:w="5000" w:type="pct"/>
        <w:tblLayout w:type="fixed"/>
        <w:tblCellMar>
          <w:left w:w="10" w:type="dxa"/>
          <w:right w:w="10" w:type="dxa"/>
        </w:tblCellMar>
        <w:tblLook w:val="04A0" w:firstRow="1" w:lastRow="0" w:firstColumn="1" w:lastColumn="0" w:noHBand="0" w:noVBand="1"/>
      </w:tblPr>
      <w:tblGrid>
        <w:gridCol w:w="2216"/>
        <w:gridCol w:w="2981"/>
        <w:gridCol w:w="762"/>
        <w:gridCol w:w="2761"/>
      </w:tblGrid>
      <w:tr w:rsidR="007B7A36">
        <w:tblPrEx>
          <w:tblCellMar>
            <w:top w:w="0" w:type="dxa"/>
            <w:bottom w:w="0" w:type="dxa"/>
          </w:tblCellMar>
        </w:tblPrEx>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b/>
                <w:szCs w:val="24"/>
              </w:rPr>
            </w:pPr>
            <w:r>
              <w:rPr>
                <w:rFonts w:ascii="Times New Roman" w:eastAsia="標楷體" w:hAnsi="Times New Roman"/>
                <w:b/>
                <w:szCs w:val="24"/>
              </w:rPr>
              <w:t>目標</w:t>
            </w:r>
          </w:p>
        </w:tc>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b/>
                <w:szCs w:val="24"/>
              </w:rPr>
            </w:pPr>
            <w:r>
              <w:rPr>
                <w:rFonts w:ascii="Times New Roman" w:eastAsia="標楷體" w:hAnsi="Times New Roman"/>
                <w:b/>
                <w:szCs w:val="24"/>
              </w:rPr>
              <w:t>關鍵成果</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b/>
                <w:szCs w:val="24"/>
              </w:rPr>
            </w:pPr>
            <w:r>
              <w:rPr>
                <w:rFonts w:ascii="Times New Roman" w:eastAsia="標楷體" w:hAnsi="Times New Roman"/>
                <w:b/>
                <w:szCs w:val="24"/>
              </w:rPr>
              <w:t>檢核勾選</w:t>
            </w:r>
          </w:p>
        </w:tc>
        <w:tc>
          <w:tcPr>
            <w:tcW w:w="2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both"/>
              <w:rPr>
                <w:rFonts w:ascii="Times New Roman" w:eastAsia="標楷體" w:hAnsi="Times New Roman"/>
                <w:b/>
                <w:szCs w:val="24"/>
              </w:rPr>
            </w:pPr>
            <w:r>
              <w:rPr>
                <w:rFonts w:ascii="Times New Roman" w:eastAsia="標楷體" w:hAnsi="Times New Roman"/>
                <w:b/>
                <w:szCs w:val="24"/>
              </w:rPr>
              <w:t>質性說明</w:t>
            </w:r>
          </w:p>
        </w:tc>
      </w:tr>
      <w:tr w:rsidR="007B7A36">
        <w:tblPrEx>
          <w:tblCellMar>
            <w:top w:w="0" w:type="dxa"/>
            <w:bottom w:w="0" w:type="dxa"/>
          </w:tblCellMar>
        </w:tblPrEx>
        <w:trPr>
          <w:trHeight w:val="723"/>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ind w:left="-91"/>
              <w:jc w:val="both"/>
              <w:rPr>
                <w:rFonts w:ascii="Times New Roman" w:eastAsia="標楷體" w:hAnsi="Times New Roman"/>
                <w:szCs w:val="24"/>
              </w:rPr>
            </w:pPr>
          </w:p>
        </w:tc>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napToGrid w:val="0"/>
              <w:spacing w:line="360" w:lineRule="auto"/>
              <w:jc w:val="both"/>
              <w:rPr>
                <w:rFonts w:ascii="Times New Roman" w:eastAsia="標楷體" w:hAnsi="Times New Roman"/>
                <w:szCs w:val="24"/>
              </w:rPr>
            </w:pP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napToGrid w:val="0"/>
              <w:spacing w:line="360" w:lineRule="auto"/>
              <w:jc w:val="both"/>
              <w:rPr>
                <w:rFonts w:ascii="Times New Roman" w:eastAsia="標楷體" w:hAnsi="Times New Roman"/>
                <w:szCs w:val="24"/>
              </w:rPr>
            </w:pPr>
          </w:p>
        </w:tc>
        <w:tc>
          <w:tcPr>
            <w:tcW w:w="2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napToGrid w:val="0"/>
              <w:spacing w:line="360" w:lineRule="auto"/>
              <w:jc w:val="both"/>
              <w:rPr>
                <w:rFonts w:ascii="Times New Roman" w:eastAsia="標楷體" w:hAnsi="Times New Roman"/>
                <w:szCs w:val="24"/>
              </w:rPr>
            </w:pPr>
          </w:p>
        </w:tc>
      </w:tr>
      <w:tr w:rsidR="007B7A36">
        <w:tblPrEx>
          <w:tblCellMar>
            <w:top w:w="0" w:type="dxa"/>
            <w:bottom w:w="0" w:type="dxa"/>
          </w:tblCellMar>
        </w:tblPrEx>
        <w:trPr>
          <w:trHeight w:val="723"/>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ind w:left="-91"/>
              <w:jc w:val="both"/>
              <w:rPr>
                <w:rFonts w:ascii="Times New Roman" w:eastAsia="標楷體" w:hAnsi="Times New Roman"/>
                <w:szCs w:val="24"/>
              </w:rPr>
            </w:pPr>
          </w:p>
        </w:tc>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napToGrid w:val="0"/>
              <w:spacing w:line="360" w:lineRule="auto"/>
              <w:jc w:val="both"/>
              <w:rPr>
                <w:rFonts w:ascii="Times New Roman" w:eastAsia="標楷體" w:hAnsi="Times New Roman"/>
                <w:szCs w:val="24"/>
              </w:rPr>
            </w:pP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napToGrid w:val="0"/>
              <w:spacing w:line="360" w:lineRule="auto"/>
              <w:jc w:val="both"/>
              <w:rPr>
                <w:rFonts w:ascii="Times New Roman" w:eastAsia="標楷體" w:hAnsi="Times New Roman"/>
                <w:szCs w:val="24"/>
              </w:rPr>
            </w:pPr>
          </w:p>
        </w:tc>
        <w:tc>
          <w:tcPr>
            <w:tcW w:w="2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napToGrid w:val="0"/>
              <w:spacing w:line="360" w:lineRule="auto"/>
              <w:jc w:val="both"/>
              <w:rPr>
                <w:rFonts w:ascii="Times New Roman" w:eastAsia="標楷體" w:hAnsi="Times New Roman"/>
                <w:szCs w:val="24"/>
              </w:rPr>
            </w:pPr>
          </w:p>
        </w:tc>
      </w:tr>
      <w:tr w:rsidR="007B7A36">
        <w:tblPrEx>
          <w:tblCellMar>
            <w:top w:w="0" w:type="dxa"/>
            <w:bottom w:w="0" w:type="dxa"/>
          </w:tblCellMar>
        </w:tblPrEx>
        <w:trPr>
          <w:trHeight w:val="723"/>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ind w:left="-91"/>
              <w:jc w:val="both"/>
              <w:rPr>
                <w:rFonts w:ascii="Times New Roman" w:eastAsia="標楷體" w:hAnsi="Times New Roman"/>
                <w:szCs w:val="24"/>
              </w:rPr>
            </w:pPr>
          </w:p>
        </w:tc>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napToGrid w:val="0"/>
              <w:spacing w:line="360" w:lineRule="auto"/>
              <w:jc w:val="both"/>
              <w:rPr>
                <w:rFonts w:ascii="Times New Roman" w:eastAsia="標楷體" w:hAnsi="Times New Roman"/>
                <w:szCs w:val="24"/>
              </w:rPr>
            </w:pP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napToGrid w:val="0"/>
              <w:spacing w:line="360" w:lineRule="auto"/>
              <w:jc w:val="both"/>
              <w:rPr>
                <w:rFonts w:ascii="Times New Roman" w:eastAsia="標楷體" w:hAnsi="Times New Roman"/>
                <w:szCs w:val="24"/>
              </w:rPr>
            </w:pPr>
          </w:p>
        </w:tc>
        <w:tc>
          <w:tcPr>
            <w:tcW w:w="2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napToGrid w:val="0"/>
              <w:spacing w:line="360" w:lineRule="auto"/>
              <w:jc w:val="both"/>
              <w:rPr>
                <w:rFonts w:ascii="Times New Roman" w:eastAsia="標楷體" w:hAnsi="Times New Roman"/>
                <w:szCs w:val="24"/>
              </w:rPr>
            </w:pPr>
          </w:p>
        </w:tc>
      </w:tr>
    </w:tbl>
    <w:p w:rsidR="007B7A36" w:rsidRDefault="008501E7">
      <w:pPr>
        <w:pStyle w:val="Textbody"/>
        <w:widowControl/>
        <w:jc w:val="both"/>
        <w:rPr>
          <w:rFonts w:ascii="Times New Roman" w:eastAsia="標楷體" w:hAnsi="Times New Roman"/>
        </w:rPr>
      </w:pPr>
      <w:r>
        <w:rPr>
          <w:rFonts w:ascii="Times New Roman" w:eastAsia="標楷體" w:hAnsi="Times New Roman"/>
        </w:rPr>
        <w:t>※</w:t>
      </w:r>
      <w:r>
        <w:rPr>
          <w:rFonts w:ascii="Times New Roman" w:eastAsia="標楷體" w:hAnsi="Times New Roman"/>
        </w:rPr>
        <w:t>請自行增減表格</w:t>
      </w:r>
    </w:p>
    <w:p w:rsidR="007B7A36" w:rsidRDefault="007B7A36">
      <w:pPr>
        <w:pStyle w:val="Textbody"/>
        <w:pageBreakBefore/>
        <w:widowControl/>
        <w:suppressAutoHyphens w:val="0"/>
        <w:rPr>
          <w:rFonts w:ascii="Times New Roman" w:eastAsia="標楷體" w:hAnsi="Times New Roman"/>
        </w:rPr>
      </w:pPr>
    </w:p>
    <w:p w:rsidR="007B7A36" w:rsidRDefault="007B7A36">
      <w:pPr>
        <w:pStyle w:val="Textbody"/>
        <w:widowControl/>
        <w:jc w:val="both"/>
        <w:rPr>
          <w:rFonts w:ascii="Times New Roman" w:eastAsia="標楷體" w:hAnsi="Times New Roman"/>
        </w:rPr>
      </w:pPr>
    </w:p>
    <w:p w:rsidR="007B7A36" w:rsidRDefault="008501E7">
      <w:pPr>
        <w:pStyle w:val="Textbody"/>
        <w:numPr>
          <w:ilvl w:val="0"/>
          <w:numId w:val="7"/>
        </w:numPr>
        <w:jc w:val="both"/>
        <w:rPr>
          <w:rFonts w:ascii="Times New Roman" w:eastAsia="標楷體" w:hAnsi="Times New Roman"/>
          <w:sz w:val="28"/>
        </w:rPr>
      </w:pPr>
      <w:r>
        <w:rPr>
          <w:rFonts w:ascii="Times New Roman" w:eastAsia="標楷體" w:hAnsi="Times New Roman"/>
          <w:sz w:val="28"/>
        </w:rPr>
        <w:t>相關資源</w:t>
      </w:r>
    </w:p>
    <w:p w:rsidR="007B7A36" w:rsidRDefault="008501E7">
      <w:pPr>
        <w:pStyle w:val="Textbody"/>
        <w:numPr>
          <w:ilvl w:val="2"/>
          <w:numId w:val="7"/>
        </w:numPr>
        <w:jc w:val="both"/>
        <w:rPr>
          <w:rFonts w:ascii="Times New Roman" w:eastAsia="標楷體" w:hAnsi="Times New Roman"/>
        </w:rPr>
      </w:pPr>
      <w:r>
        <w:rPr>
          <w:rFonts w:ascii="Times New Roman" w:eastAsia="標楷體" w:hAnsi="Times New Roman"/>
        </w:rPr>
        <w:t>參考資料</w:t>
      </w:r>
      <w:r>
        <w:rPr>
          <w:rFonts w:ascii="Times New Roman" w:eastAsia="標楷體" w:hAnsi="Times New Roman"/>
        </w:rPr>
        <w:t>(</w:t>
      </w:r>
      <w:r>
        <w:rPr>
          <w:rFonts w:ascii="Times New Roman" w:eastAsia="標楷體" w:hAnsi="Times New Roman"/>
        </w:rPr>
        <w:t>書籍、文章、影片</w:t>
      </w:r>
      <w:r>
        <w:rPr>
          <w:rFonts w:ascii="Times New Roman" w:eastAsia="標楷體" w:hAnsi="Times New Roman"/>
        </w:rPr>
        <w:t>)</w:t>
      </w:r>
    </w:p>
    <w:p w:rsidR="007B7A36" w:rsidRDefault="008501E7">
      <w:pPr>
        <w:pStyle w:val="Textbody"/>
        <w:numPr>
          <w:ilvl w:val="2"/>
          <w:numId w:val="7"/>
        </w:numPr>
        <w:jc w:val="both"/>
        <w:rPr>
          <w:rFonts w:ascii="Times New Roman" w:eastAsia="標楷體" w:hAnsi="Times New Roman"/>
        </w:rPr>
      </w:pPr>
      <w:r>
        <w:rPr>
          <w:rFonts w:ascii="Times New Roman" w:eastAsia="標楷體" w:hAnsi="Times New Roman"/>
        </w:rPr>
        <w:t>學習單與簡報</w:t>
      </w:r>
    </w:p>
    <w:p w:rsidR="007B7A36" w:rsidRDefault="008501E7">
      <w:pPr>
        <w:pStyle w:val="Textbody"/>
        <w:widowControl/>
        <w:numPr>
          <w:ilvl w:val="2"/>
          <w:numId w:val="7"/>
        </w:numPr>
        <w:jc w:val="both"/>
        <w:rPr>
          <w:rFonts w:ascii="Times New Roman" w:eastAsia="標楷體" w:hAnsi="Times New Roman"/>
        </w:rPr>
      </w:pPr>
      <w:r>
        <w:rPr>
          <w:rFonts w:ascii="Times New Roman" w:eastAsia="標楷體" w:hAnsi="Times New Roman"/>
        </w:rPr>
        <w:t>資源平台</w:t>
      </w:r>
    </w:p>
    <w:p w:rsidR="007B7A36" w:rsidRDefault="007B7A36">
      <w:pPr>
        <w:pStyle w:val="Textbody"/>
        <w:pageBreakBefore/>
        <w:widowControl/>
        <w:jc w:val="both"/>
        <w:rPr>
          <w:rFonts w:ascii="Times New Roman" w:eastAsia="標楷體" w:hAnsi="Times New Roman"/>
          <w:szCs w:val="24"/>
        </w:rPr>
      </w:pPr>
    </w:p>
    <w:p w:rsidR="007B7A36" w:rsidRDefault="008501E7">
      <w:pPr>
        <w:pStyle w:val="Textbody"/>
        <w:spacing w:line="480" w:lineRule="exact"/>
        <w:jc w:val="both"/>
      </w:pPr>
      <w:r>
        <w:rPr>
          <w:rFonts w:ascii="Times New Roman" w:eastAsia="標楷體" w:hAnsi="Times New Roman"/>
          <w:b/>
          <w:sz w:val="28"/>
          <w:szCs w:val="28"/>
        </w:rPr>
        <w:t>附件</w:t>
      </w:r>
      <w:r>
        <w:rPr>
          <w:rFonts w:ascii="Times New Roman" w:eastAsia="標楷體" w:hAnsi="Times New Roman"/>
          <w:b/>
          <w:sz w:val="28"/>
          <w:szCs w:val="28"/>
        </w:rPr>
        <w:t>3</w:t>
      </w:r>
    </w:p>
    <w:p w:rsidR="007B7A36" w:rsidRDefault="008501E7">
      <w:pPr>
        <w:pStyle w:val="a3"/>
        <w:spacing w:after="180" w:line="480" w:lineRule="exact"/>
        <w:ind w:left="0"/>
        <w:jc w:val="center"/>
        <w:rPr>
          <w:rFonts w:ascii="Times New Roman" w:eastAsia="標楷體" w:hAnsi="Times New Roman"/>
          <w:b/>
          <w:sz w:val="28"/>
          <w:szCs w:val="28"/>
        </w:rPr>
      </w:pPr>
      <w:proofErr w:type="gramStart"/>
      <w:r>
        <w:rPr>
          <w:rFonts w:ascii="Times New Roman" w:eastAsia="標楷體" w:hAnsi="Times New Roman"/>
          <w:b/>
          <w:sz w:val="28"/>
          <w:szCs w:val="28"/>
        </w:rPr>
        <w:t>114</w:t>
      </w:r>
      <w:proofErr w:type="gramEnd"/>
      <w:r>
        <w:rPr>
          <w:rFonts w:ascii="Times New Roman" w:eastAsia="標楷體" w:hAnsi="Times New Roman"/>
          <w:b/>
          <w:sz w:val="28"/>
          <w:szCs w:val="28"/>
        </w:rPr>
        <w:t>年度國際教育優良課程工具包及課程方案徵選計畫</w:t>
      </w:r>
    </w:p>
    <w:p w:rsidR="007B7A36" w:rsidRDefault="008501E7">
      <w:pPr>
        <w:pStyle w:val="a3"/>
        <w:spacing w:after="180" w:line="480" w:lineRule="exact"/>
        <w:ind w:left="0"/>
        <w:jc w:val="center"/>
        <w:rPr>
          <w:rFonts w:ascii="Times New Roman" w:eastAsia="標楷體" w:hAnsi="Times New Roman"/>
          <w:b/>
          <w:sz w:val="28"/>
          <w:szCs w:val="28"/>
        </w:rPr>
      </w:pPr>
      <w:r>
        <w:rPr>
          <w:rFonts w:ascii="Times New Roman" w:eastAsia="標楷體" w:hAnsi="Times New Roman"/>
          <w:b/>
          <w:sz w:val="28"/>
          <w:szCs w:val="28"/>
        </w:rPr>
        <w:t>課程方案徵選基本資料表</w:t>
      </w:r>
    </w:p>
    <w:tbl>
      <w:tblPr>
        <w:tblW w:w="9215" w:type="dxa"/>
        <w:tblInd w:w="-318" w:type="dxa"/>
        <w:tblLayout w:type="fixed"/>
        <w:tblCellMar>
          <w:left w:w="10" w:type="dxa"/>
          <w:right w:w="10" w:type="dxa"/>
        </w:tblCellMar>
        <w:tblLook w:val="04A0" w:firstRow="1" w:lastRow="0" w:firstColumn="1" w:lastColumn="0" w:noHBand="0" w:noVBand="1"/>
      </w:tblPr>
      <w:tblGrid>
        <w:gridCol w:w="1844"/>
        <w:gridCol w:w="1984"/>
        <w:gridCol w:w="567"/>
        <w:gridCol w:w="2127"/>
        <w:gridCol w:w="2693"/>
      </w:tblGrid>
      <w:tr w:rsidR="007B7A36">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方案名稱</w:t>
            </w:r>
          </w:p>
        </w:tc>
        <w:tc>
          <w:tcPr>
            <w:tcW w:w="7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rPr>
          <w:trHeight w:val="618"/>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組別</w:t>
            </w:r>
          </w:p>
        </w:tc>
        <w:tc>
          <w:tcPr>
            <w:tcW w:w="73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國小組</w:t>
            </w:r>
            <w:r>
              <w:rPr>
                <w:rFonts w:ascii="Times New Roman" w:eastAsia="標楷體" w:hAnsi="Times New Roman"/>
                <w:szCs w:val="24"/>
              </w:rPr>
              <w:t xml:space="preserve">       □</w:t>
            </w:r>
            <w:r>
              <w:rPr>
                <w:rFonts w:ascii="Times New Roman" w:eastAsia="標楷體" w:hAnsi="Times New Roman"/>
                <w:szCs w:val="24"/>
              </w:rPr>
              <w:t>國中組</w:t>
            </w:r>
            <w:r>
              <w:rPr>
                <w:rFonts w:ascii="Times New Roman" w:eastAsia="標楷體" w:hAnsi="Times New Roman"/>
                <w:szCs w:val="24"/>
              </w:rPr>
              <w:t xml:space="preserve">       □</w:t>
            </w:r>
            <w:r>
              <w:rPr>
                <w:rFonts w:ascii="Times New Roman" w:eastAsia="標楷體" w:hAnsi="Times New Roman"/>
                <w:szCs w:val="24"/>
              </w:rPr>
              <w:t>高中組</w:t>
            </w:r>
            <w:r>
              <w:rPr>
                <w:rFonts w:ascii="Times New Roman" w:eastAsia="標楷體" w:hAnsi="Times New Roman"/>
                <w:szCs w:val="24"/>
              </w:rPr>
              <w:t xml:space="preserve">       </w:t>
            </w:r>
          </w:p>
        </w:tc>
      </w:tr>
      <w:tr w:rsidR="007B7A36">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方案設計教師</w:t>
            </w:r>
          </w:p>
        </w:tc>
        <w:tc>
          <w:tcPr>
            <w:tcW w:w="198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姓名</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服</w:t>
            </w:r>
            <w:r>
              <w:rPr>
                <w:rFonts w:ascii="Times New Roman" w:eastAsia="標楷體" w:hAnsi="Times New Roman"/>
                <w:szCs w:val="24"/>
              </w:rPr>
              <w:t xml:space="preserve">  </w:t>
            </w:r>
            <w:proofErr w:type="gramStart"/>
            <w:r>
              <w:rPr>
                <w:rFonts w:ascii="Times New Roman" w:eastAsia="標楷體" w:hAnsi="Times New Roman"/>
                <w:szCs w:val="24"/>
              </w:rPr>
              <w:t>務</w:t>
            </w:r>
            <w:proofErr w:type="gramEnd"/>
            <w:r>
              <w:rPr>
                <w:rFonts w:ascii="Times New Roman" w:eastAsia="標楷體" w:hAnsi="Times New Roman"/>
                <w:szCs w:val="24"/>
              </w:rPr>
              <w:t xml:space="preserve">  </w:t>
            </w:r>
            <w:r>
              <w:rPr>
                <w:rFonts w:ascii="Times New Roman" w:eastAsia="標楷體" w:hAnsi="Times New Roman"/>
                <w:szCs w:val="24"/>
              </w:rPr>
              <w:t>學</w:t>
            </w:r>
            <w:r>
              <w:rPr>
                <w:rFonts w:ascii="Times New Roman" w:eastAsia="標楷體" w:hAnsi="Times New Roman"/>
                <w:szCs w:val="24"/>
              </w:rPr>
              <w:t xml:space="preserve">  </w:t>
            </w:r>
            <w:r>
              <w:rPr>
                <w:rFonts w:ascii="Times New Roman" w:eastAsia="標楷體" w:hAnsi="Times New Roman"/>
                <w:szCs w:val="24"/>
              </w:rPr>
              <w:t>校</w:t>
            </w:r>
          </w:p>
        </w:tc>
        <w:tc>
          <w:tcPr>
            <w:tcW w:w="269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職稱</w:t>
            </w:r>
          </w:p>
        </w:tc>
      </w:tr>
      <w:tr w:rsidR="007B7A36">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3</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4</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5</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rPr>
          <w:trHeight w:val="464"/>
        </w:trPr>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主要聯絡人</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聯</w:t>
            </w:r>
            <w:r>
              <w:rPr>
                <w:rFonts w:ascii="Times New Roman" w:eastAsia="標楷體" w:hAnsi="Times New Roman"/>
                <w:szCs w:val="24"/>
              </w:rPr>
              <w:t xml:space="preserve">  </w:t>
            </w:r>
            <w:r>
              <w:rPr>
                <w:rFonts w:ascii="Times New Roman" w:eastAsia="標楷體" w:hAnsi="Times New Roman"/>
                <w:szCs w:val="24"/>
              </w:rPr>
              <w:t>絡</w:t>
            </w:r>
            <w:r>
              <w:rPr>
                <w:rFonts w:ascii="Times New Roman" w:eastAsia="標楷體" w:hAnsi="Times New Roman"/>
                <w:szCs w:val="24"/>
              </w:rPr>
              <w:t xml:space="preserve">  </w:t>
            </w: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話</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子</w:t>
            </w:r>
            <w:r>
              <w:rPr>
                <w:rFonts w:ascii="Times New Roman" w:eastAsia="標楷體" w:hAnsi="Times New Roman"/>
                <w:szCs w:val="24"/>
              </w:rPr>
              <w:t xml:space="preserve">   </w:t>
            </w:r>
            <w:r>
              <w:rPr>
                <w:rFonts w:ascii="Times New Roman" w:eastAsia="標楷體" w:hAnsi="Times New Roman"/>
                <w:szCs w:val="24"/>
              </w:rPr>
              <w:t>郵</w:t>
            </w:r>
            <w:r>
              <w:rPr>
                <w:rFonts w:ascii="Times New Roman" w:eastAsia="標楷體" w:hAnsi="Times New Roman"/>
                <w:szCs w:val="24"/>
              </w:rPr>
              <w:t xml:space="preserve">   </w:t>
            </w:r>
            <w:r>
              <w:rPr>
                <w:rFonts w:ascii="Times New Roman" w:eastAsia="標楷體" w:hAnsi="Times New Roman"/>
                <w:szCs w:val="24"/>
              </w:rPr>
              <w:t>件</w:t>
            </w:r>
          </w:p>
        </w:tc>
      </w:tr>
      <w:tr w:rsidR="007B7A36">
        <w:tblPrEx>
          <w:tblCellMar>
            <w:top w:w="0" w:type="dxa"/>
            <w:bottom w:w="0" w:type="dxa"/>
          </w:tblCellMar>
        </w:tblPrEx>
        <w:trPr>
          <w:trHeight w:val="482"/>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spacing w:line="360" w:lineRule="auto"/>
              <w:jc w:val="both"/>
              <w:rPr>
                <w:rFonts w:ascii="Times New Roman" w:eastAsia="標楷體" w:hAnsi="Times New Roman"/>
                <w:szCs w:val="24"/>
              </w:rPr>
            </w:pP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spacing w:line="360" w:lineRule="auto"/>
              <w:jc w:val="both"/>
              <w:rPr>
                <w:rFonts w:ascii="Times New Roman" w:eastAsia="標楷體" w:hAnsi="Times New Roman"/>
                <w:szCs w:val="24"/>
              </w:rPr>
            </w:pPr>
          </w:p>
        </w:tc>
      </w:tr>
      <w:tr w:rsidR="007B7A36">
        <w:tblPrEx>
          <w:tblCellMar>
            <w:top w:w="0" w:type="dxa"/>
            <w:bottom w:w="0" w:type="dxa"/>
          </w:tblCellMar>
        </w:tblPrEx>
        <w:tc>
          <w:tcPr>
            <w:tcW w:w="921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spacing w:line="360" w:lineRule="auto"/>
              <w:ind w:left="480" w:hanging="480"/>
              <w:jc w:val="both"/>
              <w:rPr>
                <w:rFonts w:ascii="Times New Roman" w:eastAsia="標楷體" w:hAnsi="Times New Roman"/>
                <w:szCs w:val="24"/>
              </w:rPr>
            </w:pPr>
            <w:r>
              <w:rPr>
                <w:rFonts w:ascii="Times New Roman" w:eastAsia="標楷體" w:hAnsi="Times New Roman"/>
                <w:szCs w:val="24"/>
              </w:rPr>
              <w:t>一、特優與優選作品得獎者須參與本計畫之發表活動，分享經驗與心得。</w:t>
            </w:r>
          </w:p>
          <w:p w:rsidR="007B7A36" w:rsidRDefault="008501E7">
            <w:pPr>
              <w:pStyle w:val="Textbody"/>
              <w:spacing w:line="360" w:lineRule="auto"/>
              <w:ind w:left="480" w:hanging="480"/>
              <w:jc w:val="both"/>
              <w:rPr>
                <w:rFonts w:ascii="Times New Roman" w:eastAsia="標楷體" w:hAnsi="Times New Roman"/>
                <w:szCs w:val="24"/>
              </w:rPr>
            </w:pPr>
            <w:r>
              <w:rPr>
                <w:rFonts w:ascii="Times New Roman" w:eastAsia="標楷體" w:hAnsi="Times New Roman"/>
                <w:szCs w:val="24"/>
              </w:rPr>
              <w:t>二、茲保證以上所填資料無誤，且無侵犯他人著作權，如有違反，責任由課程設計者自負。</w:t>
            </w:r>
          </w:p>
          <w:p w:rsidR="007B7A36" w:rsidRDefault="008501E7">
            <w:pPr>
              <w:pStyle w:val="Textbody"/>
              <w:spacing w:line="360" w:lineRule="auto"/>
              <w:ind w:left="480" w:hanging="480"/>
              <w:jc w:val="both"/>
            </w:pPr>
            <w:r>
              <w:rPr>
                <w:rFonts w:ascii="Times New Roman" w:eastAsia="標楷體" w:hAnsi="Times New Roman"/>
                <w:szCs w:val="24"/>
              </w:rPr>
              <w:t>三、曾經參與過縣市層級舉辦的國際教育教案競賽，請勾選：</w:t>
            </w:r>
            <w:r>
              <w:rPr>
                <w:rFonts w:ascii="Times New Roman" w:eastAsia="標楷體" w:hAnsi="Times New Roman"/>
                <w:szCs w:val="24"/>
              </w:rPr>
              <w:t>□</w:t>
            </w:r>
            <w:r>
              <w:rPr>
                <w:rFonts w:ascii="Times New Roman" w:eastAsia="標楷體" w:hAnsi="Times New Roman"/>
                <w:szCs w:val="24"/>
              </w:rPr>
              <w:t>是</w:t>
            </w:r>
            <w:proofErr w:type="gramStart"/>
            <w:r>
              <w:rPr>
                <w:rFonts w:ascii="Times New Roman" w:eastAsia="標楷體" w:hAnsi="Times New Roman"/>
                <w:szCs w:val="24"/>
              </w:rPr>
              <w:t xml:space="preserve">　</w:t>
            </w:r>
            <w:r>
              <w:rPr>
                <w:rFonts w:ascii="Times New Roman" w:eastAsia="標楷體" w:hAnsi="Times New Roman"/>
                <w:szCs w:val="24"/>
              </w:rPr>
              <w:t>□</w:t>
            </w:r>
            <w:r>
              <w:rPr>
                <w:rFonts w:ascii="Times New Roman" w:eastAsia="標楷體" w:hAnsi="Times New Roman"/>
                <w:szCs w:val="24"/>
              </w:rPr>
              <w:t>否</w:t>
            </w:r>
            <w:proofErr w:type="gramEnd"/>
            <w:r>
              <w:rPr>
                <w:rFonts w:ascii="Times New Roman" w:eastAsia="標楷體" w:hAnsi="Times New Roman"/>
                <w:szCs w:val="24"/>
              </w:rPr>
              <w:t>，</w:t>
            </w:r>
            <w:proofErr w:type="gramStart"/>
            <w:r>
              <w:rPr>
                <w:rFonts w:ascii="Times New Roman" w:eastAsia="標楷體" w:hAnsi="Times New Roman"/>
                <w:szCs w:val="24"/>
              </w:rPr>
              <w:t>若勾</w:t>
            </w:r>
            <w:proofErr w:type="gramEnd"/>
            <w:r>
              <w:rPr>
                <w:rFonts w:ascii="Times New Roman" w:eastAsia="標楷體" w:hAnsi="Times New Roman"/>
                <w:szCs w:val="24"/>
              </w:rPr>
              <w:t>是，請說明參加之縣市比賽名稱及獲得獎項：</w:t>
            </w:r>
            <w:proofErr w:type="gramStart"/>
            <w:r>
              <w:rPr>
                <w:rFonts w:ascii="Times New Roman" w:eastAsia="標楷體" w:hAnsi="Times New Roman"/>
                <w:szCs w:val="24"/>
              </w:rPr>
              <w:t>＿</w:t>
            </w:r>
            <w:proofErr w:type="gramEnd"/>
            <w:r>
              <w:rPr>
                <w:rFonts w:ascii="Times New Roman" w:eastAsia="標楷體" w:hAnsi="Times New Roman"/>
                <w:szCs w:val="24"/>
              </w:rPr>
              <w:t>＿＿＿＿＿＿＿＿＿＿＿＿＿＿＿＿。</w:t>
            </w:r>
          </w:p>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全體方案設計者簽名：</w:t>
            </w:r>
            <w:r>
              <w:rPr>
                <w:rFonts w:ascii="Times New Roman" w:eastAsia="標楷體" w:hAnsi="Times New Roman"/>
                <w:szCs w:val="24"/>
              </w:rPr>
              <w:t>_____________________________________________________</w:t>
            </w:r>
          </w:p>
          <w:p w:rsidR="007B7A36" w:rsidRDefault="008501E7">
            <w:pPr>
              <w:pStyle w:val="Textbody"/>
              <w:spacing w:line="360" w:lineRule="auto"/>
              <w:jc w:val="both"/>
              <w:rPr>
                <w:rFonts w:ascii="Times New Roman" w:eastAsia="標楷體" w:hAnsi="Times New Roman"/>
                <w:szCs w:val="24"/>
              </w:rPr>
            </w:pPr>
            <w:r>
              <w:rPr>
                <w:rFonts w:ascii="Times New Roman" w:eastAsia="標楷體" w:hAnsi="Times New Roman"/>
                <w:szCs w:val="24"/>
              </w:rPr>
              <w:t>日　　　期：</w:t>
            </w:r>
            <w:r>
              <w:rPr>
                <w:rFonts w:ascii="Times New Roman" w:eastAsia="標楷體" w:hAnsi="Times New Roman"/>
                <w:szCs w:val="24"/>
              </w:rPr>
              <w:t>____________________</w:t>
            </w:r>
          </w:p>
        </w:tc>
      </w:tr>
    </w:tbl>
    <w:p w:rsidR="007B7A36" w:rsidRDefault="008501E7">
      <w:pPr>
        <w:pStyle w:val="a3"/>
        <w:widowControl/>
        <w:spacing w:before="180"/>
        <w:ind w:left="0"/>
        <w:jc w:val="both"/>
        <w:rPr>
          <w:rFonts w:ascii="Times New Roman" w:eastAsia="標楷體" w:hAnsi="Times New Roman"/>
          <w:sz w:val="26"/>
          <w:szCs w:val="26"/>
        </w:rPr>
        <w:sectPr w:rsidR="007B7A36">
          <w:footerReference w:type="default" r:id="rId11"/>
          <w:pgSz w:w="11906" w:h="16838"/>
          <w:pgMar w:top="851" w:right="1588" w:bottom="1304" w:left="1588" w:header="720" w:footer="567" w:gutter="0"/>
          <w:cols w:space="720"/>
          <w:docGrid w:type="lines" w:linePitch="600"/>
        </w:sectPr>
      </w:pPr>
      <w:r>
        <w:rPr>
          <w:rFonts w:ascii="Times New Roman" w:eastAsia="標楷體" w:hAnsi="Times New Roman"/>
          <w:sz w:val="26"/>
          <w:szCs w:val="26"/>
        </w:rPr>
        <w:t>主任或校長簽章：</w:t>
      </w:r>
    </w:p>
    <w:p w:rsidR="007B7A36" w:rsidRDefault="008501E7">
      <w:pPr>
        <w:pStyle w:val="Textbody"/>
        <w:widowControl/>
        <w:suppressAutoHyphens w:val="0"/>
        <w:jc w:val="both"/>
        <w:rPr>
          <w:rFonts w:ascii="Times New Roman" w:eastAsia="標楷體" w:hAnsi="Times New Roman"/>
          <w:b/>
          <w:sz w:val="28"/>
          <w:szCs w:val="28"/>
        </w:rPr>
      </w:pPr>
      <w:r>
        <w:rPr>
          <w:rFonts w:ascii="Times New Roman" w:eastAsia="標楷體" w:hAnsi="Times New Roman"/>
          <w:b/>
          <w:sz w:val="28"/>
          <w:szCs w:val="28"/>
        </w:rPr>
        <w:lastRenderedPageBreak/>
        <w:t>附件</w:t>
      </w:r>
      <w:r>
        <w:rPr>
          <w:rFonts w:ascii="Times New Roman" w:eastAsia="標楷體" w:hAnsi="Times New Roman"/>
          <w:b/>
          <w:sz w:val="28"/>
          <w:szCs w:val="28"/>
        </w:rPr>
        <w:t xml:space="preserve">4  </w:t>
      </w:r>
    </w:p>
    <w:p w:rsidR="007B7A36" w:rsidRDefault="008501E7">
      <w:pPr>
        <w:pStyle w:val="Textbody"/>
        <w:spacing w:line="480" w:lineRule="exact"/>
        <w:jc w:val="center"/>
        <w:rPr>
          <w:rFonts w:ascii="Times New Roman" w:eastAsia="標楷體" w:hAnsi="Times New Roman"/>
          <w:b/>
          <w:sz w:val="28"/>
          <w:szCs w:val="28"/>
        </w:rPr>
      </w:pPr>
      <w:proofErr w:type="gramStart"/>
      <w:r>
        <w:rPr>
          <w:rFonts w:ascii="Times New Roman" w:eastAsia="標楷體" w:hAnsi="Times New Roman"/>
          <w:b/>
          <w:sz w:val="28"/>
          <w:szCs w:val="28"/>
        </w:rPr>
        <w:t>1</w:t>
      </w:r>
      <w:r>
        <w:rPr>
          <w:rFonts w:ascii="Times New Roman" w:eastAsia="標楷體" w:hAnsi="Times New Roman"/>
          <w:b/>
          <w:sz w:val="28"/>
          <w:szCs w:val="28"/>
        </w:rPr>
        <w:t>14</w:t>
      </w:r>
      <w:proofErr w:type="gramEnd"/>
      <w:r>
        <w:rPr>
          <w:rFonts w:ascii="Times New Roman" w:eastAsia="標楷體" w:hAnsi="Times New Roman"/>
          <w:b/>
          <w:sz w:val="28"/>
          <w:szCs w:val="28"/>
        </w:rPr>
        <w:t>年度國際教育優良課程工具包及課程方案徵選計畫</w:t>
      </w:r>
    </w:p>
    <w:p w:rsidR="007B7A36" w:rsidRDefault="008501E7">
      <w:pPr>
        <w:pStyle w:val="Textbody"/>
        <w:spacing w:line="480" w:lineRule="exact"/>
        <w:jc w:val="center"/>
        <w:rPr>
          <w:rFonts w:ascii="Times New Roman" w:eastAsia="標楷體" w:hAnsi="Times New Roman"/>
          <w:b/>
          <w:sz w:val="28"/>
          <w:szCs w:val="28"/>
        </w:rPr>
      </w:pPr>
      <w:r>
        <w:rPr>
          <w:rFonts w:ascii="Times New Roman" w:eastAsia="標楷體" w:hAnsi="Times New Roman"/>
          <w:b/>
          <w:sz w:val="28"/>
          <w:szCs w:val="28"/>
        </w:rPr>
        <w:t>課程方案格式</w:t>
      </w:r>
    </w:p>
    <w:p w:rsidR="007B7A36" w:rsidRDefault="008501E7">
      <w:pPr>
        <w:pStyle w:val="Textbody"/>
        <w:jc w:val="both"/>
        <w:rPr>
          <w:rFonts w:ascii="Times New Roman" w:eastAsia="標楷體" w:hAnsi="Times New Roman"/>
          <w:b/>
          <w:sz w:val="28"/>
          <w:szCs w:val="28"/>
        </w:rPr>
      </w:pPr>
      <w:r>
        <w:rPr>
          <w:rFonts w:ascii="Times New Roman" w:eastAsia="標楷體" w:hAnsi="Times New Roman"/>
          <w:b/>
          <w:sz w:val="28"/>
          <w:szCs w:val="28"/>
        </w:rPr>
        <w:t>課程方案名稱：</w:t>
      </w:r>
    </w:p>
    <w:tbl>
      <w:tblPr>
        <w:tblW w:w="9613" w:type="dxa"/>
        <w:jc w:val="center"/>
        <w:tblLayout w:type="fixed"/>
        <w:tblCellMar>
          <w:left w:w="10" w:type="dxa"/>
          <w:right w:w="10" w:type="dxa"/>
        </w:tblCellMar>
        <w:tblLook w:val="04A0" w:firstRow="1" w:lastRow="0" w:firstColumn="1" w:lastColumn="0" w:noHBand="0" w:noVBand="1"/>
      </w:tblPr>
      <w:tblGrid>
        <w:gridCol w:w="2395"/>
        <w:gridCol w:w="1276"/>
        <w:gridCol w:w="1701"/>
        <w:gridCol w:w="992"/>
        <w:gridCol w:w="3249"/>
      </w:tblGrid>
      <w:tr w:rsidR="007B7A36">
        <w:tblPrEx>
          <w:tblCellMar>
            <w:top w:w="0" w:type="dxa"/>
            <w:bottom w:w="0" w:type="dxa"/>
          </w:tblCellMar>
        </w:tblPrEx>
        <w:trPr>
          <w:trHeight w:val="397"/>
          <w:jc w:val="center"/>
        </w:trPr>
        <w:tc>
          <w:tcPr>
            <w:tcW w:w="2395" w:type="dxa"/>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7B7A36" w:rsidRDefault="008501E7">
            <w:pPr>
              <w:pStyle w:val="Textbody"/>
              <w:tabs>
                <w:tab w:val="left" w:pos="709"/>
              </w:tabs>
              <w:jc w:val="both"/>
              <w:rPr>
                <w:rFonts w:ascii="Times New Roman" w:eastAsia="標楷體" w:hAnsi="Times New Roman"/>
                <w:b/>
              </w:rPr>
            </w:pPr>
            <w:r>
              <w:rPr>
                <w:rFonts w:ascii="Times New Roman" w:eastAsia="標楷體" w:hAnsi="Times New Roman"/>
                <w:b/>
              </w:rPr>
              <w:t>設計理念</w:t>
            </w:r>
          </w:p>
        </w:tc>
        <w:tc>
          <w:tcPr>
            <w:tcW w:w="7218" w:type="dxa"/>
            <w:gridSpan w:val="4"/>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tc>
      </w:tr>
      <w:tr w:rsidR="007B7A36">
        <w:tblPrEx>
          <w:tblCellMar>
            <w:top w:w="0" w:type="dxa"/>
            <w:bottom w:w="0" w:type="dxa"/>
          </w:tblCellMar>
        </w:tblPrEx>
        <w:trPr>
          <w:trHeight w:val="397"/>
          <w:jc w:val="center"/>
        </w:trPr>
        <w:tc>
          <w:tcPr>
            <w:tcW w:w="239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b/>
              </w:rPr>
            </w:pPr>
            <w:r>
              <w:rPr>
                <w:rFonts w:ascii="Times New Roman" w:eastAsia="標楷體" w:hAnsi="Times New Roman"/>
                <w:b/>
              </w:rPr>
              <w:t>設計者</w:t>
            </w:r>
          </w:p>
        </w:tc>
        <w:tc>
          <w:tcPr>
            <w:tcW w:w="7218" w:type="dxa"/>
            <w:gridSpan w:val="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rPr>
          <w:trHeight w:val="397"/>
          <w:jc w:val="center"/>
        </w:trPr>
        <w:tc>
          <w:tcPr>
            <w:tcW w:w="239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b/>
              </w:rPr>
            </w:pPr>
            <w:r>
              <w:rPr>
                <w:rFonts w:ascii="Times New Roman" w:eastAsia="標楷體" w:hAnsi="Times New Roman"/>
                <w:b/>
              </w:rPr>
              <w:t>教學時數</w:t>
            </w:r>
          </w:p>
        </w:tc>
        <w:tc>
          <w:tcPr>
            <w:tcW w:w="7218" w:type="dxa"/>
            <w:gridSpan w:val="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rPr>
          <w:trHeight w:val="397"/>
          <w:jc w:val="center"/>
        </w:trPr>
        <w:tc>
          <w:tcPr>
            <w:tcW w:w="239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b/>
              </w:rPr>
            </w:pPr>
            <w:r>
              <w:rPr>
                <w:rFonts w:ascii="Times New Roman" w:eastAsia="標楷體" w:hAnsi="Times New Roman"/>
                <w:b/>
              </w:rPr>
              <w:t>年</w:t>
            </w:r>
            <w:r>
              <w:rPr>
                <w:rFonts w:ascii="Times New Roman" w:eastAsia="標楷體" w:hAnsi="Times New Roman"/>
                <w:b/>
              </w:rPr>
              <w:t xml:space="preserve">  </w:t>
            </w:r>
            <w:r>
              <w:rPr>
                <w:rFonts w:ascii="Times New Roman" w:eastAsia="標楷體" w:hAnsi="Times New Roman"/>
                <w:b/>
              </w:rPr>
              <w:t>級</w:t>
            </w:r>
          </w:p>
        </w:tc>
        <w:tc>
          <w:tcPr>
            <w:tcW w:w="7218" w:type="dxa"/>
            <w:gridSpan w:val="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rPr>
          <w:trHeight w:val="397"/>
          <w:jc w:val="center"/>
        </w:trPr>
        <w:tc>
          <w:tcPr>
            <w:tcW w:w="239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b/>
              </w:rPr>
            </w:pPr>
            <w:r>
              <w:rPr>
                <w:rFonts w:ascii="Times New Roman" w:eastAsia="標楷體" w:hAnsi="Times New Roman"/>
                <w:b/>
              </w:rPr>
              <w:t>課程類型</w:t>
            </w:r>
          </w:p>
        </w:tc>
        <w:tc>
          <w:tcPr>
            <w:tcW w:w="7218" w:type="dxa"/>
            <w:gridSpan w:val="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rPr>
            </w:pPr>
            <w:r>
              <w:rPr>
                <w:rFonts w:ascii="Times New Roman" w:eastAsia="標楷體" w:hAnsi="Times New Roman"/>
              </w:rPr>
              <w:t></w:t>
            </w:r>
            <w:proofErr w:type="gramStart"/>
            <w:r>
              <w:rPr>
                <w:rFonts w:ascii="Times New Roman" w:eastAsia="標楷體" w:hAnsi="Times New Roman"/>
              </w:rPr>
              <w:t>部定課程</w:t>
            </w:r>
            <w:proofErr w:type="gramEnd"/>
            <w:r>
              <w:rPr>
                <w:rFonts w:ascii="Times New Roman" w:eastAsia="標楷體" w:hAnsi="Times New Roman"/>
              </w:rPr>
              <w:t xml:space="preserve">　　</w:t>
            </w:r>
            <w:r>
              <w:rPr>
                <w:rFonts w:ascii="Times New Roman" w:eastAsia="標楷體" w:hAnsi="Times New Roman"/>
              </w:rPr>
              <w:t></w:t>
            </w:r>
            <w:r>
              <w:rPr>
                <w:rFonts w:ascii="Times New Roman" w:eastAsia="標楷體" w:hAnsi="Times New Roman"/>
              </w:rPr>
              <w:t>校訂課程</w:t>
            </w:r>
          </w:p>
        </w:tc>
      </w:tr>
      <w:tr w:rsidR="007B7A36">
        <w:tblPrEx>
          <w:tblCellMar>
            <w:top w:w="0" w:type="dxa"/>
            <w:bottom w:w="0" w:type="dxa"/>
          </w:tblCellMar>
        </w:tblPrEx>
        <w:trPr>
          <w:trHeight w:val="397"/>
          <w:jc w:val="center"/>
        </w:trPr>
        <w:tc>
          <w:tcPr>
            <w:tcW w:w="239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b/>
              </w:rPr>
            </w:pPr>
            <w:r>
              <w:rPr>
                <w:rFonts w:ascii="Times New Roman" w:eastAsia="標楷體" w:hAnsi="Times New Roman"/>
                <w:b/>
              </w:rPr>
              <w:t>進行方式</w:t>
            </w:r>
          </w:p>
        </w:tc>
        <w:tc>
          <w:tcPr>
            <w:tcW w:w="7218" w:type="dxa"/>
            <w:gridSpan w:val="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rPr>
            </w:pPr>
            <w:r>
              <w:rPr>
                <w:rFonts w:ascii="Times New Roman" w:eastAsia="標楷體" w:hAnsi="Times New Roman"/>
              </w:rPr>
              <w:t></w:t>
            </w:r>
            <w:r>
              <w:rPr>
                <w:rFonts w:ascii="Times New Roman" w:eastAsia="標楷體" w:hAnsi="Times New Roman"/>
              </w:rPr>
              <w:t xml:space="preserve">議題融入　　</w:t>
            </w:r>
            <w:r>
              <w:rPr>
                <w:rFonts w:ascii="Times New Roman" w:eastAsia="標楷體" w:hAnsi="Times New Roman"/>
              </w:rPr>
              <w:t></w:t>
            </w:r>
            <w:r>
              <w:rPr>
                <w:rFonts w:ascii="Times New Roman" w:eastAsia="標楷體" w:hAnsi="Times New Roman"/>
              </w:rPr>
              <w:t xml:space="preserve">國際專案學習交流　　</w:t>
            </w:r>
            <w:r>
              <w:rPr>
                <w:rFonts w:ascii="Times New Roman" w:eastAsia="標楷體" w:hAnsi="Times New Roman"/>
              </w:rPr>
              <w:t></w:t>
            </w:r>
            <w:r>
              <w:rPr>
                <w:rFonts w:ascii="Times New Roman" w:eastAsia="標楷體" w:hAnsi="Times New Roman"/>
              </w:rPr>
              <w:t>結合國際交流</w:t>
            </w:r>
          </w:p>
        </w:tc>
      </w:tr>
      <w:tr w:rsidR="007B7A36">
        <w:tblPrEx>
          <w:tblCellMar>
            <w:top w:w="0" w:type="dxa"/>
            <w:bottom w:w="0" w:type="dxa"/>
          </w:tblCellMar>
        </w:tblPrEx>
        <w:trPr>
          <w:trHeight w:val="397"/>
          <w:jc w:val="center"/>
        </w:trPr>
        <w:tc>
          <w:tcPr>
            <w:tcW w:w="239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b/>
              </w:rPr>
            </w:pPr>
            <w:r>
              <w:rPr>
                <w:rFonts w:ascii="Times New Roman" w:eastAsia="標楷體" w:hAnsi="Times New Roman"/>
                <w:b/>
              </w:rPr>
              <w:t>相關領域</w:t>
            </w:r>
            <w:r>
              <w:rPr>
                <w:rFonts w:ascii="Times New Roman" w:eastAsia="標楷體" w:hAnsi="Times New Roman"/>
                <w:b/>
              </w:rPr>
              <w:t>/</w:t>
            </w:r>
            <w:r>
              <w:rPr>
                <w:rFonts w:ascii="Times New Roman" w:eastAsia="標楷體" w:hAnsi="Times New Roman"/>
                <w:b/>
              </w:rPr>
              <w:t>類科</w:t>
            </w:r>
          </w:p>
        </w:tc>
        <w:tc>
          <w:tcPr>
            <w:tcW w:w="7218" w:type="dxa"/>
            <w:gridSpan w:val="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tc>
      </w:tr>
      <w:tr w:rsidR="007B7A36">
        <w:tblPrEx>
          <w:tblCellMar>
            <w:top w:w="0" w:type="dxa"/>
            <w:bottom w:w="0" w:type="dxa"/>
          </w:tblCellMar>
        </w:tblPrEx>
        <w:trPr>
          <w:trHeight w:val="241"/>
          <w:jc w:val="center"/>
        </w:trPr>
        <w:tc>
          <w:tcPr>
            <w:tcW w:w="2395" w:type="dxa"/>
            <w:tcBorders>
              <w:top w:val="single" w:sz="4" w:space="0" w:color="000000"/>
              <w:left w:val="single" w:sz="12" w:space="0" w:color="000000"/>
              <w:right w:val="single" w:sz="4" w:space="0" w:color="000000"/>
            </w:tcBorders>
            <w:tcMar>
              <w:top w:w="0" w:type="dxa"/>
              <w:left w:w="28" w:type="dxa"/>
              <w:bottom w:w="0" w:type="dxa"/>
              <w:right w:w="28" w:type="dxa"/>
            </w:tcMar>
            <w:vAlign w:val="center"/>
          </w:tcPr>
          <w:p w:rsidR="007B7A36" w:rsidRDefault="008501E7">
            <w:pPr>
              <w:pStyle w:val="Textbody"/>
              <w:spacing w:line="276" w:lineRule="auto"/>
              <w:jc w:val="both"/>
              <w:rPr>
                <w:rFonts w:ascii="Times New Roman" w:eastAsia="標楷體" w:hAnsi="Times New Roman"/>
                <w:b/>
                <w:color w:val="000000"/>
              </w:rPr>
            </w:pPr>
            <w:r>
              <w:rPr>
                <w:rFonts w:ascii="Times New Roman" w:eastAsia="標楷體" w:hAnsi="Times New Roman"/>
                <w:b/>
                <w:color w:val="000000"/>
              </w:rPr>
              <w:t>國際教育關鍵概念</w:t>
            </w:r>
          </w:p>
        </w:tc>
        <w:tc>
          <w:tcPr>
            <w:tcW w:w="1276"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7B7A36" w:rsidRDefault="007B7A36">
            <w:pPr>
              <w:pStyle w:val="Textbody"/>
              <w:spacing w:line="276" w:lineRule="auto"/>
              <w:jc w:val="both"/>
              <w:rPr>
                <w:rFonts w:ascii="Times New Roman" w:eastAsia="標楷體" w:hAnsi="Times New Roman"/>
                <w:b/>
                <w:color w:val="000000"/>
              </w:rPr>
            </w:pPr>
          </w:p>
        </w:tc>
        <w:tc>
          <w:tcPr>
            <w:tcW w:w="1701"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pacing w:line="276" w:lineRule="auto"/>
              <w:jc w:val="both"/>
              <w:rPr>
                <w:rFonts w:ascii="Times New Roman" w:eastAsia="標楷體" w:hAnsi="Times New Roman"/>
                <w:b/>
                <w:color w:val="000000"/>
              </w:rPr>
            </w:pPr>
            <w:r>
              <w:rPr>
                <w:rFonts w:ascii="Times New Roman" w:eastAsia="標楷體" w:hAnsi="Times New Roman"/>
                <w:b/>
                <w:color w:val="000000"/>
              </w:rPr>
              <w:t>相關概念</w:t>
            </w:r>
          </w:p>
        </w:tc>
        <w:tc>
          <w:tcPr>
            <w:tcW w:w="4241" w:type="dxa"/>
            <w:gridSpan w:val="2"/>
            <w:tcBorders>
              <w:top w:val="single" w:sz="4" w:space="0" w:color="000000"/>
              <w:left w:val="single" w:sz="4" w:space="0" w:color="000000"/>
              <w:right w:val="single" w:sz="12" w:space="0" w:color="000000"/>
            </w:tcBorders>
            <w:tcMar>
              <w:top w:w="0" w:type="dxa"/>
              <w:left w:w="108" w:type="dxa"/>
              <w:bottom w:w="0" w:type="dxa"/>
              <w:right w:w="108" w:type="dxa"/>
            </w:tcMar>
            <w:vAlign w:val="center"/>
          </w:tcPr>
          <w:p w:rsidR="007B7A36" w:rsidRDefault="007B7A36">
            <w:pPr>
              <w:pStyle w:val="Textbody"/>
              <w:spacing w:line="276" w:lineRule="auto"/>
              <w:jc w:val="both"/>
              <w:rPr>
                <w:rFonts w:ascii="Times New Roman" w:eastAsia="標楷體" w:hAnsi="Times New Roman"/>
                <w:b/>
                <w:color w:val="000000"/>
              </w:rPr>
            </w:pPr>
          </w:p>
        </w:tc>
      </w:tr>
      <w:tr w:rsidR="007B7A36">
        <w:tblPrEx>
          <w:tblCellMar>
            <w:top w:w="0" w:type="dxa"/>
            <w:bottom w:w="0" w:type="dxa"/>
          </w:tblCellMar>
        </w:tblPrEx>
        <w:trPr>
          <w:trHeight w:val="238"/>
          <w:jc w:val="center"/>
        </w:trPr>
        <w:tc>
          <w:tcPr>
            <w:tcW w:w="3671" w:type="dxa"/>
            <w:gridSpan w:val="2"/>
            <w:tcBorders>
              <w:top w:val="single" w:sz="4" w:space="0" w:color="000000"/>
              <w:left w:val="single" w:sz="12" w:space="0" w:color="000000"/>
              <w:right w:val="single" w:sz="4" w:space="0" w:color="000000"/>
            </w:tcBorders>
            <w:tcMar>
              <w:top w:w="0" w:type="dxa"/>
              <w:left w:w="28" w:type="dxa"/>
              <w:bottom w:w="0" w:type="dxa"/>
              <w:right w:w="28" w:type="dxa"/>
            </w:tcMar>
            <w:vAlign w:val="center"/>
          </w:tcPr>
          <w:p w:rsidR="007B7A36" w:rsidRDefault="008501E7">
            <w:pPr>
              <w:pStyle w:val="Textbody"/>
              <w:spacing w:line="276" w:lineRule="auto"/>
              <w:jc w:val="both"/>
              <w:rPr>
                <w:rFonts w:ascii="Times New Roman" w:eastAsia="標楷體" w:hAnsi="Times New Roman"/>
                <w:b/>
                <w:color w:val="000000"/>
              </w:rPr>
            </w:pPr>
            <w:r>
              <w:rPr>
                <w:rFonts w:ascii="Times New Roman" w:eastAsia="標楷體" w:hAnsi="Times New Roman"/>
                <w:b/>
                <w:color w:val="000000"/>
              </w:rPr>
              <w:t>探究通則</w:t>
            </w:r>
          </w:p>
        </w:tc>
        <w:tc>
          <w:tcPr>
            <w:tcW w:w="5942" w:type="dxa"/>
            <w:gridSpan w:val="3"/>
            <w:tcBorders>
              <w:top w:val="single" w:sz="4" w:space="0" w:color="000000"/>
              <w:left w:val="single" w:sz="4" w:space="0" w:color="000000"/>
              <w:right w:val="single" w:sz="12" w:space="0" w:color="000000"/>
            </w:tcBorders>
            <w:tcMar>
              <w:top w:w="0" w:type="dxa"/>
              <w:left w:w="108" w:type="dxa"/>
              <w:bottom w:w="0" w:type="dxa"/>
              <w:right w:w="108" w:type="dxa"/>
            </w:tcMar>
            <w:vAlign w:val="center"/>
          </w:tcPr>
          <w:p w:rsidR="007B7A36" w:rsidRDefault="007B7A36">
            <w:pPr>
              <w:pStyle w:val="Textbody"/>
              <w:spacing w:line="276" w:lineRule="auto"/>
              <w:jc w:val="both"/>
              <w:rPr>
                <w:rFonts w:ascii="Times New Roman" w:eastAsia="標楷體" w:hAnsi="Times New Roman"/>
                <w:b/>
                <w:color w:val="000000"/>
              </w:rPr>
            </w:pPr>
          </w:p>
        </w:tc>
      </w:tr>
      <w:tr w:rsidR="007B7A36">
        <w:tblPrEx>
          <w:tblCellMar>
            <w:top w:w="0" w:type="dxa"/>
            <w:bottom w:w="0" w:type="dxa"/>
          </w:tblCellMar>
        </w:tblPrEx>
        <w:trPr>
          <w:trHeight w:val="238"/>
          <w:jc w:val="center"/>
        </w:trPr>
        <w:tc>
          <w:tcPr>
            <w:tcW w:w="3671" w:type="dxa"/>
            <w:gridSpan w:val="2"/>
            <w:tcBorders>
              <w:top w:val="single" w:sz="4" w:space="0" w:color="000000"/>
              <w:left w:val="single" w:sz="12" w:space="0" w:color="000000"/>
              <w:right w:val="single" w:sz="4" w:space="0" w:color="000000"/>
            </w:tcBorders>
            <w:tcMar>
              <w:top w:w="0" w:type="dxa"/>
              <w:left w:w="28" w:type="dxa"/>
              <w:bottom w:w="0" w:type="dxa"/>
              <w:right w:w="28" w:type="dxa"/>
            </w:tcMar>
            <w:vAlign w:val="center"/>
          </w:tcPr>
          <w:p w:rsidR="007B7A36" w:rsidRDefault="008501E7">
            <w:pPr>
              <w:pStyle w:val="Textbody"/>
              <w:spacing w:line="276" w:lineRule="auto"/>
              <w:jc w:val="both"/>
              <w:rPr>
                <w:rFonts w:ascii="Times New Roman" w:eastAsia="標楷體" w:hAnsi="Times New Roman"/>
                <w:b/>
                <w:color w:val="000000"/>
              </w:rPr>
            </w:pPr>
            <w:r>
              <w:rPr>
                <w:rFonts w:ascii="Times New Roman" w:eastAsia="標楷體" w:hAnsi="Times New Roman"/>
                <w:b/>
                <w:color w:val="000000"/>
              </w:rPr>
              <w:t>事實性問題</w:t>
            </w:r>
          </w:p>
        </w:tc>
        <w:tc>
          <w:tcPr>
            <w:tcW w:w="5942" w:type="dxa"/>
            <w:gridSpan w:val="3"/>
            <w:tcBorders>
              <w:top w:val="single" w:sz="4" w:space="0" w:color="000000"/>
              <w:left w:val="single" w:sz="4" w:space="0" w:color="000000"/>
              <w:right w:val="single" w:sz="12" w:space="0" w:color="000000"/>
            </w:tcBorders>
            <w:tcMar>
              <w:top w:w="0" w:type="dxa"/>
              <w:left w:w="108" w:type="dxa"/>
              <w:bottom w:w="0" w:type="dxa"/>
              <w:right w:w="108" w:type="dxa"/>
            </w:tcMar>
            <w:vAlign w:val="center"/>
          </w:tcPr>
          <w:p w:rsidR="007B7A36" w:rsidRDefault="007B7A36">
            <w:pPr>
              <w:pStyle w:val="Textbody"/>
              <w:spacing w:line="276" w:lineRule="auto"/>
              <w:jc w:val="both"/>
              <w:rPr>
                <w:rFonts w:ascii="Times New Roman" w:eastAsia="標楷體" w:hAnsi="Times New Roman"/>
                <w:b/>
                <w:color w:val="000000"/>
              </w:rPr>
            </w:pPr>
          </w:p>
        </w:tc>
      </w:tr>
      <w:tr w:rsidR="007B7A36">
        <w:tblPrEx>
          <w:tblCellMar>
            <w:top w:w="0" w:type="dxa"/>
            <w:bottom w:w="0" w:type="dxa"/>
          </w:tblCellMar>
        </w:tblPrEx>
        <w:trPr>
          <w:trHeight w:val="238"/>
          <w:jc w:val="center"/>
        </w:trPr>
        <w:tc>
          <w:tcPr>
            <w:tcW w:w="3671" w:type="dxa"/>
            <w:gridSpan w:val="2"/>
            <w:tcBorders>
              <w:top w:val="single" w:sz="4" w:space="0" w:color="000000"/>
              <w:left w:val="single" w:sz="12" w:space="0" w:color="000000"/>
              <w:right w:val="single" w:sz="4" w:space="0" w:color="000000"/>
            </w:tcBorders>
            <w:tcMar>
              <w:top w:w="0" w:type="dxa"/>
              <w:left w:w="28" w:type="dxa"/>
              <w:bottom w:w="0" w:type="dxa"/>
              <w:right w:w="28" w:type="dxa"/>
            </w:tcMar>
            <w:vAlign w:val="center"/>
          </w:tcPr>
          <w:p w:rsidR="007B7A36" w:rsidRDefault="008501E7">
            <w:pPr>
              <w:pStyle w:val="Textbody"/>
              <w:spacing w:line="276" w:lineRule="auto"/>
              <w:jc w:val="both"/>
              <w:rPr>
                <w:rFonts w:ascii="Times New Roman" w:eastAsia="標楷體" w:hAnsi="Times New Roman"/>
                <w:b/>
                <w:color w:val="000000"/>
              </w:rPr>
            </w:pPr>
            <w:r>
              <w:rPr>
                <w:rFonts w:ascii="Times New Roman" w:eastAsia="標楷體" w:hAnsi="Times New Roman"/>
                <w:b/>
                <w:color w:val="000000"/>
              </w:rPr>
              <w:t>概念性問題</w:t>
            </w:r>
          </w:p>
        </w:tc>
        <w:tc>
          <w:tcPr>
            <w:tcW w:w="5942" w:type="dxa"/>
            <w:gridSpan w:val="3"/>
            <w:tcBorders>
              <w:top w:val="single" w:sz="4" w:space="0" w:color="000000"/>
              <w:left w:val="single" w:sz="4" w:space="0" w:color="000000"/>
              <w:right w:val="single" w:sz="12" w:space="0" w:color="000000"/>
            </w:tcBorders>
            <w:tcMar>
              <w:top w:w="0" w:type="dxa"/>
              <w:left w:w="108" w:type="dxa"/>
              <w:bottom w:w="0" w:type="dxa"/>
              <w:right w:w="108" w:type="dxa"/>
            </w:tcMar>
            <w:vAlign w:val="center"/>
          </w:tcPr>
          <w:p w:rsidR="007B7A36" w:rsidRDefault="007B7A36">
            <w:pPr>
              <w:pStyle w:val="Textbody"/>
              <w:spacing w:line="276" w:lineRule="auto"/>
              <w:jc w:val="both"/>
              <w:rPr>
                <w:rFonts w:ascii="Times New Roman" w:eastAsia="標楷體" w:hAnsi="Times New Roman"/>
                <w:b/>
                <w:color w:val="000000"/>
              </w:rPr>
            </w:pPr>
          </w:p>
        </w:tc>
      </w:tr>
      <w:tr w:rsidR="007B7A36">
        <w:tblPrEx>
          <w:tblCellMar>
            <w:top w:w="0" w:type="dxa"/>
            <w:bottom w:w="0" w:type="dxa"/>
          </w:tblCellMar>
        </w:tblPrEx>
        <w:trPr>
          <w:trHeight w:val="238"/>
          <w:jc w:val="center"/>
        </w:trPr>
        <w:tc>
          <w:tcPr>
            <w:tcW w:w="3671" w:type="dxa"/>
            <w:gridSpan w:val="2"/>
            <w:tcBorders>
              <w:top w:val="single" w:sz="4" w:space="0" w:color="000000"/>
              <w:left w:val="single" w:sz="12" w:space="0" w:color="000000"/>
              <w:right w:val="single" w:sz="4" w:space="0" w:color="000000"/>
            </w:tcBorders>
            <w:tcMar>
              <w:top w:w="0" w:type="dxa"/>
              <w:left w:w="28" w:type="dxa"/>
              <w:bottom w:w="0" w:type="dxa"/>
              <w:right w:w="28" w:type="dxa"/>
            </w:tcMar>
            <w:vAlign w:val="center"/>
          </w:tcPr>
          <w:p w:rsidR="007B7A36" w:rsidRDefault="008501E7">
            <w:pPr>
              <w:pStyle w:val="Textbody"/>
              <w:spacing w:line="276" w:lineRule="auto"/>
              <w:jc w:val="both"/>
              <w:rPr>
                <w:rFonts w:ascii="Times New Roman" w:eastAsia="標楷體" w:hAnsi="Times New Roman"/>
                <w:b/>
                <w:color w:val="000000"/>
              </w:rPr>
            </w:pPr>
            <w:r>
              <w:rPr>
                <w:rFonts w:ascii="Times New Roman" w:eastAsia="標楷體" w:hAnsi="Times New Roman"/>
                <w:b/>
                <w:color w:val="000000"/>
              </w:rPr>
              <w:t>辯論性問題</w:t>
            </w:r>
          </w:p>
        </w:tc>
        <w:tc>
          <w:tcPr>
            <w:tcW w:w="5942" w:type="dxa"/>
            <w:gridSpan w:val="3"/>
            <w:tcBorders>
              <w:top w:val="single" w:sz="4" w:space="0" w:color="000000"/>
              <w:left w:val="single" w:sz="4" w:space="0" w:color="000000"/>
              <w:right w:val="single" w:sz="12" w:space="0" w:color="000000"/>
            </w:tcBorders>
            <w:tcMar>
              <w:top w:w="0" w:type="dxa"/>
              <w:left w:w="108" w:type="dxa"/>
              <w:bottom w:w="0" w:type="dxa"/>
              <w:right w:w="108" w:type="dxa"/>
            </w:tcMar>
            <w:vAlign w:val="center"/>
          </w:tcPr>
          <w:p w:rsidR="007B7A36" w:rsidRDefault="007B7A36">
            <w:pPr>
              <w:pStyle w:val="Textbody"/>
              <w:spacing w:line="276" w:lineRule="auto"/>
              <w:jc w:val="both"/>
              <w:rPr>
                <w:rFonts w:ascii="Times New Roman" w:eastAsia="標楷體" w:hAnsi="Times New Roman"/>
                <w:b/>
                <w:color w:val="000000"/>
              </w:rPr>
            </w:pPr>
          </w:p>
        </w:tc>
      </w:tr>
      <w:tr w:rsidR="007B7A36">
        <w:tblPrEx>
          <w:tblCellMar>
            <w:top w:w="0" w:type="dxa"/>
            <w:bottom w:w="0" w:type="dxa"/>
          </w:tblCellMar>
        </w:tblPrEx>
        <w:trPr>
          <w:trHeight w:val="397"/>
          <w:jc w:val="center"/>
        </w:trPr>
        <w:tc>
          <w:tcPr>
            <w:tcW w:w="3671"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b/>
              </w:rPr>
            </w:pPr>
            <w:r>
              <w:rPr>
                <w:rFonts w:ascii="Times New Roman" w:eastAsia="標楷體" w:hAnsi="Times New Roman"/>
                <w:b/>
              </w:rPr>
              <w:t>國際教育議題實質內涵</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7A36" w:rsidRDefault="008501E7">
            <w:pPr>
              <w:pStyle w:val="Textbody"/>
              <w:jc w:val="both"/>
              <w:rPr>
                <w:rFonts w:ascii="Times New Roman" w:eastAsia="標楷體" w:hAnsi="Times New Roman"/>
                <w:b/>
              </w:rPr>
            </w:pPr>
            <w:r>
              <w:rPr>
                <w:rFonts w:ascii="Times New Roman" w:eastAsia="標楷體" w:hAnsi="Times New Roman"/>
                <w:b/>
              </w:rPr>
              <w:t>學生學習目標</w:t>
            </w:r>
          </w:p>
        </w:tc>
        <w:tc>
          <w:tcPr>
            <w:tcW w:w="324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7B7A36" w:rsidRDefault="008501E7">
            <w:pPr>
              <w:pStyle w:val="Textbody"/>
              <w:jc w:val="both"/>
              <w:rPr>
                <w:rFonts w:ascii="Times New Roman" w:eastAsia="標楷體" w:hAnsi="Times New Roman"/>
                <w:b/>
              </w:rPr>
            </w:pPr>
            <w:r>
              <w:rPr>
                <w:rFonts w:ascii="Times New Roman" w:eastAsia="標楷體" w:hAnsi="Times New Roman"/>
                <w:b/>
              </w:rPr>
              <w:t>總結性評量</w:t>
            </w:r>
          </w:p>
        </w:tc>
      </w:tr>
      <w:tr w:rsidR="007B7A36">
        <w:tblPrEx>
          <w:tblCellMar>
            <w:top w:w="0" w:type="dxa"/>
            <w:bottom w:w="0" w:type="dxa"/>
          </w:tblCellMar>
        </w:tblPrEx>
        <w:trPr>
          <w:trHeight w:val="397"/>
          <w:jc w:val="center"/>
        </w:trPr>
        <w:tc>
          <w:tcPr>
            <w:tcW w:w="3671"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tcPr>
          <w:p w:rsidR="007B7A36" w:rsidRDefault="008501E7">
            <w:pPr>
              <w:pStyle w:val="Textbody"/>
              <w:jc w:val="both"/>
            </w:pPr>
            <w:r>
              <w:rPr>
                <w:rFonts w:ascii="Times New Roman" w:eastAsia="標楷體" w:hAnsi="Times New Roman"/>
                <w:color w:val="A6A6A6"/>
              </w:rPr>
              <w:t>ex:</w:t>
            </w:r>
            <w:r>
              <w:rPr>
                <w:rFonts w:ascii="Times New Roman" w:eastAsia="標楷體" w:hAnsi="Times New Roman"/>
                <w:color w:val="A6A6A6"/>
              </w:rPr>
              <w:t>國</w:t>
            </w:r>
            <w:r>
              <w:rPr>
                <w:rFonts w:ascii="Times New Roman" w:eastAsia="標楷體" w:hAnsi="Times New Roman"/>
                <w:color w:val="A6A6A6"/>
              </w:rPr>
              <w:t>E1</w:t>
            </w: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tc>
        <w:tc>
          <w:tcPr>
            <w:tcW w:w="2693"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7B7A36" w:rsidRDefault="008501E7">
            <w:pPr>
              <w:pStyle w:val="Textbody"/>
              <w:tabs>
                <w:tab w:val="left" w:pos="993"/>
              </w:tabs>
              <w:jc w:val="both"/>
              <w:rPr>
                <w:rFonts w:ascii="Times New Roman" w:eastAsia="標楷體" w:hAnsi="Times New Roman"/>
                <w:color w:val="A6A6A6"/>
              </w:rPr>
            </w:pPr>
            <w:r>
              <w:rPr>
                <w:rFonts w:ascii="Times New Roman" w:eastAsia="標楷體" w:hAnsi="Times New Roman"/>
                <w:color w:val="A6A6A6"/>
              </w:rPr>
              <w:t xml:space="preserve">ex: </w:t>
            </w:r>
            <w:r>
              <w:rPr>
                <w:rFonts w:ascii="Times New Roman" w:eastAsia="標楷體" w:hAnsi="Times New Roman"/>
                <w:color w:val="A6A6A6"/>
              </w:rPr>
              <w:t>國</w:t>
            </w:r>
            <w:r>
              <w:rPr>
                <w:rFonts w:ascii="Times New Roman" w:eastAsia="標楷體" w:hAnsi="Times New Roman"/>
                <w:color w:val="A6A6A6"/>
              </w:rPr>
              <w:t>E1-1</w:t>
            </w:r>
          </w:p>
          <w:p w:rsidR="007B7A36" w:rsidRDefault="007B7A36">
            <w:pPr>
              <w:pStyle w:val="Textbody"/>
              <w:tabs>
                <w:tab w:val="left" w:pos="993"/>
              </w:tabs>
              <w:jc w:val="both"/>
              <w:rPr>
                <w:rFonts w:ascii="Times New Roman" w:eastAsia="標楷體" w:hAnsi="Times New Roman"/>
                <w:color w:val="A6A6A6"/>
              </w:rPr>
            </w:pPr>
          </w:p>
          <w:p w:rsidR="007B7A36" w:rsidRDefault="007B7A36">
            <w:pPr>
              <w:pStyle w:val="Textbody"/>
              <w:tabs>
                <w:tab w:val="left" w:pos="993"/>
              </w:tabs>
              <w:jc w:val="both"/>
              <w:rPr>
                <w:rFonts w:ascii="Times New Roman" w:eastAsia="標楷體" w:hAnsi="Times New Roman"/>
                <w:color w:val="A6A6A6"/>
              </w:rPr>
            </w:pPr>
          </w:p>
          <w:p w:rsidR="007B7A36" w:rsidRDefault="007B7A36">
            <w:pPr>
              <w:pStyle w:val="Textbody"/>
              <w:tabs>
                <w:tab w:val="left" w:pos="993"/>
              </w:tabs>
              <w:jc w:val="both"/>
              <w:rPr>
                <w:rFonts w:ascii="Times New Roman" w:eastAsia="標楷體" w:hAnsi="Times New Roman"/>
                <w:color w:val="A6A6A6"/>
              </w:rPr>
            </w:pPr>
          </w:p>
          <w:p w:rsidR="007B7A36" w:rsidRDefault="007B7A36">
            <w:pPr>
              <w:pStyle w:val="Textbody"/>
              <w:tabs>
                <w:tab w:val="left" w:pos="993"/>
              </w:tabs>
              <w:jc w:val="both"/>
              <w:rPr>
                <w:rFonts w:ascii="Times New Roman" w:eastAsia="標楷體" w:hAnsi="Times New Roman"/>
                <w:color w:val="A6A6A6"/>
              </w:rPr>
            </w:pPr>
          </w:p>
          <w:p w:rsidR="007B7A36" w:rsidRDefault="007B7A36">
            <w:pPr>
              <w:pStyle w:val="Textbody"/>
              <w:tabs>
                <w:tab w:val="left" w:pos="993"/>
              </w:tabs>
              <w:jc w:val="both"/>
              <w:rPr>
                <w:rFonts w:ascii="Times New Roman" w:eastAsia="標楷體" w:hAnsi="Times New Roman"/>
                <w:color w:val="A6A6A6"/>
              </w:rPr>
            </w:pPr>
          </w:p>
          <w:p w:rsidR="007B7A36" w:rsidRDefault="007B7A36">
            <w:pPr>
              <w:pStyle w:val="Textbody"/>
              <w:tabs>
                <w:tab w:val="left" w:pos="993"/>
              </w:tabs>
              <w:jc w:val="both"/>
              <w:rPr>
                <w:rFonts w:ascii="Times New Roman" w:eastAsia="標楷體" w:hAnsi="Times New Roman"/>
              </w:rPr>
            </w:pPr>
          </w:p>
        </w:tc>
        <w:tc>
          <w:tcPr>
            <w:tcW w:w="3249"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tcPr>
          <w:p w:rsidR="007B7A36" w:rsidRDefault="007B7A36">
            <w:pPr>
              <w:pStyle w:val="Textbody"/>
              <w:tabs>
                <w:tab w:val="left" w:pos="993"/>
              </w:tabs>
              <w:jc w:val="both"/>
              <w:rPr>
                <w:rFonts w:ascii="Times New Roman" w:eastAsia="標楷體" w:hAnsi="Times New Roman"/>
              </w:rPr>
            </w:pPr>
          </w:p>
        </w:tc>
      </w:tr>
    </w:tbl>
    <w:p w:rsidR="007B7A36" w:rsidRDefault="008501E7">
      <w:pPr>
        <w:pStyle w:val="Textbody"/>
        <w:snapToGrid w:val="0"/>
      </w:pPr>
      <w:r>
        <w:rPr>
          <w:rFonts w:ascii="Times New Roman" w:eastAsia="標楷體" w:hAnsi="Times New Roman"/>
          <w:color w:val="000000"/>
          <w:szCs w:val="24"/>
        </w:rPr>
        <w:t>※</w:t>
      </w:r>
      <w:r>
        <w:rPr>
          <w:rFonts w:ascii="Times New Roman" w:eastAsia="標楷體" w:hAnsi="Times New Roman"/>
        </w:rPr>
        <w:t>相關範例可參考教育部中小學國際教育全球資訊網之【概念為本】課程方案：</w:t>
      </w:r>
      <w:hyperlink r:id="rId12" w:history="1">
        <w:r>
          <w:rPr>
            <w:rStyle w:val="ac"/>
            <w:rFonts w:ascii="Times New Roman" w:eastAsia="標楷體" w:hAnsi="Times New Roman"/>
          </w:rPr>
          <w:t>https://www.ietw2.edu.tw/toolkit/search/type/0</w:t>
        </w:r>
        <w:r>
          <w:rPr>
            <w:rStyle w:val="ac"/>
            <w:rFonts w:ascii="Times New Roman" w:eastAsia="標楷體" w:hAnsi="Times New Roman"/>
          </w:rPr>
          <w:lastRenderedPageBreak/>
          <w:t>804</w:t>
        </w:r>
      </w:hyperlink>
    </w:p>
    <w:p w:rsidR="007B7A36" w:rsidRDefault="007B7A36">
      <w:pPr>
        <w:pStyle w:val="Textbody"/>
        <w:pageBreakBefore/>
        <w:widowControl/>
        <w:jc w:val="both"/>
        <w:rPr>
          <w:rFonts w:ascii="Times New Roman" w:eastAsia="標楷體" w:hAnsi="Times New Roman"/>
          <w:b/>
          <w:color w:val="000000"/>
          <w:sz w:val="28"/>
          <w:szCs w:val="28"/>
        </w:rPr>
      </w:pPr>
    </w:p>
    <w:p w:rsidR="007B7A36" w:rsidRDefault="008501E7">
      <w:pPr>
        <w:pStyle w:val="Textbody"/>
        <w:tabs>
          <w:tab w:val="left" w:pos="709"/>
        </w:tabs>
        <w:jc w:val="both"/>
      </w:pPr>
      <w:r>
        <w:rPr>
          <w:rFonts w:ascii="Times New Roman" w:eastAsia="標楷體" w:hAnsi="Times New Roman"/>
          <w:b/>
          <w:color w:val="000000"/>
          <w:sz w:val="28"/>
          <w:szCs w:val="28"/>
        </w:rPr>
        <w:t>壹、教學活動架構</w:t>
      </w:r>
    </w:p>
    <w:p w:rsidR="007B7A36" w:rsidRDefault="007B7A36">
      <w:pPr>
        <w:pStyle w:val="Textbody"/>
        <w:tabs>
          <w:tab w:val="left" w:pos="709"/>
        </w:tabs>
        <w:jc w:val="both"/>
        <w:rPr>
          <w:rFonts w:ascii="Times New Roman" w:eastAsia="標楷體" w:hAnsi="Times New Roman"/>
          <w:b/>
          <w:color w:val="000000"/>
          <w:sz w:val="28"/>
          <w:szCs w:val="28"/>
        </w:rPr>
      </w:pPr>
    </w:p>
    <w:p w:rsidR="007B7A36" w:rsidRDefault="008501E7">
      <w:pPr>
        <w:pStyle w:val="Textbody"/>
        <w:tabs>
          <w:tab w:val="left" w:pos="709"/>
        </w:tabs>
        <w:jc w:val="both"/>
        <w:rPr>
          <w:rFonts w:ascii="Times New Roman" w:eastAsia="標楷體" w:hAnsi="Times New Roman"/>
          <w:b/>
          <w:color w:val="000000"/>
          <w:sz w:val="28"/>
          <w:szCs w:val="28"/>
        </w:rPr>
      </w:pPr>
      <w:r>
        <w:rPr>
          <w:rFonts w:ascii="Times New Roman" w:eastAsia="標楷體" w:hAnsi="Times New Roman"/>
          <w:b/>
          <w:color w:val="000000"/>
          <w:sz w:val="28"/>
          <w:szCs w:val="28"/>
        </w:rPr>
        <w:t>貳、教學活動及評量</w:t>
      </w:r>
    </w:p>
    <w:tbl>
      <w:tblPr>
        <w:tblW w:w="5000" w:type="pct"/>
        <w:jc w:val="center"/>
        <w:tblLayout w:type="fixed"/>
        <w:tblCellMar>
          <w:left w:w="10" w:type="dxa"/>
          <w:right w:w="10" w:type="dxa"/>
        </w:tblCellMar>
        <w:tblLook w:val="04A0" w:firstRow="1" w:lastRow="0" w:firstColumn="1" w:lastColumn="0" w:noHBand="0" w:noVBand="1"/>
      </w:tblPr>
      <w:tblGrid>
        <w:gridCol w:w="983"/>
        <w:gridCol w:w="4442"/>
        <w:gridCol w:w="957"/>
        <w:gridCol w:w="1182"/>
        <w:gridCol w:w="2064"/>
      </w:tblGrid>
      <w:tr w:rsidR="007B7A36">
        <w:tblPrEx>
          <w:tblCellMar>
            <w:top w:w="0" w:type="dxa"/>
            <w:bottom w:w="0" w:type="dxa"/>
          </w:tblCellMar>
        </w:tblPrEx>
        <w:trPr>
          <w:trHeight w:val="503"/>
          <w:jc w:val="center"/>
        </w:trPr>
        <w:tc>
          <w:tcPr>
            <w:tcW w:w="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center"/>
              <w:rPr>
                <w:rFonts w:ascii="Times New Roman" w:eastAsia="標楷體" w:hAnsi="Times New Roman"/>
                <w:szCs w:val="24"/>
              </w:rPr>
            </w:pPr>
            <w:r>
              <w:rPr>
                <w:rFonts w:ascii="Times New Roman" w:eastAsia="標楷體" w:hAnsi="Times New Roman"/>
                <w:szCs w:val="24"/>
              </w:rPr>
              <w:t>活動</w:t>
            </w:r>
          </w:p>
          <w:p w:rsidR="007B7A36" w:rsidRDefault="008501E7">
            <w:pPr>
              <w:pStyle w:val="Textbody"/>
              <w:snapToGrid w:val="0"/>
              <w:jc w:val="center"/>
              <w:rPr>
                <w:rFonts w:ascii="Times New Roman" w:eastAsia="標楷體" w:hAnsi="Times New Roman"/>
                <w:szCs w:val="24"/>
              </w:rPr>
            </w:pPr>
            <w:r>
              <w:rPr>
                <w:rFonts w:ascii="Times New Roman" w:eastAsia="標楷體" w:hAnsi="Times New Roman"/>
                <w:szCs w:val="24"/>
              </w:rPr>
              <w:t>名稱</w:t>
            </w:r>
          </w:p>
        </w:tc>
        <w:tc>
          <w:tcPr>
            <w:tcW w:w="44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center"/>
              <w:rPr>
                <w:rFonts w:ascii="Times New Roman" w:eastAsia="標楷體" w:hAnsi="Times New Roman"/>
                <w:szCs w:val="24"/>
              </w:rPr>
            </w:pPr>
            <w:r>
              <w:rPr>
                <w:rFonts w:ascii="Times New Roman" w:eastAsia="標楷體" w:hAnsi="Times New Roman"/>
                <w:szCs w:val="24"/>
              </w:rPr>
              <w:t>教學</w:t>
            </w:r>
            <w:r>
              <w:rPr>
                <w:rFonts w:ascii="Times New Roman" w:eastAsia="標楷體" w:hAnsi="Times New Roman"/>
                <w:szCs w:val="24"/>
              </w:rPr>
              <w:t>/</w:t>
            </w:r>
            <w:r>
              <w:rPr>
                <w:rFonts w:ascii="Times New Roman" w:eastAsia="標楷體" w:hAnsi="Times New Roman"/>
                <w:szCs w:val="24"/>
              </w:rPr>
              <w:t>學習活動</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center"/>
              <w:rPr>
                <w:rFonts w:ascii="Times New Roman" w:eastAsia="標楷體" w:hAnsi="Times New Roman"/>
                <w:szCs w:val="24"/>
              </w:rPr>
            </w:pPr>
            <w:r>
              <w:rPr>
                <w:rFonts w:ascii="Times New Roman" w:eastAsia="標楷體" w:hAnsi="Times New Roman"/>
                <w:szCs w:val="24"/>
              </w:rPr>
              <w:t>教學</w:t>
            </w:r>
          </w:p>
          <w:p w:rsidR="007B7A36" w:rsidRDefault="008501E7">
            <w:pPr>
              <w:pStyle w:val="Textbody"/>
              <w:snapToGrid w:val="0"/>
              <w:jc w:val="center"/>
              <w:rPr>
                <w:rFonts w:ascii="Times New Roman" w:eastAsia="標楷體" w:hAnsi="Times New Roman"/>
                <w:szCs w:val="24"/>
              </w:rPr>
            </w:pPr>
            <w:r>
              <w:rPr>
                <w:rFonts w:ascii="Times New Roman" w:eastAsia="標楷體" w:hAnsi="Times New Roman"/>
                <w:szCs w:val="24"/>
              </w:rPr>
              <w:t>節數</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jc w:val="center"/>
              <w:rPr>
                <w:rFonts w:ascii="Times New Roman" w:eastAsia="標楷體" w:hAnsi="Times New Roman"/>
                <w:szCs w:val="24"/>
              </w:rPr>
            </w:pPr>
            <w:r>
              <w:rPr>
                <w:rFonts w:ascii="Times New Roman" w:eastAsia="標楷體" w:hAnsi="Times New Roman"/>
                <w:szCs w:val="24"/>
              </w:rPr>
              <w:t>學習目標</w:t>
            </w:r>
          </w:p>
        </w:tc>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center"/>
              <w:rPr>
                <w:rFonts w:ascii="Times New Roman" w:eastAsia="標楷體" w:hAnsi="Times New Roman"/>
                <w:szCs w:val="24"/>
              </w:rPr>
            </w:pPr>
            <w:r>
              <w:rPr>
                <w:rFonts w:ascii="Times New Roman" w:eastAsia="標楷體" w:hAnsi="Times New Roman"/>
                <w:szCs w:val="24"/>
              </w:rPr>
              <w:t>學習評量</w:t>
            </w:r>
            <w:r>
              <w:rPr>
                <w:rFonts w:ascii="Times New Roman" w:eastAsia="標楷體" w:hAnsi="Times New Roman"/>
                <w:szCs w:val="24"/>
              </w:rPr>
              <w:br/>
            </w:r>
            <w:r>
              <w:rPr>
                <w:rFonts w:ascii="Times New Roman" w:eastAsia="標楷體" w:hAnsi="Times New Roman"/>
                <w:szCs w:val="24"/>
              </w:rPr>
              <w:t>(</w:t>
            </w:r>
            <w:r>
              <w:rPr>
                <w:rFonts w:ascii="Times New Roman" w:eastAsia="標楷體" w:hAnsi="Times New Roman"/>
                <w:szCs w:val="24"/>
              </w:rPr>
              <w:t>包含總結性與</w:t>
            </w:r>
            <w:r>
              <w:rPr>
                <w:rFonts w:ascii="Times New Roman" w:eastAsia="標楷體" w:hAnsi="Times New Roman"/>
                <w:szCs w:val="24"/>
              </w:rPr>
              <w:br/>
            </w:r>
            <w:r>
              <w:rPr>
                <w:rFonts w:ascii="Times New Roman" w:eastAsia="標楷體" w:hAnsi="Times New Roman"/>
                <w:szCs w:val="24"/>
              </w:rPr>
              <w:t>形成性評量</w:t>
            </w:r>
            <w:r>
              <w:rPr>
                <w:rFonts w:ascii="Times New Roman" w:eastAsia="標楷體" w:hAnsi="Times New Roman"/>
                <w:szCs w:val="24"/>
              </w:rPr>
              <w:t>)</w:t>
            </w:r>
          </w:p>
        </w:tc>
      </w:tr>
      <w:tr w:rsidR="007B7A36">
        <w:tblPrEx>
          <w:tblCellMar>
            <w:top w:w="0" w:type="dxa"/>
            <w:bottom w:w="0" w:type="dxa"/>
          </w:tblCellMar>
        </w:tblPrEx>
        <w:trPr>
          <w:trHeight w:val="1193"/>
          <w:jc w:val="center"/>
        </w:trPr>
        <w:tc>
          <w:tcPr>
            <w:tcW w:w="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color w:val="808080"/>
                <w:szCs w:val="24"/>
              </w:rPr>
            </w:pPr>
          </w:p>
        </w:tc>
        <w:tc>
          <w:tcPr>
            <w:tcW w:w="44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color w:val="808080"/>
                <w:szCs w:val="24"/>
              </w:rPr>
            </w:pP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color w:val="808080"/>
                <w:szCs w:val="24"/>
              </w:rPr>
            </w:pPr>
            <w:r>
              <w:rPr>
                <w:rFonts w:ascii="Times New Roman" w:eastAsia="標楷體" w:hAnsi="Times New Roman"/>
                <w:color w:val="808080"/>
                <w:szCs w:val="24"/>
              </w:rPr>
              <w:t>節數</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pPr>
            <w:r>
              <w:rPr>
                <w:rFonts w:ascii="Times New Roman" w:eastAsia="標楷體" w:hAnsi="Times New Roman"/>
                <w:color w:val="808080"/>
                <w:sz w:val="18"/>
                <w:szCs w:val="18"/>
              </w:rPr>
              <w:t>請填寫對應學生學習目標代碼</w:t>
            </w:r>
            <w:proofErr w:type="gramStart"/>
            <w:r>
              <w:rPr>
                <w:rFonts w:ascii="Times New Roman" w:eastAsia="標楷體" w:hAnsi="Times New Roman"/>
                <w:color w:val="808080"/>
                <w:sz w:val="18"/>
                <w:szCs w:val="18"/>
              </w:rPr>
              <w:t>（</w:t>
            </w:r>
            <w:proofErr w:type="gramEnd"/>
            <w:r>
              <w:rPr>
                <w:rFonts w:ascii="Times New Roman" w:eastAsia="標楷體" w:hAnsi="Times New Roman"/>
                <w:color w:val="808080"/>
                <w:sz w:val="18"/>
                <w:szCs w:val="18"/>
              </w:rPr>
              <w:t>ex</w:t>
            </w:r>
            <w:r>
              <w:rPr>
                <w:rFonts w:ascii="Times New Roman" w:eastAsia="標楷體" w:hAnsi="Times New Roman"/>
                <w:color w:val="808080"/>
                <w:sz w:val="18"/>
                <w:szCs w:val="18"/>
              </w:rPr>
              <w:t>：國</w:t>
            </w:r>
            <w:r>
              <w:rPr>
                <w:rFonts w:ascii="Times New Roman" w:eastAsia="標楷體" w:hAnsi="Times New Roman"/>
                <w:color w:val="808080"/>
                <w:sz w:val="18"/>
                <w:szCs w:val="18"/>
              </w:rPr>
              <w:t>E1-1</w:t>
            </w:r>
            <w:proofErr w:type="gramStart"/>
            <w:r>
              <w:rPr>
                <w:rFonts w:ascii="Times New Roman" w:eastAsia="標楷體" w:hAnsi="Times New Roman"/>
                <w:color w:val="808080"/>
                <w:sz w:val="18"/>
                <w:szCs w:val="18"/>
              </w:rPr>
              <w:t>）</w:t>
            </w:r>
            <w:proofErr w:type="gramEnd"/>
          </w:p>
        </w:tc>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color w:val="808080"/>
                <w:szCs w:val="24"/>
              </w:rPr>
            </w:pPr>
          </w:p>
        </w:tc>
      </w:tr>
      <w:tr w:rsidR="007B7A36">
        <w:tblPrEx>
          <w:tblCellMar>
            <w:top w:w="0" w:type="dxa"/>
            <w:bottom w:w="0" w:type="dxa"/>
          </w:tblCellMar>
        </w:tblPrEx>
        <w:trPr>
          <w:trHeight w:val="984"/>
          <w:jc w:val="center"/>
        </w:trPr>
        <w:tc>
          <w:tcPr>
            <w:tcW w:w="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44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autoSpaceDE w:val="0"/>
              <w:jc w:val="both"/>
              <w:rPr>
                <w:rFonts w:ascii="Times New Roman" w:eastAsia="標楷體" w:hAnsi="Times New Roman"/>
                <w:kern w:val="0"/>
                <w:szCs w:val="24"/>
              </w:rPr>
            </w:pPr>
          </w:p>
        </w:tc>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r w:rsidR="007B7A36">
        <w:tblPrEx>
          <w:tblCellMar>
            <w:top w:w="0" w:type="dxa"/>
            <w:bottom w:w="0" w:type="dxa"/>
          </w:tblCellMar>
        </w:tblPrEx>
        <w:trPr>
          <w:trHeight w:val="972"/>
          <w:jc w:val="center"/>
        </w:trPr>
        <w:tc>
          <w:tcPr>
            <w:tcW w:w="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44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autoSpaceDE w:val="0"/>
              <w:jc w:val="both"/>
              <w:rPr>
                <w:rFonts w:ascii="Times New Roman" w:eastAsia="標楷體" w:hAnsi="Times New Roman"/>
                <w:kern w:val="0"/>
                <w:szCs w:val="24"/>
              </w:rPr>
            </w:pPr>
          </w:p>
        </w:tc>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szCs w:val="24"/>
              </w:rPr>
            </w:pPr>
          </w:p>
        </w:tc>
      </w:tr>
    </w:tbl>
    <w:p w:rsidR="007B7A36" w:rsidRDefault="008501E7">
      <w:pPr>
        <w:pStyle w:val="Textbody"/>
        <w:snapToGrid w:val="0"/>
        <w:rPr>
          <w:rFonts w:ascii="Times New Roman" w:eastAsia="標楷體" w:hAnsi="Times New Roman"/>
          <w:color w:val="000000"/>
          <w:szCs w:val="24"/>
        </w:rPr>
      </w:pPr>
      <w:r>
        <w:rPr>
          <w:rFonts w:ascii="Times New Roman" w:eastAsia="標楷體" w:hAnsi="Times New Roman"/>
          <w:color w:val="000000"/>
          <w:szCs w:val="24"/>
        </w:rPr>
        <w:t>※</w:t>
      </w:r>
      <w:r>
        <w:rPr>
          <w:rFonts w:ascii="Times New Roman" w:eastAsia="標楷體" w:hAnsi="Times New Roman"/>
          <w:color w:val="000000"/>
          <w:szCs w:val="24"/>
        </w:rPr>
        <w:t>請自行增減表格。</w:t>
      </w:r>
    </w:p>
    <w:p w:rsidR="007B7A36" w:rsidRDefault="008501E7">
      <w:pPr>
        <w:pStyle w:val="Textbody"/>
        <w:snapToGrid w:val="0"/>
        <w:rPr>
          <w:rFonts w:ascii="Times New Roman" w:eastAsia="標楷體" w:hAnsi="Times New Roman"/>
          <w:color w:val="000000"/>
          <w:szCs w:val="24"/>
        </w:rPr>
      </w:pPr>
      <w:r>
        <w:rPr>
          <w:rFonts w:ascii="Times New Roman" w:eastAsia="標楷體" w:hAnsi="Times New Roman"/>
          <w:color w:val="000000"/>
          <w:szCs w:val="24"/>
        </w:rPr>
        <w:t>※</w:t>
      </w:r>
      <w:r>
        <w:rPr>
          <w:rFonts w:ascii="Times New Roman" w:eastAsia="標楷體" w:hAnsi="Times New Roman"/>
          <w:color w:val="000000"/>
          <w:szCs w:val="24"/>
        </w:rPr>
        <w:t>請使用探究問題引導教學</w:t>
      </w:r>
      <w:r>
        <w:rPr>
          <w:rFonts w:ascii="Times New Roman" w:eastAsia="標楷體" w:hAnsi="Times New Roman"/>
          <w:color w:val="000000"/>
          <w:szCs w:val="24"/>
        </w:rPr>
        <w:t>/</w:t>
      </w:r>
      <w:r>
        <w:rPr>
          <w:rFonts w:ascii="Times New Roman" w:eastAsia="標楷體" w:hAnsi="Times New Roman"/>
          <w:color w:val="000000"/>
          <w:szCs w:val="24"/>
        </w:rPr>
        <w:t>學習活動。</w:t>
      </w:r>
    </w:p>
    <w:p w:rsidR="007B7A36" w:rsidRDefault="007B7A36">
      <w:pPr>
        <w:pStyle w:val="Textbody"/>
        <w:snapToGrid w:val="0"/>
        <w:rPr>
          <w:rFonts w:ascii="Times New Roman" w:eastAsia="標楷體" w:hAnsi="Times New Roman"/>
          <w:color w:val="000000"/>
          <w:szCs w:val="24"/>
        </w:rPr>
      </w:pPr>
    </w:p>
    <w:p w:rsidR="007B7A36" w:rsidRDefault="008501E7">
      <w:pPr>
        <w:pStyle w:val="Textbody"/>
        <w:tabs>
          <w:tab w:val="left" w:pos="709"/>
        </w:tabs>
        <w:jc w:val="both"/>
        <w:rPr>
          <w:rFonts w:ascii="Times New Roman" w:eastAsia="標楷體" w:hAnsi="Times New Roman"/>
          <w:b/>
          <w:color w:val="000000"/>
          <w:sz w:val="28"/>
          <w:szCs w:val="28"/>
        </w:rPr>
      </w:pPr>
      <w:r>
        <w:rPr>
          <w:rFonts w:ascii="Times New Roman" w:eastAsia="標楷體" w:hAnsi="Times New Roman"/>
          <w:b/>
          <w:color w:val="000000"/>
          <w:sz w:val="28"/>
          <w:szCs w:val="28"/>
        </w:rPr>
        <w:t>參、總結性評量之評量規</w:t>
      </w:r>
      <w:proofErr w:type="gramStart"/>
      <w:r>
        <w:rPr>
          <w:rFonts w:ascii="Times New Roman" w:eastAsia="標楷體" w:hAnsi="Times New Roman"/>
          <w:b/>
          <w:color w:val="000000"/>
          <w:sz w:val="28"/>
          <w:szCs w:val="28"/>
        </w:rPr>
        <w:t>準</w:t>
      </w:r>
      <w:proofErr w:type="gramEnd"/>
    </w:p>
    <w:tbl>
      <w:tblPr>
        <w:tblW w:w="5000" w:type="pct"/>
        <w:tblLayout w:type="fixed"/>
        <w:tblCellMar>
          <w:left w:w="10" w:type="dxa"/>
          <w:right w:w="10" w:type="dxa"/>
        </w:tblCellMar>
        <w:tblLook w:val="04A0" w:firstRow="1" w:lastRow="0" w:firstColumn="1" w:lastColumn="0" w:noHBand="0" w:noVBand="1"/>
      </w:tblPr>
      <w:tblGrid>
        <w:gridCol w:w="1974"/>
        <w:gridCol w:w="1909"/>
        <w:gridCol w:w="1909"/>
        <w:gridCol w:w="1908"/>
        <w:gridCol w:w="1908"/>
      </w:tblGrid>
      <w:tr w:rsidR="007B7A36">
        <w:tblPrEx>
          <w:tblCellMar>
            <w:top w:w="0" w:type="dxa"/>
            <w:bottom w:w="0" w:type="dxa"/>
          </w:tblCellMar>
        </w:tblPrEx>
        <w:trPr>
          <w:trHeight w:val="1550"/>
        </w:trPr>
        <w:tc>
          <w:tcPr>
            <w:tcW w:w="1972"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jc w:val="both"/>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表現等級</w:t>
            </w:r>
          </w:p>
          <w:p w:rsidR="007B7A36" w:rsidRDefault="007B7A36">
            <w:pPr>
              <w:pStyle w:val="Textbody"/>
              <w:jc w:val="both"/>
              <w:rPr>
                <w:rFonts w:ascii="Times New Roman" w:eastAsia="標楷體" w:hAnsi="Times New Roman"/>
              </w:rPr>
            </w:pPr>
          </w:p>
          <w:p w:rsidR="007B7A36" w:rsidRDefault="007B7A36">
            <w:pPr>
              <w:pStyle w:val="Textbody"/>
              <w:jc w:val="both"/>
              <w:rPr>
                <w:rFonts w:ascii="Times New Roman" w:eastAsia="標楷體" w:hAnsi="Times New Roman"/>
              </w:rPr>
            </w:pPr>
          </w:p>
          <w:p w:rsidR="007B7A36" w:rsidRDefault="008501E7">
            <w:pPr>
              <w:pStyle w:val="Textbody"/>
              <w:jc w:val="both"/>
              <w:rPr>
                <w:rFonts w:ascii="Times New Roman" w:eastAsia="標楷體" w:hAnsi="Times New Roman"/>
              </w:rPr>
            </w:pPr>
            <w:r>
              <w:rPr>
                <w:rFonts w:ascii="Times New Roman" w:eastAsia="標楷體" w:hAnsi="Times New Roman"/>
              </w:rPr>
              <w:t>向度</w:t>
            </w:r>
          </w:p>
        </w:tc>
        <w:tc>
          <w:tcPr>
            <w:tcW w:w="190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6"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97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97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r w:rsidR="007B7A36">
        <w:tblPrEx>
          <w:tblCellMar>
            <w:top w:w="0" w:type="dxa"/>
            <w:bottom w:w="0" w:type="dxa"/>
          </w:tblCellMar>
        </w:tblPrEx>
        <w:tc>
          <w:tcPr>
            <w:tcW w:w="1972"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7"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7"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c>
          <w:tcPr>
            <w:tcW w:w="1906"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7B7A36" w:rsidRDefault="007B7A36">
            <w:pPr>
              <w:pStyle w:val="Textbody"/>
              <w:jc w:val="both"/>
              <w:rPr>
                <w:rFonts w:ascii="Times New Roman" w:eastAsia="標楷體" w:hAnsi="Times New Roman"/>
              </w:rPr>
            </w:pPr>
          </w:p>
        </w:tc>
      </w:tr>
    </w:tbl>
    <w:p w:rsidR="007B7A36" w:rsidRDefault="008501E7">
      <w:pPr>
        <w:pStyle w:val="Textbody"/>
        <w:snapToGrid w:val="0"/>
        <w:rPr>
          <w:rFonts w:ascii="Times New Roman" w:eastAsia="標楷體" w:hAnsi="Times New Roman"/>
          <w:color w:val="000000"/>
          <w:szCs w:val="24"/>
        </w:rPr>
      </w:pPr>
      <w:r>
        <w:rPr>
          <w:rFonts w:ascii="Times New Roman" w:eastAsia="標楷體" w:hAnsi="Times New Roman"/>
          <w:color w:val="000000"/>
          <w:szCs w:val="24"/>
        </w:rPr>
        <w:t>※</w:t>
      </w:r>
      <w:r>
        <w:rPr>
          <w:rFonts w:ascii="Times New Roman" w:eastAsia="標楷體" w:hAnsi="Times New Roman"/>
          <w:color w:val="000000"/>
          <w:szCs w:val="24"/>
        </w:rPr>
        <w:t>評量規</w:t>
      </w:r>
      <w:proofErr w:type="gramStart"/>
      <w:r>
        <w:rPr>
          <w:rFonts w:ascii="Times New Roman" w:eastAsia="標楷體" w:hAnsi="Times New Roman"/>
          <w:color w:val="000000"/>
          <w:szCs w:val="24"/>
        </w:rPr>
        <w:t>準</w:t>
      </w:r>
      <w:proofErr w:type="gramEnd"/>
      <w:r>
        <w:rPr>
          <w:rFonts w:ascii="Times New Roman" w:eastAsia="標楷體" w:hAnsi="Times New Roman"/>
          <w:color w:val="000000"/>
          <w:szCs w:val="24"/>
        </w:rPr>
        <w:t>欄位僅供參考，可自行增減</w:t>
      </w:r>
      <w:r>
        <w:rPr>
          <w:rFonts w:ascii="Times New Roman" w:eastAsia="標楷體" w:hAnsi="Times New Roman"/>
          <w:color w:val="000000"/>
          <w:szCs w:val="24"/>
        </w:rPr>
        <w:lastRenderedPageBreak/>
        <w:t>欄列。</w:t>
      </w:r>
    </w:p>
    <w:p w:rsidR="007B7A36" w:rsidRDefault="008501E7">
      <w:pPr>
        <w:pStyle w:val="Textbody"/>
        <w:snapToGrid w:val="0"/>
        <w:rPr>
          <w:rFonts w:ascii="Times New Roman" w:eastAsia="標楷體" w:hAnsi="Times New Roman"/>
          <w:color w:val="000000"/>
          <w:szCs w:val="24"/>
        </w:rPr>
      </w:pPr>
      <w:r>
        <w:rPr>
          <w:rFonts w:ascii="Times New Roman" w:eastAsia="標楷體" w:hAnsi="Times New Roman"/>
          <w:color w:val="000000"/>
          <w:szCs w:val="24"/>
        </w:rPr>
        <w:t>※</w:t>
      </w:r>
      <w:r>
        <w:rPr>
          <w:rFonts w:ascii="Times New Roman" w:eastAsia="標楷體" w:hAnsi="Times New Roman"/>
          <w:color w:val="000000"/>
          <w:szCs w:val="24"/>
        </w:rPr>
        <w:t>評量規</w:t>
      </w:r>
      <w:proofErr w:type="gramStart"/>
      <w:r>
        <w:rPr>
          <w:rFonts w:ascii="Times New Roman" w:eastAsia="標楷體" w:hAnsi="Times New Roman"/>
          <w:color w:val="000000"/>
          <w:szCs w:val="24"/>
        </w:rPr>
        <w:t>準</w:t>
      </w:r>
      <w:proofErr w:type="gramEnd"/>
      <w:r>
        <w:rPr>
          <w:rFonts w:ascii="Times New Roman" w:eastAsia="標楷體" w:hAnsi="Times New Roman"/>
          <w:color w:val="000000"/>
          <w:szCs w:val="24"/>
        </w:rPr>
        <w:t>需具備國際教育核心素養及議題實質內涵之相關評量向度。</w:t>
      </w:r>
    </w:p>
    <w:p w:rsidR="007B7A36" w:rsidRDefault="008501E7">
      <w:pPr>
        <w:pStyle w:val="Textbody"/>
        <w:snapToGrid w:val="0"/>
      </w:pPr>
      <w:r>
        <w:rPr>
          <w:rFonts w:ascii="Times New Roman" w:eastAsia="標楷體" w:hAnsi="Times New Roman"/>
          <w:color w:val="000000"/>
          <w:szCs w:val="24"/>
        </w:rPr>
        <w:t>※</w:t>
      </w:r>
      <w:r>
        <w:rPr>
          <w:rFonts w:ascii="Times New Roman" w:eastAsia="標楷體" w:hAnsi="Times New Roman"/>
          <w:color w:val="000000"/>
          <w:szCs w:val="24"/>
        </w:rPr>
        <w:t>評量規</w:t>
      </w:r>
      <w:proofErr w:type="gramStart"/>
      <w:r>
        <w:rPr>
          <w:rFonts w:ascii="Times New Roman" w:eastAsia="標楷體" w:hAnsi="Times New Roman"/>
          <w:color w:val="000000"/>
          <w:szCs w:val="24"/>
        </w:rPr>
        <w:t>準</w:t>
      </w:r>
      <w:proofErr w:type="gramEnd"/>
      <w:r>
        <w:rPr>
          <w:rFonts w:ascii="Times New Roman" w:eastAsia="標楷體" w:hAnsi="Times New Roman"/>
          <w:color w:val="000000"/>
          <w:szCs w:val="24"/>
        </w:rPr>
        <w:t>發展可運用教育部中小學國際教育全球資訊網之評量規準檢索平臺進行發展：</w:t>
      </w:r>
      <w:hyperlink r:id="rId13" w:history="1">
        <w:r>
          <w:t>https://www.ietw2.edu.tw/rubric/index</w:t>
        </w:r>
      </w:hyperlink>
      <w:r>
        <w:rPr>
          <w:rFonts w:ascii="Times New Roman" w:hAnsi="Times New Roman"/>
          <w:color w:val="000000"/>
          <w:szCs w:val="24"/>
        </w:rPr>
        <w:t xml:space="preserve">   </w:t>
      </w:r>
      <w:r>
        <w:rPr>
          <w:rFonts w:ascii="Times New Roman" w:eastAsia="標楷體" w:hAnsi="Times New Roman"/>
          <w:color w:val="000000"/>
          <w:szCs w:val="24"/>
        </w:rPr>
        <w:t xml:space="preserve"> </w:t>
      </w:r>
    </w:p>
    <w:p w:rsidR="007B7A36" w:rsidRDefault="007B7A36">
      <w:pPr>
        <w:pStyle w:val="Textbody"/>
        <w:pageBreakBefore/>
        <w:widowControl/>
        <w:suppressAutoHyphens w:val="0"/>
        <w:jc w:val="both"/>
        <w:rPr>
          <w:rFonts w:ascii="Times New Roman" w:eastAsia="標楷體" w:hAnsi="Times New Roman"/>
          <w:b/>
          <w:color w:val="000000"/>
          <w:sz w:val="28"/>
          <w:szCs w:val="28"/>
        </w:rPr>
      </w:pPr>
    </w:p>
    <w:p w:rsidR="007B7A36" w:rsidRDefault="008501E7">
      <w:pPr>
        <w:pStyle w:val="Textbody"/>
        <w:tabs>
          <w:tab w:val="left" w:pos="709"/>
        </w:tabs>
        <w:jc w:val="both"/>
        <w:rPr>
          <w:rFonts w:ascii="Times New Roman" w:eastAsia="標楷體" w:hAnsi="Times New Roman"/>
          <w:b/>
          <w:color w:val="000000"/>
          <w:sz w:val="28"/>
          <w:szCs w:val="28"/>
        </w:rPr>
      </w:pPr>
      <w:r>
        <w:rPr>
          <w:rFonts w:ascii="Times New Roman" w:eastAsia="標楷體" w:hAnsi="Times New Roman"/>
          <w:b/>
          <w:color w:val="000000"/>
          <w:sz w:val="28"/>
          <w:szCs w:val="28"/>
        </w:rPr>
        <w:t>肆、教學建議</w:t>
      </w:r>
    </w:p>
    <w:p w:rsidR="007B7A36" w:rsidRDefault="007B7A36">
      <w:pPr>
        <w:pStyle w:val="Textbody"/>
        <w:tabs>
          <w:tab w:val="left" w:pos="709"/>
        </w:tabs>
        <w:jc w:val="both"/>
        <w:rPr>
          <w:rFonts w:ascii="Times New Roman" w:eastAsia="標楷體" w:hAnsi="Times New Roman"/>
          <w:color w:val="000000"/>
          <w:szCs w:val="24"/>
        </w:rPr>
      </w:pPr>
    </w:p>
    <w:p w:rsidR="007B7A36" w:rsidRDefault="008501E7">
      <w:pPr>
        <w:pStyle w:val="Textbody"/>
        <w:tabs>
          <w:tab w:val="left" w:pos="709"/>
        </w:tabs>
        <w:jc w:val="both"/>
        <w:rPr>
          <w:rFonts w:ascii="Times New Roman" w:eastAsia="標楷體" w:hAnsi="Times New Roman"/>
          <w:b/>
          <w:color w:val="000000"/>
          <w:sz w:val="28"/>
          <w:szCs w:val="28"/>
        </w:rPr>
      </w:pPr>
      <w:r>
        <w:rPr>
          <w:rFonts w:ascii="Times New Roman" w:eastAsia="標楷體" w:hAnsi="Times New Roman"/>
          <w:b/>
          <w:color w:val="000000"/>
          <w:sz w:val="28"/>
          <w:szCs w:val="28"/>
        </w:rPr>
        <w:t>伍、教學資源</w:t>
      </w:r>
    </w:p>
    <w:p w:rsidR="007B7A36" w:rsidRDefault="007B7A36">
      <w:pPr>
        <w:pStyle w:val="Textbody"/>
        <w:tabs>
          <w:tab w:val="left" w:pos="709"/>
        </w:tabs>
        <w:jc w:val="both"/>
        <w:rPr>
          <w:rFonts w:ascii="Times New Roman" w:eastAsia="標楷體" w:hAnsi="Times New Roman"/>
          <w:color w:val="000000"/>
          <w:szCs w:val="24"/>
        </w:rPr>
      </w:pPr>
    </w:p>
    <w:p w:rsidR="007B7A36" w:rsidRDefault="008501E7">
      <w:pPr>
        <w:pStyle w:val="Textbody"/>
        <w:widowControl/>
        <w:suppressAutoHyphens w:val="0"/>
        <w:jc w:val="both"/>
      </w:pPr>
      <w:r>
        <w:rPr>
          <w:rFonts w:ascii="Times New Roman" w:eastAsia="標楷體" w:hAnsi="Times New Roman"/>
          <w:b/>
          <w:color w:val="000000"/>
          <w:sz w:val="28"/>
          <w:szCs w:val="28"/>
        </w:rPr>
        <w:t>陸、教學成果：</w:t>
      </w:r>
      <w:r>
        <w:rPr>
          <w:rFonts w:ascii="Times New Roman" w:eastAsia="標楷體" w:hAnsi="Times New Roman"/>
          <w:color w:val="000000"/>
          <w:szCs w:val="24"/>
        </w:rPr>
        <w:t>如有請附上</w:t>
      </w:r>
    </w:p>
    <w:p w:rsidR="007B7A36" w:rsidRDefault="007B7A36">
      <w:pPr>
        <w:pStyle w:val="Textbody"/>
        <w:pageBreakBefore/>
        <w:widowControl/>
        <w:suppressAutoHyphens w:val="0"/>
        <w:jc w:val="both"/>
        <w:rPr>
          <w:rFonts w:ascii="Times New Roman" w:eastAsia="標楷體" w:hAnsi="Times New Roman"/>
          <w:b/>
          <w:sz w:val="28"/>
          <w:szCs w:val="28"/>
        </w:rPr>
      </w:pPr>
    </w:p>
    <w:p w:rsidR="007B7A36" w:rsidRDefault="008501E7">
      <w:pPr>
        <w:pStyle w:val="Textbody"/>
        <w:widowControl/>
        <w:jc w:val="both"/>
      </w:pPr>
      <w:r>
        <w:rPr>
          <w:rFonts w:ascii="Times New Roman" w:eastAsia="標楷體" w:hAnsi="Times New Roman"/>
          <w:b/>
          <w:sz w:val="28"/>
          <w:szCs w:val="28"/>
        </w:rPr>
        <w:t>附件</w:t>
      </w:r>
      <w:r>
        <w:rPr>
          <w:rFonts w:ascii="Times New Roman" w:eastAsia="標楷體" w:hAnsi="Times New Roman"/>
          <w:b/>
          <w:sz w:val="28"/>
          <w:szCs w:val="28"/>
        </w:rPr>
        <w:t xml:space="preserve">5 </w:t>
      </w:r>
      <w:r>
        <w:rPr>
          <w:rFonts w:ascii="Times New Roman" w:eastAsia="標楷體" w:hAnsi="Times New Roman"/>
          <w:b/>
          <w:sz w:val="28"/>
          <w:szCs w:val="28"/>
        </w:rPr>
        <w:t>國際教育議題實質內涵</w:t>
      </w:r>
    </w:p>
    <w:tbl>
      <w:tblPr>
        <w:tblW w:w="5000" w:type="pct"/>
        <w:tblLayout w:type="fixed"/>
        <w:tblCellMar>
          <w:left w:w="10" w:type="dxa"/>
          <w:right w:w="10" w:type="dxa"/>
        </w:tblCellMar>
        <w:tblLook w:val="04A0" w:firstRow="1" w:lastRow="0" w:firstColumn="1" w:lastColumn="0" w:noHBand="0" w:noVBand="1"/>
      </w:tblPr>
      <w:tblGrid>
        <w:gridCol w:w="1203"/>
        <w:gridCol w:w="2808"/>
        <w:gridCol w:w="2808"/>
        <w:gridCol w:w="2809"/>
      </w:tblGrid>
      <w:tr w:rsidR="007B7A36">
        <w:tblPrEx>
          <w:tblCellMar>
            <w:top w:w="0" w:type="dxa"/>
            <w:bottom w:w="0" w:type="dxa"/>
          </w:tblCellMar>
        </w:tblPrEx>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 w:val="16"/>
                <w:szCs w:val="24"/>
              </w:rPr>
            </w:pPr>
            <w:r>
              <w:rPr>
                <w:rFonts w:ascii="Times New Roman" w:eastAsia="標楷體" w:hAnsi="Times New Roman"/>
                <w:sz w:val="16"/>
                <w:szCs w:val="24"/>
              </w:rPr>
              <w:t>教育階段</w:t>
            </w:r>
          </w:p>
          <w:p w:rsidR="007B7A36" w:rsidRDefault="008501E7">
            <w:pPr>
              <w:pStyle w:val="Textbody"/>
              <w:snapToGrid w:val="0"/>
              <w:jc w:val="both"/>
            </w:pPr>
            <w:r>
              <w:rPr>
                <w:rFonts w:ascii="Times New Roman" w:eastAsia="標楷體" w:hAnsi="Times New Roman"/>
                <w:sz w:val="16"/>
                <w:szCs w:val="24"/>
              </w:rPr>
              <w:t>學習主題</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國小</w:t>
            </w:r>
            <w:r>
              <w:rPr>
                <w:rFonts w:ascii="Times New Roman" w:eastAsia="標楷體" w:hAnsi="Times New Roman"/>
                <w:szCs w:val="24"/>
              </w:rPr>
              <w:t>(E)</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國中</w:t>
            </w:r>
            <w:r>
              <w:rPr>
                <w:rFonts w:ascii="Times New Roman" w:eastAsia="標楷體" w:hAnsi="Times New Roman"/>
                <w:szCs w:val="24"/>
              </w:rPr>
              <w:t>(J)</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高中</w:t>
            </w:r>
            <w:r>
              <w:rPr>
                <w:rFonts w:ascii="Times New Roman" w:eastAsia="標楷體" w:hAnsi="Times New Roman"/>
                <w:szCs w:val="24"/>
              </w:rPr>
              <w:t>(U)</w:t>
            </w:r>
          </w:p>
        </w:tc>
      </w:tr>
      <w:tr w:rsidR="007B7A36">
        <w:tblPrEx>
          <w:tblCellMar>
            <w:top w:w="0" w:type="dxa"/>
            <w:bottom w:w="0" w:type="dxa"/>
          </w:tblCellMar>
        </w:tblPrEx>
        <w:trPr>
          <w:trHeight w:val="181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彰顯</w:t>
            </w:r>
            <w:r>
              <w:rPr>
                <w:rFonts w:ascii="Times New Roman" w:eastAsia="標楷體" w:hAnsi="Times New Roman"/>
                <w:szCs w:val="24"/>
              </w:rPr>
              <w:br/>
            </w:r>
            <w:r>
              <w:rPr>
                <w:rFonts w:ascii="Times New Roman" w:eastAsia="標楷體" w:hAnsi="Times New Roman"/>
                <w:szCs w:val="24"/>
              </w:rPr>
              <w:t>國家價值</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E1 </w:t>
            </w:r>
            <w:r>
              <w:rPr>
                <w:rFonts w:ascii="Times New Roman" w:eastAsia="標楷體" w:hAnsi="Times New Roman"/>
                <w:szCs w:val="24"/>
              </w:rPr>
              <w:t>了解我國與世界其他國家的文化特質。</w:t>
            </w:r>
          </w:p>
          <w:p w:rsidR="007B7A36" w:rsidRDefault="008501E7">
            <w:pPr>
              <w:pStyle w:val="Textbody"/>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E2 </w:t>
            </w:r>
            <w:r>
              <w:rPr>
                <w:rFonts w:ascii="Times New Roman" w:eastAsia="標楷體" w:hAnsi="Times New Roman"/>
                <w:szCs w:val="24"/>
              </w:rPr>
              <w:t>發展具國際視野的本土認同。</w:t>
            </w:r>
          </w:p>
          <w:p w:rsidR="007B7A36" w:rsidRDefault="008501E7">
            <w:pPr>
              <w:pStyle w:val="Textbody"/>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E3 </w:t>
            </w:r>
            <w:r>
              <w:rPr>
                <w:rFonts w:ascii="Times New Roman" w:eastAsia="標楷體" w:hAnsi="Times New Roman"/>
                <w:szCs w:val="24"/>
              </w:rPr>
              <w:t>具備表達我國本土文化特色的能力。</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J1 </w:t>
            </w:r>
            <w:r>
              <w:rPr>
                <w:rFonts w:ascii="Times New Roman" w:eastAsia="標楷體" w:hAnsi="Times New Roman"/>
                <w:szCs w:val="24"/>
              </w:rPr>
              <w:t>理解我國發展和全球之關聯性。</w:t>
            </w:r>
          </w:p>
          <w:p w:rsidR="007B7A36" w:rsidRDefault="008501E7">
            <w:pPr>
              <w:pStyle w:val="Textbody"/>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J2 </w:t>
            </w:r>
            <w:r>
              <w:rPr>
                <w:rFonts w:ascii="Times New Roman" w:eastAsia="標楷體" w:hAnsi="Times New Roman"/>
                <w:szCs w:val="24"/>
              </w:rPr>
              <w:t>發展國際視野的國家意識。</w:t>
            </w:r>
          </w:p>
          <w:p w:rsidR="007B7A36" w:rsidRDefault="008501E7">
            <w:pPr>
              <w:pStyle w:val="Textbody"/>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J3 </w:t>
            </w:r>
            <w:r>
              <w:rPr>
                <w:rFonts w:ascii="Times New Roman" w:eastAsia="標楷體" w:hAnsi="Times New Roman"/>
                <w:szCs w:val="24"/>
              </w:rPr>
              <w:t>展現認同我國國家價值的行動。</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Textbody"/>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U1 </w:t>
            </w:r>
            <w:r>
              <w:rPr>
                <w:rFonts w:ascii="Times New Roman" w:eastAsia="標楷體" w:hAnsi="Times New Roman"/>
                <w:szCs w:val="24"/>
              </w:rPr>
              <w:t>從歷史脈絡中理解我國在國際社會的角色與處境。</w:t>
            </w:r>
          </w:p>
          <w:p w:rsidR="007B7A36" w:rsidRDefault="008501E7">
            <w:pPr>
              <w:pStyle w:val="Textbody"/>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U2 </w:t>
            </w:r>
            <w:r>
              <w:rPr>
                <w:rFonts w:ascii="Times New Roman" w:eastAsia="標楷體" w:hAnsi="Times New Roman"/>
                <w:szCs w:val="24"/>
              </w:rPr>
              <w:t>肯認自己對國家的責任。</w:t>
            </w:r>
          </w:p>
          <w:p w:rsidR="007B7A36" w:rsidRDefault="008501E7">
            <w:pPr>
              <w:pStyle w:val="Textbody"/>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U3 </w:t>
            </w:r>
            <w:r>
              <w:rPr>
                <w:rFonts w:ascii="Times New Roman" w:eastAsia="標楷體" w:hAnsi="Times New Roman"/>
                <w:bCs/>
                <w:szCs w:val="24"/>
              </w:rPr>
              <w:t>參與我國永續發展的行動。</w:t>
            </w:r>
          </w:p>
        </w:tc>
      </w:tr>
      <w:tr w:rsidR="007B7A36">
        <w:tblPrEx>
          <w:tblCellMar>
            <w:top w:w="0" w:type="dxa"/>
            <w:bottom w:w="0" w:type="dxa"/>
          </w:tblCellMar>
        </w:tblPrEx>
        <w:trPr>
          <w:trHeight w:val="2090"/>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尊重</w:t>
            </w:r>
            <w:r>
              <w:rPr>
                <w:rFonts w:ascii="Times New Roman" w:eastAsia="標楷體" w:hAnsi="Times New Roman"/>
                <w:szCs w:val="24"/>
              </w:rPr>
              <w:br/>
            </w:r>
            <w:r>
              <w:rPr>
                <w:rFonts w:ascii="Times New Roman" w:eastAsia="標楷體" w:hAnsi="Times New Roman"/>
                <w:szCs w:val="24"/>
              </w:rPr>
              <w:t>多元文化與</w:t>
            </w:r>
            <w:r>
              <w:rPr>
                <w:rFonts w:ascii="Times New Roman" w:eastAsia="標楷體" w:hAnsi="Times New Roman"/>
                <w:szCs w:val="24"/>
              </w:rPr>
              <w:br/>
            </w:r>
            <w:r>
              <w:rPr>
                <w:rFonts w:ascii="Times New Roman" w:eastAsia="標楷體" w:hAnsi="Times New Roman"/>
                <w:szCs w:val="24"/>
              </w:rPr>
              <w:t>國際理解</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E4 </w:t>
            </w:r>
            <w:r>
              <w:rPr>
                <w:rFonts w:ascii="Times New Roman" w:eastAsia="標楷體" w:hAnsi="Times New Roman" w:cs="Times New Roman"/>
                <w:kern w:val="3"/>
                <w:szCs w:val="28"/>
              </w:rPr>
              <w:t>了解國際文化的多樣性。</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E5 </w:t>
            </w:r>
            <w:r>
              <w:rPr>
                <w:rFonts w:ascii="Times New Roman" w:eastAsia="標楷體" w:hAnsi="Times New Roman" w:cs="Times New Roman"/>
                <w:kern w:val="3"/>
                <w:szCs w:val="28"/>
              </w:rPr>
              <w:t>發展學習不同文化的意願。</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E6 </w:t>
            </w:r>
            <w:r>
              <w:rPr>
                <w:rFonts w:ascii="Times New Roman" w:eastAsia="標楷體" w:hAnsi="Times New Roman" w:cs="Times New Roman"/>
                <w:kern w:val="3"/>
                <w:szCs w:val="28"/>
              </w:rPr>
              <w:t>區辨衝突與和平的特質。</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J4 </w:t>
            </w:r>
            <w:r>
              <w:rPr>
                <w:rFonts w:ascii="Times New Roman" w:eastAsia="標楷體" w:hAnsi="Times New Roman" w:cs="Times New Roman"/>
                <w:kern w:val="3"/>
                <w:szCs w:val="28"/>
              </w:rPr>
              <w:t>認識跨文化與全球競合的現象。</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J5 </w:t>
            </w:r>
            <w:r>
              <w:rPr>
                <w:rFonts w:ascii="Times New Roman" w:eastAsia="標楷體" w:hAnsi="Times New Roman" w:cs="Times New Roman"/>
                <w:kern w:val="3"/>
                <w:szCs w:val="28"/>
              </w:rPr>
              <w:t>尊重與欣賞世界不同文化的價值。</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J6 </w:t>
            </w:r>
            <w:r>
              <w:rPr>
                <w:rFonts w:ascii="Times New Roman" w:eastAsia="標楷體" w:hAnsi="Times New Roman" w:cs="Times New Roman"/>
                <w:kern w:val="3"/>
                <w:szCs w:val="28"/>
              </w:rPr>
              <w:t>評估衝突的情境並提出解決方案。</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U4 </w:t>
            </w:r>
            <w:r>
              <w:rPr>
                <w:rFonts w:ascii="Times New Roman" w:eastAsia="標楷體" w:hAnsi="Times New Roman" w:cs="Times New Roman"/>
                <w:kern w:val="3"/>
                <w:szCs w:val="28"/>
              </w:rPr>
              <w:t>分析我國在全球競合關係中的地位。</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U5 </w:t>
            </w:r>
            <w:proofErr w:type="gramStart"/>
            <w:r>
              <w:rPr>
                <w:rFonts w:ascii="Times New Roman" w:eastAsia="標楷體" w:hAnsi="Times New Roman" w:cs="Times New Roman"/>
                <w:kern w:val="3"/>
                <w:szCs w:val="28"/>
              </w:rPr>
              <w:t>肯認跨文化</w:t>
            </w:r>
            <w:proofErr w:type="gramEnd"/>
            <w:r>
              <w:rPr>
                <w:rFonts w:ascii="Times New Roman" w:eastAsia="標楷體" w:hAnsi="Times New Roman" w:cs="Times New Roman"/>
                <w:kern w:val="3"/>
                <w:szCs w:val="28"/>
              </w:rPr>
              <w:t>反思的重要性。</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U6 </w:t>
            </w:r>
            <w:r>
              <w:rPr>
                <w:rFonts w:ascii="Times New Roman" w:eastAsia="標楷體" w:hAnsi="Times New Roman" w:cs="Times New Roman"/>
                <w:kern w:val="3"/>
                <w:szCs w:val="28"/>
              </w:rPr>
              <w:t>提出維護世界和平的行動方案並落實於日常生活中。</w:t>
            </w:r>
          </w:p>
        </w:tc>
      </w:tr>
      <w:tr w:rsidR="007B7A36">
        <w:tblPrEx>
          <w:tblCellMar>
            <w:top w:w="0" w:type="dxa"/>
            <w:bottom w:w="0" w:type="dxa"/>
          </w:tblCellMar>
        </w:tblPrEx>
        <w:trPr>
          <w:trHeight w:val="2810"/>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lastRenderedPageBreak/>
              <w:t>強化</w:t>
            </w:r>
            <w:r>
              <w:rPr>
                <w:rFonts w:ascii="Times New Roman" w:eastAsia="標楷體" w:hAnsi="Times New Roman"/>
                <w:szCs w:val="24"/>
              </w:rPr>
              <w:br/>
            </w:r>
            <w:r>
              <w:rPr>
                <w:rFonts w:ascii="Times New Roman" w:eastAsia="標楷體" w:hAnsi="Times New Roman"/>
                <w:szCs w:val="24"/>
              </w:rPr>
              <w:t>國際</w:t>
            </w:r>
            <w:r>
              <w:rPr>
                <w:rFonts w:ascii="Times New Roman" w:eastAsia="標楷體" w:hAnsi="Times New Roman"/>
                <w:szCs w:val="24"/>
              </w:rPr>
              <w:br/>
            </w:r>
            <w:r>
              <w:rPr>
                <w:rFonts w:ascii="Times New Roman" w:eastAsia="標楷體" w:hAnsi="Times New Roman"/>
                <w:szCs w:val="24"/>
              </w:rPr>
              <w:t>移動力</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E7 </w:t>
            </w:r>
            <w:r>
              <w:rPr>
                <w:rFonts w:ascii="Times New Roman" w:eastAsia="標楷體" w:hAnsi="Times New Roman" w:cs="Times New Roman"/>
                <w:kern w:val="3"/>
                <w:szCs w:val="28"/>
              </w:rPr>
              <w:t>認識各種國際能力。</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E8 </w:t>
            </w:r>
            <w:r>
              <w:rPr>
                <w:rFonts w:ascii="Times New Roman" w:eastAsia="標楷體" w:hAnsi="Times New Roman" w:cs="Times New Roman"/>
                <w:kern w:val="3"/>
                <w:szCs w:val="28"/>
              </w:rPr>
              <w:t>體認國際能力養成的重要性。</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E9 </w:t>
            </w:r>
            <w:r>
              <w:rPr>
                <w:rFonts w:ascii="Times New Roman" w:eastAsia="標楷體" w:hAnsi="Times New Roman" w:cs="Times New Roman"/>
                <w:kern w:val="3"/>
                <w:szCs w:val="28"/>
              </w:rPr>
              <w:t>運用多元方式參與學校的國際文化活動。</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J7 </w:t>
            </w:r>
            <w:r>
              <w:rPr>
                <w:rFonts w:ascii="Times New Roman" w:eastAsia="標楷體" w:hAnsi="Times New Roman" w:cs="Times New Roman"/>
                <w:kern w:val="3"/>
                <w:szCs w:val="28"/>
              </w:rPr>
              <w:t>了解跨語言與探究學習的重要內涵。</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J8 </w:t>
            </w:r>
            <w:r>
              <w:rPr>
                <w:rFonts w:ascii="Times New Roman" w:eastAsia="標楷體" w:hAnsi="Times New Roman" w:cs="Times New Roman"/>
                <w:kern w:val="3"/>
                <w:szCs w:val="28"/>
              </w:rPr>
              <w:t>覺察外語與探究學習對國際能力養成的重要性。</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J9 </w:t>
            </w:r>
            <w:r>
              <w:rPr>
                <w:rFonts w:ascii="Times New Roman" w:eastAsia="標楷體" w:hAnsi="Times New Roman" w:cs="Times New Roman"/>
                <w:kern w:val="3"/>
                <w:szCs w:val="28"/>
              </w:rPr>
              <w:t>運用跨文化溝通技巧參與國際交流。</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U7 </w:t>
            </w:r>
            <w:r>
              <w:rPr>
                <w:rFonts w:ascii="Times New Roman" w:eastAsia="標楷體" w:hAnsi="Times New Roman" w:cs="Times New Roman"/>
                <w:kern w:val="3"/>
                <w:szCs w:val="28"/>
              </w:rPr>
              <w:t>理解跨語言與探究學習的多元途徑。</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U8 </w:t>
            </w:r>
            <w:r>
              <w:rPr>
                <w:rFonts w:ascii="Times New Roman" w:eastAsia="標楷體" w:hAnsi="Times New Roman" w:cs="Times New Roman"/>
                <w:kern w:val="3"/>
                <w:szCs w:val="28"/>
              </w:rPr>
              <w:t>反思自我國際能力的學習歷程與成果。</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U9 </w:t>
            </w:r>
            <w:r>
              <w:rPr>
                <w:rFonts w:ascii="Times New Roman" w:eastAsia="標楷體" w:hAnsi="Times New Roman" w:cs="Times New Roman"/>
                <w:kern w:val="3"/>
                <w:szCs w:val="28"/>
              </w:rPr>
              <w:t>具備跨文化溝通與國際合作的能力。</w:t>
            </w:r>
          </w:p>
        </w:tc>
      </w:tr>
      <w:tr w:rsidR="007B7A36">
        <w:tblPrEx>
          <w:tblCellMar>
            <w:top w:w="0" w:type="dxa"/>
            <w:bottom w:w="0" w:type="dxa"/>
          </w:tblCellMar>
        </w:tblPrEx>
        <w:trPr>
          <w:trHeight w:val="2576"/>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善盡全球</w:t>
            </w:r>
          </w:p>
          <w:p w:rsidR="007B7A36" w:rsidRDefault="008501E7">
            <w:pPr>
              <w:pStyle w:val="Textbody"/>
              <w:snapToGrid w:val="0"/>
              <w:jc w:val="both"/>
              <w:rPr>
                <w:rFonts w:ascii="Times New Roman" w:eastAsia="標楷體" w:hAnsi="Times New Roman"/>
                <w:szCs w:val="24"/>
              </w:rPr>
            </w:pPr>
            <w:r>
              <w:rPr>
                <w:rFonts w:ascii="Times New Roman" w:eastAsia="標楷體" w:hAnsi="Times New Roman"/>
                <w:szCs w:val="24"/>
              </w:rPr>
              <w:t>公民責任</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E10 </w:t>
            </w:r>
            <w:r>
              <w:rPr>
                <w:rFonts w:ascii="Times New Roman" w:eastAsia="標楷體" w:hAnsi="Times New Roman" w:cs="Times New Roman"/>
                <w:kern w:val="3"/>
                <w:szCs w:val="28"/>
              </w:rPr>
              <w:t>認識世界基本人權與道德責任。</w:t>
            </w:r>
          </w:p>
          <w:p w:rsidR="007B7A36" w:rsidRDefault="008501E7">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E11 </w:t>
            </w:r>
            <w:r>
              <w:rPr>
                <w:rFonts w:ascii="Times New Roman" w:eastAsia="標楷體" w:hAnsi="Times New Roman" w:cs="Times New Roman"/>
                <w:kern w:val="3"/>
                <w:szCs w:val="28"/>
              </w:rPr>
              <w:t>體會國際弱勢者的現象與處境。</w:t>
            </w:r>
          </w:p>
          <w:p w:rsidR="007B7A36" w:rsidRDefault="008501E7">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E12 </w:t>
            </w:r>
            <w:r>
              <w:rPr>
                <w:rFonts w:ascii="Times New Roman" w:eastAsia="標楷體" w:hAnsi="Times New Roman" w:cs="Times New Roman"/>
                <w:kern w:val="3"/>
                <w:szCs w:val="28"/>
              </w:rPr>
              <w:t>觀察生活中的全球議題，並構思生活行動策略。</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J10 </w:t>
            </w:r>
            <w:r>
              <w:rPr>
                <w:rFonts w:ascii="Times New Roman" w:eastAsia="標楷體" w:hAnsi="Times New Roman" w:cs="Times New Roman"/>
                <w:kern w:val="3"/>
                <w:szCs w:val="28"/>
              </w:rPr>
              <w:t>了解全球永續發展之理念。</w:t>
            </w:r>
          </w:p>
          <w:p w:rsidR="007B7A36" w:rsidRDefault="008501E7">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J11 </w:t>
            </w:r>
            <w:r>
              <w:rPr>
                <w:rFonts w:ascii="Times New Roman" w:eastAsia="標楷體" w:hAnsi="Times New Roman" w:cs="Times New Roman"/>
                <w:kern w:val="3"/>
                <w:szCs w:val="28"/>
              </w:rPr>
              <w:t>尊重與維護不同文化群體的人權與尊嚴。</w:t>
            </w:r>
          </w:p>
          <w:p w:rsidR="007B7A36" w:rsidRDefault="008501E7">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J12 </w:t>
            </w:r>
            <w:r>
              <w:rPr>
                <w:rFonts w:ascii="Times New Roman" w:eastAsia="標楷體" w:hAnsi="Times New Roman" w:cs="Times New Roman"/>
                <w:kern w:val="3"/>
                <w:szCs w:val="28"/>
              </w:rPr>
              <w:t>探索全球議題，並構思永續發展的在地行動方案。</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7A36" w:rsidRDefault="008501E7">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U10 </w:t>
            </w:r>
            <w:r>
              <w:rPr>
                <w:rFonts w:ascii="Times New Roman" w:eastAsia="標楷體" w:hAnsi="Times New Roman" w:cs="Times New Roman"/>
                <w:kern w:val="3"/>
                <w:szCs w:val="28"/>
              </w:rPr>
              <w:t>辨識全球永續發展的行動策略。</w:t>
            </w:r>
          </w:p>
          <w:p w:rsidR="007B7A36" w:rsidRDefault="008501E7">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U11 </w:t>
            </w:r>
            <w:r>
              <w:rPr>
                <w:rFonts w:ascii="Times New Roman" w:eastAsia="標楷體" w:hAnsi="Times New Roman" w:cs="Times New Roman"/>
                <w:kern w:val="3"/>
                <w:szCs w:val="28"/>
              </w:rPr>
              <w:t>體認全球生命共同體相互依存的重要性。</w:t>
            </w:r>
          </w:p>
          <w:p w:rsidR="007B7A36" w:rsidRDefault="008501E7">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U12 </w:t>
            </w:r>
            <w:r>
              <w:rPr>
                <w:rFonts w:ascii="Times New Roman" w:eastAsia="標楷體" w:hAnsi="Times New Roman" w:cs="Times New Roman"/>
                <w:kern w:val="3"/>
                <w:szCs w:val="28"/>
              </w:rPr>
              <w:t>發展解決全球議題方案與評價行動的能力。</w:t>
            </w:r>
          </w:p>
        </w:tc>
      </w:tr>
    </w:tbl>
    <w:p w:rsidR="00000000" w:rsidRDefault="008501E7">
      <w:pPr>
        <w:sectPr w:rsidR="00000000">
          <w:footerReference w:type="default" r:id="rId14"/>
          <w:pgSz w:w="11906" w:h="16838"/>
          <w:pgMar w:top="720" w:right="1134" w:bottom="1134" w:left="1134" w:header="720" w:footer="720" w:gutter="0"/>
          <w:cols w:space="720"/>
          <w:docGrid w:type="linesAndChars" w:linePitch="400" w:charSpace="63360"/>
        </w:sectPr>
      </w:pPr>
    </w:p>
    <w:p w:rsidR="007B7A36" w:rsidRDefault="008501E7">
      <w:pPr>
        <w:pStyle w:val="Textbody"/>
        <w:widowControl/>
        <w:snapToGrid w:val="0"/>
        <w:jc w:val="both"/>
      </w:pPr>
      <w:r>
        <w:rPr>
          <w:noProof/>
        </w:rPr>
        <w:lastRenderedPageBreak/>
        <w:drawing>
          <wp:anchor distT="0" distB="0" distL="114300" distR="114300" simplePos="0" relativeHeight="78" behindDoc="0" locked="0" layoutInCell="1" allowOverlap="1">
            <wp:simplePos x="0" y="0"/>
            <wp:positionH relativeFrom="margin">
              <wp:align>right</wp:align>
            </wp:positionH>
            <wp:positionV relativeFrom="paragraph">
              <wp:posOffset>316080</wp:posOffset>
            </wp:positionV>
            <wp:extent cx="8829720" cy="4876920"/>
            <wp:effectExtent l="0" t="0" r="9480" b="0"/>
            <wp:wrapTopAndBottom/>
            <wp:docPr id="4" name="影像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8829720" cy="4876920"/>
                    </a:xfrm>
                    <a:prstGeom prst="rect">
                      <a:avLst/>
                    </a:prstGeom>
                    <a:noFill/>
                    <a:ln>
                      <a:noFill/>
                      <a:prstDash/>
                    </a:ln>
                  </pic:spPr>
                </pic:pic>
              </a:graphicData>
            </a:graphic>
          </wp:anchor>
        </w:drawing>
      </w:r>
      <w:r>
        <w:rPr>
          <w:rFonts w:ascii="Times New Roman" w:eastAsia="標楷體" w:hAnsi="Times New Roman"/>
          <w:b/>
          <w:sz w:val="28"/>
          <w:szCs w:val="28"/>
        </w:rPr>
        <w:t>附件</w:t>
      </w:r>
      <w:r>
        <w:rPr>
          <w:rFonts w:ascii="Times New Roman" w:eastAsia="標楷體" w:hAnsi="Times New Roman"/>
          <w:b/>
          <w:sz w:val="28"/>
          <w:szCs w:val="28"/>
        </w:rPr>
        <w:t xml:space="preserve">6 </w:t>
      </w:r>
      <w:r>
        <w:rPr>
          <w:rFonts w:ascii="Times New Roman" w:eastAsia="標楷體" w:hAnsi="Times New Roman"/>
          <w:b/>
          <w:sz w:val="28"/>
          <w:szCs w:val="28"/>
        </w:rPr>
        <w:t>國際教育關鍵概念</w:t>
      </w:r>
    </w:p>
    <w:sectPr w:rsidR="007B7A36">
      <w:footerReference w:type="default" r:id="rId16"/>
      <w:pgSz w:w="16838" w:h="11906" w:orient="landscape"/>
      <w:pgMar w:top="720" w:right="1440" w:bottom="1797" w:left="1440"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1E7" w:rsidRDefault="008501E7">
      <w:r>
        <w:separator/>
      </w:r>
    </w:p>
  </w:endnote>
  <w:endnote w:type="continuationSeparator" w:id="0">
    <w:p w:rsidR="008501E7" w:rsidRDefault="00850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96C" w:rsidRDefault="008501E7">
    <w:pPr>
      <w:pStyle w:val="a5"/>
      <w:jc w:val="center"/>
    </w:pPr>
    <w:r>
      <w:rPr>
        <w:noProof/>
      </w:rPr>
      <w:drawing>
        <wp:anchor distT="0" distB="0" distL="114300" distR="114300" simplePos="0" relativeHeight="251660288" behindDoc="0" locked="0" layoutInCell="1" allowOverlap="1">
          <wp:simplePos x="0" y="0"/>
          <wp:positionH relativeFrom="rightMargin">
            <wp:posOffset>15120</wp:posOffset>
          </wp:positionH>
          <wp:positionV relativeFrom="paragraph">
            <wp:posOffset>12600</wp:posOffset>
          </wp:positionV>
          <wp:extent cx="322560" cy="325800"/>
          <wp:effectExtent l="0" t="0" r="1290" b="0"/>
          <wp:wrapNone/>
          <wp:docPr id="1"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alphaModFix/>
                  </a:blip>
                  <a:srcRect/>
                  <a:stretch>
                    <a:fillRect/>
                  </a:stretch>
                </pic:blipFill>
                <pic:spPr>
                  <a:xfrm>
                    <a:off x="0" y="0"/>
                    <a:ext cx="322560" cy="325800"/>
                  </a:xfrm>
                  <a:prstGeom prst="rect">
                    <a:avLst/>
                  </a:prstGeom>
                  <a:noFill/>
                  <a:ln>
                    <a:noFill/>
                    <a:prstDash/>
                  </a:ln>
                </pic:spPr>
              </pic:pic>
            </a:graphicData>
          </a:graphic>
        </wp:anchor>
      </w:drawing>
    </w:r>
    <w:r>
      <w:rPr>
        <w:noProof/>
      </w:rPr>
      <w:drawing>
        <wp:anchor distT="0" distB="0" distL="114300" distR="114300" simplePos="0" relativeHeight="251661312" behindDoc="0" locked="0" layoutInCell="1" allowOverlap="1">
          <wp:simplePos x="0" y="0"/>
          <wp:positionH relativeFrom="column">
            <wp:posOffset>5895360</wp:posOffset>
          </wp:positionH>
          <wp:positionV relativeFrom="paragraph">
            <wp:posOffset>12600</wp:posOffset>
          </wp:positionV>
          <wp:extent cx="327600" cy="327600"/>
          <wp:effectExtent l="0" t="0" r="0" b="0"/>
          <wp:wrapNone/>
          <wp:docPr id="2"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70000" contrast="-70000"/>
                    <a:alphaModFix/>
                  </a:blip>
                  <a:srcRect/>
                  <a:stretch>
                    <a:fillRect/>
                  </a:stretch>
                </pic:blipFill>
                <pic:spPr>
                  <a:xfrm>
                    <a:off x="0" y="0"/>
                    <a:ext cx="327600" cy="327600"/>
                  </a:xfrm>
                  <a:prstGeom prst="rect">
                    <a:avLst/>
                  </a:prstGeom>
                  <a:noFill/>
                  <a:ln>
                    <a:noFill/>
                    <a:prstDash/>
                  </a:ln>
                </pic:spPr>
              </pic:pic>
            </a:graphicData>
          </a:graphic>
        </wp:anchor>
      </w:drawing>
    </w:r>
    <w:r>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12600</wp:posOffset>
          </wp:positionV>
          <wp:extent cx="350640" cy="350640"/>
          <wp:effectExtent l="0" t="0" r="0" b="0"/>
          <wp:wrapNone/>
          <wp:docPr id="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bright="70000" contrast="-70000"/>
                    <a:alphaModFix/>
                  </a:blip>
                  <a:srcRect/>
                  <a:stretch>
                    <a:fillRect/>
                  </a:stretch>
                </pic:blipFill>
                <pic:spPr>
                  <a:xfrm>
                    <a:off x="0" y="0"/>
                    <a:ext cx="350640" cy="350640"/>
                  </a:xfrm>
                  <a:prstGeom prst="rect">
                    <a:avLst/>
                  </a:prstGeom>
                  <a:noFill/>
                  <a:ln>
                    <a:noFill/>
                    <a:prstDash/>
                  </a:ln>
                </pic:spPr>
              </pic:pic>
            </a:graphicData>
          </a:graphic>
        </wp:anchor>
      </w:drawing>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1</w:t>
    </w:r>
    <w:r>
      <w:rPr>
        <w:rFonts w:ascii="Times New Roman" w:hAnsi="Times New Roman"/>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96C" w:rsidRDefault="008501E7">
    <w:pPr>
      <w:pStyle w:val="a5"/>
      <w:jc w:val="center"/>
    </w:pPr>
    <w:r>
      <w:rPr>
        <w:lang w:val="zh-TW"/>
      </w:rPr>
      <w:fldChar w:fldCharType="begin"/>
    </w:r>
    <w:r>
      <w:rPr>
        <w:lang w:val="zh-TW"/>
      </w:rPr>
      <w:instrText xml:space="preserve"> PAGE </w:instrText>
    </w:r>
    <w:r>
      <w:rPr>
        <w:lang w:val="zh-TW"/>
      </w:rPr>
      <w:fldChar w:fldCharType="separate"/>
    </w:r>
    <w:r>
      <w:rPr>
        <w:lang w:val="zh-TW"/>
      </w:rPr>
      <w:t>36</w:t>
    </w:r>
    <w:r>
      <w:rPr>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96C" w:rsidRDefault="008501E7">
    <w:pPr>
      <w:pStyle w:val="a5"/>
      <w:jc w:val="center"/>
    </w:pPr>
    <w:r>
      <w:rPr>
        <w:lang w:val="zh-TW"/>
      </w:rPr>
      <w:fldChar w:fldCharType="begin"/>
    </w:r>
    <w:r>
      <w:rPr>
        <w:lang w:val="zh-TW"/>
      </w:rPr>
      <w:instrText xml:space="preserve"> PAGE </w:instrText>
    </w:r>
    <w:r>
      <w:rPr>
        <w:lang w:val="zh-TW"/>
      </w:rPr>
      <w:fldChar w:fldCharType="separate"/>
    </w:r>
    <w:r>
      <w:rPr>
        <w:lang w:val="zh-TW"/>
      </w:rPr>
      <w:t>3</w:t>
    </w:r>
    <w:r>
      <w:rPr>
        <w:lang w:val="zh-TW"/>
      </w:rPr>
      <w:t>7</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1E7" w:rsidRDefault="008501E7">
      <w:r>
        <w:rPr>
          <w:color w:val="000000"/>
        </w:rPr>
        <w:separator/>
      </w:r>
    </w:p>
  </w:footnote>
  <w:footnote w:type="continuationSeparator" w:id="0">
    <w:p w:rsidR="008501E7" w:rsidRDefault="00850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3642"/>
    <w:multiLevelType w:val="multilevel"/>
    <w:tmpl w:val="9D8217B4"/>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1B3566E9"/>
    <w:multiLevelType w:val="multilevel"/>
    <w:tmpl w:val="AF4A52F4"/>
    <w:styleLink w:val="LFO18"/>
    <w:lvl w:ilvl="0">
      <w:start w:val="1"/>
      <w:numFmt w:val="decimal"/>
      <w:pStyle w:val="6"/>
      <w:suff w:val="space"/>
      <w:lvlText w:val="%1、"/>
      <w:lvlJc w:val="left"/>
      <w:pPr>
        <w:ind w:left="567" w:hanging="567"/>
      </w:pPr>
    </w:lvl>
    <w:lvl w:ilvl="1">
      <w:start w:val="1"/>
      <w:numFmt w:val="decimal"/>
      <w:suff w:val="space"/>
      <w:lvlText w:val="(%2)"/>
      <w:lvlJc w:val="left"/>
      <w:pPr>
        <w:ind w:left="1077" w:hanging="510"/>
      </w:pPr>
    </w:lvl>
    <w:lvl w:ilvl="2">
      <w:start w:val="1"/>
      <w:numFmt w:val="decimal"/>
      <w:suff w:val="space"/>
      <w:lvlText w:val="%3."/>
      <w:lvlJc w:val="right"/>
      <w:pPr>
        <w:ind w:left="1418" w:hanging="57"/>
      </w:pPr>
    </w:lvl>
    <w:lvl w:ilvl="3">
      <w:start w:val="1"/>
      <w:numFmt w:val="decimal"/>
      <w:suff w:val="space"/>
      <w:lvlText w:val="(%4)"/>
      <w:lvlJc w:val="left"/>
      <w:pPr>
        <w:ind w:left="1814" w:hanging="396"/>
      </w:pPr>
    </w:lvl>
    <w:lvl w:ilvl="4">
      <w:start w:val="1"/>
      <w:numFmt w:val="lowerLetter"/>
      <w:suff w:val="space"/>
      <w:lvlText w:val="%5."/>
      <w:lvlJc w:val="left"/>
      <w:pPr>
        <w:ind w:left="2041" w:hanging="283"/>
      </w:pPr>
    </w:lvl>
    <w:lvl w:ilvl="5">
      <w:start w:val="1"/>
      <w:numFmt w:val="lowerLetter"/>
      <w:suff w:val="space"/>
      <w:lvlText w:val="(%6)"/>
      <w:lvlJc w:val="right"/>
      <w:pPr>
        <w:ind w:left="2466" w:hanging="28"/>
      </w:pPr>
    </w:lvl>
    <w:lvl w:ilvl="6">
      <w:start w:val="1"/>
      <w:numFmt w:val="lowerRoman"/>
      <w:lvlText w:val="%7."/>
      <w:lvlJc w:val="left"/>
      <w:pPr>
        <w:ind w:left="2803" w:hanging="403"/>
      </w:pPr>
    </w:lvl>
    <w:lvl w:ilvl="7">
      <w:start w:val="1"/>
      <w:numFmt w:val="lowerRoman"/>
      <w:lvlText w:val="(%8)"/>
      <w:lvlJc w:val="left"/>
      <w:pPr>
        <w:ind w:left="3203" w:hanging="403"/>
      </w:pPr>
    </w:lvl>
    <w:lvl w:ilvl="8">
      <w:start w:val="1"/>
      <w:numFmt w:val="lowerRoman"/>
      <w:lvlText w:val="%9."/>
      <w:lvlJc w:val="right"/>
      <w:pPr>
        <w:ind w:left="3603" w:hanging="403"/>
      </w:pPr>
    </w:lvl>
  </w:abstractNum>
  <w:abstractNum w:abstractNumId="2" w15:restartNumberingAfterBreak="0">
    <w:nsid w:val="21766ECC"/>
    <w:multiLevelType w:val="multilevel"/>
    <w:tmpl w:val="A2C29384"/>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31C93217"/>
    <w:multiLevelType w:val="multilevel"/>
    <w:tmpl w:val="CB8C7762"/>
    <w:lvl w:ilvl="0">
      <w:start w:val="1"/>
      <w:numFmt w:val="ideographLegalTraditional"/>
      <w:lvlText w:val="%1、"/>
      <w:lvlJc w:val="left"/>
      <w:pPr>
        <w:ind w:left="480" w:hanging="480"/>
      </w:pPr>
    </w:lvl>
    <w:lvl w:ilvl="1">
      <w:start w:val="1"/>
      <w:numFmt w:val="decimal"/>
      <w:lvlText w:val="%2、"/>
      <w:lvlJc w:val="left"/>
      <w:pPr>
        <w:ind w:left="960" w:hanging="480"/>
      </w:pPr>
      <w:rPr>
        <w:lang w:val="en-US"/>
      </w:rPr>
    </w:lvl>
    <w:lvl w:ilvl="2">
      <w:start w:val="1"/>
      <w:numFmt w:val="decimal"/>
      <w:lvlText w:val="%3、"/>
      <w:lvlJc w:val="left"/>
      <w:pPr>
        <w:ind w:left="1680" w:hanging="720"/>
      </w:pPr>
      <w:rPr>
        <w:rFonts w:ascii="標楷體" w:eastAsia="標楷體" w:hAnsi="標楷體"/>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45F51C47"/>
    <w:multiLevelType w:val="multilevel"/>
    <w:tmpl w:val="2DEC123A"/>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5" w15:restartNumberingAfterBreak="0">
    <w:nsid w:val="5B57532D"/>
    <w:multiLevelType w:val="multilevel"/>
    <w:tmpl w:val="7C96E4A0"/>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6" w15:restartNumberingAfterBreak="0">
    <w:nsid w:val="71563AB6"/>
    <w:multiLevelType w:val="multilevel"/>
    <w:tmpl w:val="285A92A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1"/>
  </w:num>
  <w:num w:numId="2">
    <w:abstractNumId w:val="2"/>
  </w:num>
  <w:num w:numId="3">
    <w:abstractNumId w:val="4"/>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B7A36"/>
    <w:rsid w:val="00140E75"/>
    <w:rsid w:val="007B7A36"/>
    <w:rsid w:val="008501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3EE65A-821B-4498-8942-37963DC2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List Paragraph"/>
    <w:basedOn w:val="Textbody"/>
    <w:pPr>
      <w:ind w:left="480"/>
    </w:p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styleId="a6">
    <w:name w:val="Balloon Text"/>
    <w:basedOn w:val="Textbody"/>
    <w:rPr>
      <w:rFonts w:ascii="Cambria" w:eastAsia="Cambria" w:hAnsi="Cambria" w:cs="Cambria"/>
      <w:sz w:val="18"/>
      <w:szCs w:val="18"/>
    </w:rPr>
  </w:style>
  <w:style w:type="paragraph" w:customStyle="1" w:styleId="-1">
    <w:name w:val="內文-1"/>
    <w:basedOn w:val="Textbody"/>
    <w:pPr>
      <w:spacing w:line="420" w:lineRule="exact"/>
      <w:ind w:firstLine="567"/>
      <w:jc w:val="both"/>
    </w:pPr>
    <w:rPr>
      <w:rFonts w:ascii="Times New Roman" w:eastAsia="標楷體" w:hAnsi="Times New Roman"/>
      <w:szCs w:val="20"/>
    </w:rPr>
  </w:style>
  <w:style w:type="paragraph" w:styleId="Web">
    <w:name w:val="Normal (Web)"/>
    <w:basedOn w:val="Textbody"/>
    <w:pPr>
      <w:widowControl/>
      <w:spacing w:before="100" w:after="100"/>
    </w:pPr>
    <w:rPr>
      <w:rFonts w:ascii="新細明體" w:hAnsi="新細明體" w:cs="新細明體"/>
      <w:kern w:val="0"/>
      <w:szCs w:val="24"/>
    </w:rPr>
  </w:style>
  <w:style w:type="paragraph" w:styleId="a7">
    <w:name w:val="annotation text"/>
    <w:basedOn w:val="Textbody"/>
  </w:style>
  <w:style w:type="paragraph" w:styleId="a8">
    <w:name w:val="annotation subject"/>
    <w:basedOn w:val="a7"/>
    <w:next w:val="a7"/>
    <w:rPr>
      <w:b/>
      <w:bCs/>
    </w:rPr>
  </w:style>
  <w:style w:type="paragraph" w:customStyle="1" w:styleId="1">
    <w:name w:val="內文1"/>
    <w:pPr>
      <w:widowControl w:val="0"/>
      <w:suppressAutoHyphens/>
    </w:pPr>
    <w:rPr>
      <w:rFonts w:ascii="Times New Roman" w:eastAsia="標楷體" w:hAnsi="Times New Roman"/>
    </w:rPr>
  </w:style>
  <w:style w:type="paragraph" w:customStyle="1" w:styleId="10">
    <w:name w:val="節(第1層)"/>
    <w:basedOn w:val="Textbody"/>
    <w:next w:val="2"/>
    <w:pPr>
      <w:ind w:right="28"/>
    </w:pPr>
    <w:rPr>
      <w:rFonts w:ascii="Times New Roman" w:eastAsia="標楷體" w:hAnsi="Times New Roman"/>
      <w:lang w:val="zh-TW"/>
    </w:rPr>
  </w:style>
  <w:style w:type="paragraph" w:customStyle="1" w:styleId="2">
    <w:name w:val="節(第2層)"/>
    <w:basedOn w:val="Textbody"/>
    <w:next w:val="3"/>
    <w:pPr>
      <w:ind w:right="28"/>
    </w:pPr>
    <w:rPr>
      <w:rFonts w:ascii="Times New Roman" w:eastAsia="標楷體" w:hAnsi="Times New Roman"/>
      <w:lang w:val="zh-TW"/>
    </w:rPr>
  </w:style>
  <w:style w:type="paragraph" w:customStyle="1" w:styleId="3">
    <w:name w:val="節(第3層)"/>
    <w:basedOn w:val="Textbody"/>
    <w:next w:val="2"/>
    <w:pPr>
      <w:ind w:right="28"/>
    </w:pPr>
    <w:rPr>
      <w:rFonts w:ascii="Times New Roman" w:eastAsia="標楷體" w:hAnsi="Times New Roman"/>
      <w:lang w:val="zh-TW"/>
    </w:rPr>
  </w:style>
  <w:style w:type="paragraph" w:customStyle="1" w:styleId="4">
    <w:name w:val="節(第4層)"/>
    <w:basedOn w:val="Textbody"/>
    <w:next w:val="5"/>
    <w:pPr>
      <w:ind w:right="28"/>
    </w:pPr>
    <w:rPr>
      <w:rFonts w:ascii="Times New Roman" w:eastAsia="標楷體" w:hAnsi="Times New Roman"/>
      <w:lang w:val="zh-TW"/>
    </w:rPr>
  </w:style>
  <w:style w:type="paragraph" w:customStyle="1" w:styleId="5">
    <w:name w:val="節(第5層)"/>
    <w:basedOn w:val="Textbody"/>
    <w:next w:val="6"/>
    <w:pPr>
      <w:ind w:right="28"/>
    </w:pPr>
    <w:rPr>
      <w:rFonts w:ascii="Times New Roman" w:eastAsia="標楷體" w:hAnsi="Times New Roman"/>
      <w:lang w:val="zh-TW"/>
    </w:rPr>
  </w:style>
  <w:style w:type="paragraph" w:customStyle="1" w:styleId="6">
    <w:name w:val="節(第6層)"/>
    <w:basedOn w:val="Textbody"/>
    <w:pPr>
      <w:numPr>
        <w:numId w:val="1"/>
      </w:numPr>
      <w:ind w:right="28"/>
    </w:pPr>
    <w:rPr>
      <w:rFonts w:ascii="Times New Roman" w:eastAsia="標楷體" w:hAnsi="Times New Roman"/>
      <w:lang w:val="zh-TW"/>
    </w:rPr>
  </w:style>
  <w:style w:type="paragraph" w:customStyle="1" w:styleId="TableContents">
    <w:name w:val="Table Contents"/>
    <w:basedOn w:val="Standard"/>
    <w:pPr>
      <w:widowControl w:val="0"/>
      <w:suppressLineNumbers/>
    </w:pPr>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mbria" w:eastAsia="新細明體" w:hAnsi="Cambria" w:cs="Times New Roman"/>
      <w:sz w:val="18"/>
      <w:szCs w:val="18"/>
    </w:rPr>
  </w:style>
  <w:style w:type="character" w:styleId="ac">
    <w:name w:val="Hyperlink"/>
    <w:basedOn w:val="a0"/>
    <w:rPr>
      <w:color w:val="0000FF"/>
      <w:u w:val="single"/>
    </w:rPr>
  </w:style>
  <w:style w:type="character" w:styleId="ad">
    <w:name w:val="annotation reference"/>
    <w:basedOn w:val="a0"/>
    <w:rPr>
      <w:sz w:val="18"/>
      <w:szCs w:val="18"/>
    </w:rPr>
  </w:style>
  <w:style w:type="character" w:customStyle="1" w:styleId="ae">
    <w:name w:val="註解文字 字元"/>
    <w:basedOn w:val="a0"/>
  </w:style>
  <w:style w:type="character" w:customStyle="1" w:styleId="af">
    <w:name w:val="註解主旨 字元"/>
    <w:basedOn w:val="ae"/>
    <w:rPr>
      <w:b/>
      <w:bCs/>
    </w:rPr>
  </w:style>
  <w:style w:type="character" w:styleId="af0">
    <w:name w:val="FollowedHyperlink"/>
    <w:basedOn w:val="a0"/>
    <w:rPr>
      <w:color w:val="800080"/>
      <w:u w:val="single"/>
    </w:rPr>
  </w:style>
  <w:style w:type="character" w:customStyle="1" w:styleId="11">
    <w:name w:val="預設段落字型1"/>
  </w:style>
  <w:style w:type="character" w:customStyle="1" w:styleId="20">
    <w:name w:val="節(第2層) 字元"/>
    <w:basedOn w:val="a0"/>
    <w:rPr>
      <w:rFonts w:ascii="Times New Roman" w:eastAsia="標楷體" w:hAnsi="Times New Roman" w:cs="Times New Roman"/>
      <w:lang w:val="zh-TW"/>
    </w:rPr>
  </w:style>
  <w:style w:type="character" w:customStyle="1" w:styleId="30">
    <w:name w:val="節(第3層) 字元"/>
    <w:basedOn w:val="a0"/>
    <w:rPr>
      <w:rFonts w:ascii="Times New Roman" w:eastAsia="標楷體" w:hAnsi="Times New Roman" w:cs="Times New Roman"/>
      <w:lang w:val="zh-TW"/>
    </w:rPr>
  </w:style>
  <w:style w:type="character" w:customStyle="1" w:styleId="12">
    <w:name w:val="未解析的提及1"/>
    <w:basedOn w:val="a0"/>
    <w:rPr>
      <w:color w:val="605E5C"/>
      <w:shd w:val="clear" w:color="auto" w:fill="E1DFDD"/>
    </w:rPr>
  </w:style>
  <w:style w:type="character" w:customStyle="1" w:styleId="af1">
    <w:name w:val="清單段落 字元"/>
  </w:style>
  <w:style w:type="character" w:customStyle="1" w:styleId="Internetlink">
    <w:name w:val="Internet link"/>
    <w:rPr>
      <w:color w:val="000080"/>
      <w:u w:val="single"/>
      <w:lang/>
    </w:rPr>
  </w:style>
  <w:style w:type="numbering" w:customStyle="1" w:styleId="LFO18">
    <w:name w:val="LFO18"/>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ietw2.edu.tw/toolkit/search/type/0804" TargetMode="External"/><Relationship Id="rId13" Type="http://schemas.openxmlformats.org/officeDocument/2006/relationships/hyperlink" Target="https://www.ietw2.edu.tw/rubric/inde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etw2.edu.tw/toolkit/index/type/0801" TargetMode="External"/><Relationship Id="rId12" Type="http://schemas.openxmlformats.org/officeDocument/2006/relationships/hyperlink" Target="https://www.ietw2.edu.tw/toolkit/search/type/080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https://www.ietw2.edu.tw/" TargetMode="External"/><Relationship Id="rId4" Type="http://schemas.openxmlformats.org/officeDocument/2006/relationships/webSettings" Target="webSettings.xml"/><Relationship Id="rId9" Type="http://schemas.openxmlformats.org/officeDocument/2006/relationships/hyperlink" Target="mailto:internationaledu2024@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tis/temp/114-02-18/1206250418/1140011833/incomingAttach/1141002273/A09030000EU830000_1141002273-0-0.od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1182</Words>
  <Characters>6743</Characters>
  <Application>Microsoft Office Word</Application>
  <DocSecurity>0</DocSecurity>
  <Lines>56</Lines>
  <Paragraphs>15</Paragraphs>
  <ScaleCrop>false</ScaleCrop>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807研究室</dc:creator>
  <cp:lastModifiedBy>蔡老師</cp:lastModifiedBy>
  <cp:revision>1</cp:revision>
  <cp:lastPrinted>2024-12-24T08:36:00Z</cp:lastPrinted>
  <dcterms:created xsi:type="dcterms:W3CDTF">2025-01-22T00:57:00Z</dcterms:created>
  <dcterms:modified xsi:type="dcterms:W3CDTF">2025-02-21T06:31:00Z</dcterms:modified>
</cp:coreProperties>
</file>