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74B" w:rsidRDefault="00827DE6">
      <w:pPr>
        <w:pStyle w:val="a3"/>
        <w:rPr>
          <w:color w:val="000000"/>
          <w:szCs w:val="32"/>
          <w:u w:val="none"/>
        </w:rPr>
      </w:pPr>
      <w:bookmarkStart w:id="0" w:name="_GoBack"/>
      <w:bookmarkEnd w:id="0"/>
      <w:r>
        <w:rPr>
          <w:color w:val="000000"/>
          <w:szCs w:val="32"/>
          <w:u w:val="none"/>
        </w:rPr>
        <w:t>高級中等以下學校及幼兒園推動臺灣母語日活動實施要點第二點修正規定</w:t>
      </w:r>
    </w:p>
    <w:p w:rsidR="00E9274B" w:rsidRDefault="00E9274B">
      <w:pPr>
        <w:pStyle w:val="a3"/>
        <w:spacing w:line="320" w:lineRule="exact"/>
        <w:rPr>
          <w:b w:val="0"/>
          <w:bCs w:val="0"/>
          <w:color w:val="000000"/>
          <w:sz w:val="24"/>
          <w:u w:val="none"/>
        </w:rPr>
      </w:pPr>
    </w:p>
    <w:p w:rsidR="00E9274B" w:rsidRDefault="00827DE6">
      <w:pPr>
        <w:pStyle w:val="Textbody"/>
        <w:numPr>
          <w:ilvl w:val="0"/>
          <w:numId w:val="1"/>
        </w:numPr>
        <w:tabs>
          <w:tab w:val="left" w:pos="567"/>
        </w:tabs>
        <w:spacing w:line="480" w:lineRule="exact"/>
        <w:ind w:left="566" w:hanging="566"/>
        <w:jc w:val="both"/>
      </w:pPr>
      <w:r>
        <w:rPr>
          <w:rFonts w:ascii="標楷體" w:eastAsia="標楷體" w:hAnsi="標楷體"/>
          <w:color w:val="000000"/>
          <w:sz w:val="28"/>
          <w:szCs w:val="28"/>
        </w:rPr>
        <w:t>本要點所稱臺灣母語，指學校所在社區多數民眾日常使用之臺灣台語、臺灣客語、臺灣原住民族語言及其他本土語言。</w:t>
      </w:r>
    </w:p>
    <w:sectPr w:rsidR="00E9274B">
      <w:pgSz w:w="11906" w:h="16838"/>
      <w:pgMar w:top="1440" w:right="1080" w:bottom="1440" w:left="108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DE6" w:rsidRDefault="00827DE6">
      <w:r>
        <w:separator/>
      </w:r>
    </w:p>
  </w:endnote>
  <w:endnote w:type="continuationSeparator" w:id="0">
    <w:p w:rsidR="00827DE6" w:rsidRDefault="0082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DE6" w:rsidRDefault="00827DE6">
      <w:r>
        <w:rPr>
          <w:color w:val="000000"/>
        </w:rPr>
        <w:separator/>
      </w:r>
    </w:p>
  </w:footnote>
  <w:footnote w:type="continuationSeparator" w:id="0">
    <w:p w:rsidR="00827DE6" w:rsidRDefault="0082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16F98"/>
    <w:multiLevelType w:val="multilevel"/>
    <w:tmpl w:val="B9D6E770"/>
    <w:lvl w:ilvl="0">
      <w:start w:val="2"/>
      <w:numFmt w:val="japaneseCounting"/>
      <w:suff w:val="nothing"/>
      <w:lvlText w:val="%1、"/>
      <w:lvlJc w:val="left"/>
      <w:pPr>
        <w:ind w:left="561" w:hanging="561"/>
      </w:pPr>
      <w:rPr>
        <w:rFonts w:eastAsia="標楷體"/>
        <w:sz w:val="28"/>
        <w:szCs w:val="28"/>
      </w:rPr>
    </w:lvl>
    <w:lvl w:ilvl="1">
      <w:start w:val="1"/>
      <w:numFmt w:val="japaneseCounting"/>
      <w:suff w:val="nothing"/>
      <w:lvlText w:val="(%2)"/>
      <w:lvlJc w:val="left"/>
      <w:pPr>
        <w:ind w:left="1026" w:hanging="465"/>
      </w:pPr>
      <w:rPr>
        <w:rFonts w:ascii="標楷體" w:eastAsia="標楷體" w:hAnsi="標楷體" w:cs="Times New Roman"/>
      </w:r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9274B"/>
    <w:rsid w:val="005762C6"/>
    <w:rsid w:val="00827DE6"/>
    <w:rsid w:val="00E92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D5DC7-572C-46FD-A2A3-4DA245EA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新細明體" w:hAnsi="Arial" w:cs="新細明體"/>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eastAsia="Times New Roman" w:hAnsi="Times New Roman" w:cs="Times New Roman"/>
      <w:kern w:val="3"/>
      <w:sz w:val="24"/>
      <w:szCs w:val="24"/>
    </w:rPr>
  </w:style>
  <w:style w:type="paragraph" w:styleId="a3">
    <w:name w:val="Body Text"/>
    <w:basedOn w:val="Textbody"/>
    <w:pPr>
      <w:tabs>
        <w:tab w:val="left" w:pos="840"/>
      </w:tabs>
      <w:snapToGrid w:val="0"/>
      <w:spacing w:line="600" w:lineRule="exact"/>
      <w:jc w:val="center"/>
    </w:pPr>
    <w:rPr>
      <w:rFonts w:ascii="標楷體" w:eastAsia="標楷體" w:hAnsi="標楷體" w:cs="標楷體"/>
      <w:b/>
      <w:bCs/>
      <w:sz w:val="32"/>
      <w:u w:val="single"/>
    </w:rPr>
  </w:style>
  <w:style w:type="paragraph" w:styleId="a4">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character" w:customStyle="1" w:styleId="a7">
    <w:name w:val="本文 字元"/>
    <w:rPr>
      <w:rFonts w:ascii="標楷體" w:eastAsia="標楷體" w:hAnsi="標楷體" w:cs="Times New Roman"/>
      <w:b/>
      <w:bCs/>
      <w:kern w:val="3"/>
      <w:sz w:val="32"/>
      <w:u w:val="single"/>
    </w:rPr>
  </w:style>
  <w:style w:type="character" w:customStyle="1" w:styleId="a8">
    <w:name w:val="頁首 字元"/>
    <w:rPr>
      <w:rFonts w:ascii="Times New Roman" w:eastAsia="Times New Roman" w:hAnsi="Times New Roman" w:cs="Times New Roman"/>
      <w:kern w:val="3"/>
    </w:rPr>
  </w:style>
  <w:style w:type="character" w:customStyle="1" w:styleId="a9">
    <w:name w:val="頁尾 字元"/>
    <w:rPr>
      <w:rFonts w:ascii="Times New Roman" w:eastAsia="Times New Roman" w:hAnsi="Times New Roman" w:cs="Times New Roman"/>
      <w:kern w:val="3"/>
    </w:rPr>
  </w:style>
  <w:style w:type="character" w:customStyle="1" w:styleId="NumberingSymbols">
    <w:name w:val="Numbering Symbols"/>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20462;&#27491;&#35215;&#23450;.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75</Characters>
  <Application>Microsoft Office Word</Application>
  <DocSecurity>0</DocSecurity>
  <Lines>1</Lines>
  <Paragraphs>1</Paragraphs>
  <ScaleCrop>false</ScaleCrop>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dc:creator>
  <dc:description/>
  <cp:lastModifiedBy>蔡老師</cp:lastModifiedBy>
  <cp:revision>2</cp:revision>
  <cp:lastPrinted>2024-07-05T04:07:00Z</cp:lastPrinted>
  <dcterms:created xsi:type="dcterms:W3CDTF">2024-08-28T07:54:00Z</dcterms:created>
  <dcterms:modified xsi:type="dcterms:W3CDTF">2024-08-28T07:54:00Z</dcterms:modified>
</cp:coreProperties>
</file>