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366" w:rsidRDefault="00DA019B">
      <w:pPr>
        <w:pStyle w:val="a8"/>
        <w:spacing w:line="360" w:lineRule="auto"/>
        <w:jc w:val="center"/>
        <w:rPr>
          <w:rFonts w:ascii="標楷體" w:hAnsi="標楷體"/>
          <w:b/>
          <w:szCs w:val="32"/>
        </w:rPr>
      </w:pPr>
      <w:bookmarkStart w:id="0" w:name="_GoBack"/>
      <w:bookmarkEnd w:id="0"/>
      <w:proofErr w:type="gramStart"/>
      <w:r>
        <w:rPr>
          <w:rFonts w:ascii="標楷體" w:hAnsi="標楷體"/>
          <w:b/>
          <w:szCs w:val="32"/>
        </w:rPr>
        <w:t>臺</w:t>
      </w:r>
      <w:proofErr w:type="gramEnd"/>
      <w:r>
        <w:rPr>
          <w:rFonts w:ascii="標楷體" w:hAnsi="標楷體"/>
          <w:b/>
          <w:szCs w:val="32"/>
        </w:rPr>
        <w:t>中市政府原住民族事務委員會</w:t>
      </w:r>
    </w:p>
    <w:p w:rsidR="00094366" w:rsidRDefault="00DA019B">
      <w:pPr>
        <w:pStyle w:val="a8"/>
        <w:spacing w:line="360" w:lineRule="auto"/>
        <w:jc w:val="center"/>
        <w:rPr>
          <w:rFonts w:ascii="標楷體" w:hAnsi="標楷體"/>
          <w:b/>
          <w:szCs w:val="32"/>
        </w:rPr>
      </w:pPr>
      <w:r>
        <w:rPr>
          <w:rFonts w:ascii="標楷體" w:hAnsi="標楷體"/>
          <w:b/>
          <w:szCs w:val="32"/>
        </w:rPr>
        <w:t>第</w:t>
      </w:r>
      <w:r>
        <w:rPr>
          <w:rFonts w:ascii="標楷體" w:hAnsi="標楷體"/>
          <w:b/>
          <w:szCs w:val="32"/>
        </w:rPr>
        <w:t>8</w:t>
      </w:r>
      <w:r>
        <w:rPr>
          <w:rFonts w:ascii="標楷體" w:hAnsi="標楷體"/>
          <w:b/>
          <w:szCs w:val="32"/>
        </w:rPr>
        <w:t>屆原住民族語單詞競賽初賽實施計畫</w:t>
      </w:r>
    </w:p>
    <w:p w:rsidR="00094366" w:rsidRDefault="00DA019B">
      <w:pPr>
        <w:pStyle w:val="a8"/>
        <w:numPr>
          <w:ilvl w:val="0"/>
          <w:numId w:val="1"/>
        </w:numPr>
        <w:spacing w:line="360" w:lineRule="auto"/>
        <w:jc w:val="left"/>
      </w:pPr>
      <w:r>
        <w:rPr>
          <w:rFonts w:ascii="標楷體" w:hAnsi="標楷體"/>
          <w:b/>
          <w:bCs/>
          <w:sz w:val="28"/>
          <w:szCs w:val="26"/>
        </w:rPr>
        <w:t>依據：</w:t>
      </w:r>
      <w:r>
        <w:rPr>
          <w:rFonts w:ascii="標楷體" w:hAnsi="標楷體"/>
          <w:bCs/>
          <w:sz w:val="28"/>
          <w:szCs w:val="26"/>
        </w:rPr>
        <w:t>原住民族委員會第</w:t>
      </w:r>
      <w:r>
        <w:rPr>
          <w:rFonts w:ascii="標楷體" w:hAnsi="標楷體"/>
          <w:bCs/>
          <w:sz w:val="28"/>
          <w:szCs w:val="26"/>
        </w:rPr>
        <w:t>8</w:t>
      </w:r>
      <w:r>
        <w:rPr>
          <w:rFonts w:ascii="標楷體" w:hAnsi="標楷體"/>
          <w:bCs/>
          <w:sz w:val="28"/>
          <w:szCs w:val="26"/>
        </w:rPr>
        <w:t>屆單詞競賽實施計畫。</w:t>
      </w:r>
    </w:p>
    <w:p w:rsidR="00094366" w:rsidRDefault="00DA019B">
      <w:pPr>
        <w:pStyle w:val="a8"/>
        <w:numPr>
          <w:ilvl w:val="0"/>
          <w:numId w:val="1"/>
        </w:numPr>
        <w:spacing w:line="360" w:lineRule="auto"/>
        <w:jc w:val="left"/>
        <w:rPr>
          <w:rFonts w:ascii="標楷體" w:hAnsi="標楷體"/>
          <w:b/>
          <w:bCs/>
          <w:sz w:val="28"/>
          <w:szCs w:val="26"/>
        </w:rPr>
      </w:pPr>
      <w:r>
        <w:rPr>
          <w:rFonts w:ascii="標楷體" w:hAnsi="標楷體"/>
          <w:b/>
          <w:bCs/>
          <w:sz w:val="28"/>
          <w:szCs w:val="26"/>
        </w:rPr>
        <w:t>目的：</w:t>
      </w:r>
    </w:p>
    <w:p w:rsidR="00094366" w:rsidRDefault="00DA019B">
      <w:pPr>
        <w:pStyle w:val="a8"/>
        <w:spacing w:line="360" w:lineRule="auto"/>
        <w:ind w:left="720"/>
        <w:rPr>
          <w:rFonts w:ascii="標楷體" w:hAnsi="標楷體"/>
          <w:bCs/>
          <w:sz w:val="28"/>
          <w:szCs w:val="26"/>
        </w:rPr>
      </w:pPr>
      <w:r>
        <w:rPr>
          <w:rFonts w:ascii="標楷體" w:hAnsi="標楷體"/>
          <w:bCs/>
          <w:sz w:val="28"/>
          <w:szCs w:val="26"/>
        </w:rPr>
        <w:t>透過族語單詞競賽活動，讓原住民族學生可以在遊戲競賽中「認識」及「熟背」族語單詞，</w:t>
      </w:r>
      <w:proofErr w:type="gramStart"/>
      <w:r>
        <w:rPr>
          <w:rFonts w:ascii="標楷體" w:hAnsi="標楷體"/>
          <w:bCs/>
          <w:sz w:val="28"/>
          <w:szCs w:val="26"/>
        </w:rPr>
        <w:t>當熟背</w:t>
      </w:r>
      <w:proofErr w:type="gramEnd"/>
      <w:r>
        <w:rPr>
          <w:rFonts w:ascii="標楷體" w:hAnsi="標楷體"/>
          <w:bCs/>
          <w:sz w:val="28"/>
          <w:szCs w:val="26"/>
        </w:rPr>
        <w:t>的族語單詞累積到一定量後，即可結合習得的句型結構，自然而然強化族語「聽」、「說」、「讀」、「寫」的能力，有效提升原住民族學生族語學習興趣及成效。</w:t>
      </w:r>
    </w:p>
    <w:p w:rsidR="00094366" w:rsidRDefault="00DA019B">
      <w:pPr>
        <w:pStyle w:val="a8"/>
        <w:numPr>
          <w:ilvl w:val="0"/>
          <w:numId w:val="1"/>
        </w:numPr>
        <w:spacing w:line="360" w:lineRule="auto"/>
        <w:rPr>
          <w:rFonts w:ascii="標楷體" w:hAnsi="標楷體"/>
          <w:b/>
          <w:bCs/>
          <w:sz w:val="28"/>
          <w:szCs w:val="26"/>
        </w:rPr>
      </w:pPr>
      <w:r>
        <w:rPr>
          <w:rFonts w:ascii="標楷體" w:hAnsi="標楷體"/>
          <w:b/>
          <w:bCs/>
          <w:sz w:val="28"/>
          <w:szCs w:val="26"/>
        </w:rPr>
        <w:t>辦理機關：</w:t>
      </w:r>
    </w:p>
    <w:p w:rsidR="00094366" w:rsidRDefault="00DA019B">
      <w:pPr>
        <w:pStyle w:val="a7"/>
        <w:numPr>
          <w:ilvl w:val="0"/>
          <w:numId w:val="2"/>
        </w:numPr>
        <w:spacing w:line="360" w:lineRule="auto"/>
        <w:ind w:hanging="1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指導單位：原住民族委員會、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中市政府。</w:t>
      </w:r>
    </w:p>
    <w:p w:rsidR="00094366" w:rsidRDefault="00DA019B">
      <w:pPr>
        <w:pStyle w:val="a7"/>
        <w:numPr>
          <w:ilvl w:val="0"/>
          <w:numId w:val="2"/>
        </w:numPr>
        <w:spacing w:line="360" w:lineRule="auto"/>
        <w:ind w:hanging="109"/>
      </w:pPr>
      <w:r>
        <w:rPr>
          <w:rFonts w:ascii="標楷體" w:eastAsia="標楷體" w:hAnsi="標楷體"/>
          <w:sz w:val="28"/>
          <w:szCs w:val="28"/>
        </w:rPr>
        <w:t>主辦機關：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中市政府原住民族事務委員會、臺中市政府教育局。</w:t>
      </w:r>
    </w:p>
    <w:p w:rsidR="00094366" w:rsidRDefault="00DA019B">
      <w:pPr>
        <w:pStyle w:val="a7"/>
        <w:numPr>
          <w:ilvl w:val="0"/>
          <w:numId w:val="2"/>
        </w:numPr>
        <w:spacing w:line="360" w:lineRule="auto"/>
        <w:ind w:hanging="1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承辦機關：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中市和平區自由國民小學。</w:t>
      </w:r>
    </w:p>
    <w:p w:rsidR="00094366" w:rsidRDefault="00DA019B">
      <w:pPr>
        <w:pStyle w:val="a7"/>
        <w:numPr>
          <w:ilvl w:val="0"/>
          <w:numId w:val="2"/>
        </w:numPr>
        <w:spacing w:line="360" w:lineRule="auto"/>
        <w:ind w:hanging="109"/>
      </w:pPr>
      <w:r>
        <w:rPr>
          <w:rFonts w:ascii="標楷體" w:eastAsia="標楷體" w:hAnsi="標楷體"/>
          <w:color w:val="000000"/>
          <w:sz w:val="28"/>
          <w:szCs w:val="28"/>
        </w:rPr>
        <w:t>協辦機關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color w:val="000000"/>
          <w:sz w:val="28"/>
          <w:szCs w:val="28"/>
        </w:rPr>
        <w:t>彰化縣政府。</w:t>
      </w:r>
    </w:p>
    <w:p w:rsidR="00094366" w:rsidRDefault="00DA019B">
      <w:pPr>
        <w:numPr>
          <w:ilvl w:val="0"/>
          <w:numId w:val="1"/>
        </w:numPr>
        <w:snapToGrid w:val="0"/>
        <w:spacing w:line="360" w:lineRule="auto"/>
        <w:jc w:val="both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競賽時間及地點：</w:t>
      </w:r>
    </w:p>
    <w:p w:rsidR="00094366" w:rsidRDefault="00DA019B">
      <w:pPr>
        <w:pStyle w:val="a7"/>
        <w:numPr>
          <w:ilvl w:val="0"/>
          <w:numId w:val="3"/>
        </w:numPr>
        <w:spacing w:line="360" w:lineRule="auto"/>
        <w:ind w:hanging="1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競賽期程：</w:t>
      </w:r>
    </w:p>
    <w:p w:rsidR="00094366" w:rsidRDefault="00DA019B">
      <w:pPr>
        <w:pStyle w:val="a7"/>
        <w:numPr>
          <w:ilvl w:val="0"/>
          <w:numId w:val="4"/>
        </w:numPr>
        <w:spacing w:line="360" w:lineRule="auto"/>
        <w:ind w:hanging="447"/>
      </w:pPr>
      <w:r>
        <w:rPr>
          <w:rFonts w:eastAsia="標楷體"/>
          <w:sz w:val="28"/>
          <w:szCs w:val="28"/>
        </w:rPr>
        <w:t>報名時間：</w:t>
      </w:r>
      <w:r>
        <w:rPr>
          <w:rFonts w:ascii="標楷體" w:eastAsia="標楷體" w:hAnsi="標楷體"/>
          <w:color w:val="000000"/>
          <w:sz w:val="28"/>
          <w:szCs w:val="28"/>
        </w:rPr>
        <w:t>即日起至</w:t>
      </w:r>
      <w:r>
        <w:rPr>
          <w:rFonts w:ascii="標楷體" w:eastAsia="標楷體" w:hAnsi="標楷體"/>
          <w:color w:val="000000"/>
          <w:sz w:val="28"/>
          <w:szCs w:val="28"/>
        </w:rPr>
        <w:t>112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17</w:t>
      </w:r>
      <w:r>
        <w:rPr>
          <w:rFonts w:ascii="標楷體" w:eastAsia="標楷體" w:hAnsi="標楷體"/>
          <w:color w:val="000000"/>
          <w:sz w:val="28"/>
          <w:szCs w:val="28"/>
        </w:rPr>
        <w:t>日（星期五）下午</w:t>
      </w:r>
      <w:r>
        <w:rPr>
          <w:rFonts w:ascii="標楷體" w:eastAsia="標楷體" w:hAnsi="標楷體"/>
          <w:color w:val="000000"/>
          <w:sz w:val="28"/>
          <w:szCs w:val="28"/>
        </w:rPr>
        <w:t>5</w:t>
      </w:r>
      <w:r>
        <w:rPr>
          <w:rFonts w:ascii="標楷體" w:eastAsia="標楷體" w:hAnsi="標楷體"/>
          <w:color w:val="000000"/>
          <w:sz w:val="28"/>
          <w:szCs w:val="28"/>
        </w:rPr>
        <w:t>點止。</w:t>
      </w:r>
    </w:p>
    <w:p w:rsidR="00094366" w:rsidRDefault="00DA019B">
      <w:pPr>
        <w:pStyle w:val="a7"/>
        <w:numPr>
          <w:ilvl w:val="0"/>
          <w:numId w:val="4"/>
        </w:numPr>
        <w:spacing w:line="360" w:lineRule="auto"/>
        <w:ind w:hanging="447"/>
      </w:pPr>
      <w:r>
        <w:rPr>
          <w:rFonts w:ascii="標楷體" w:eastAsia="標楷體" w:hAnsi="標楷體"/>
          <w:color w:val="000000"/>
          <w:sz w:val="28"/>
          <w:szCs w:val="28"/>
        </w:rPr>
        <w:t>競賽時間：</w:t>
      </w:r>
      <w:r>
        <w:rPr>
          <w:rFonts w:ascii="標楷體" w:eastAsia="標楷體" w:hAnsi="標楷體"/>
          <w:color w:val="000000"/>
          <w:sz w:val="28"/>
          <w:szCs w:val="28"/>
        </w:rPr>
        <w:t>11</w:t>
      </w:r>
      <w:r>
        <w:rPr>
          <w:rFonts w:ascii="標楷體" w:eastAsia="標楷體" w:hAnsi="標楷體"/>
          <w:color w:val="FF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31</w:t>
      </w:r>
      <w:r>
        <w:rPr>
          <w:rFonts w:ascii="標楷體" w:eastAsia="標楷體" w:hAnsi="標楷體"/>
          <w:color w:val="000000"/>
          <w:sz w:val="28"/>
          <w:szCs w:val="28"/>
        </w:rPr>
        <w:t>日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星期五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) </w:t>
      </w:r>
      <w:r>
        <w:rPr>
          <w:rFonts w:ascii="標楷體" w:eastAsia="標楷體" w:hAnsi="標楷體"/>
          <w:color w:val="000000"/>
          <w:sz w:val="28"/>
          <w:szCs w:val="28"/>
        </w:rPr>
        <w:t>上午</w:t>
      </w:r>
      <w:r>
        <w:rPr>
          <w:rFonts w:ascii="標楷體" w:eastAsia="標楷體" w:hAnsi="標楷體"/>
          <w:color w:val="000000"/>
          <w:sz w:val="28"/>
          <w:szCs w:val="28"/>
        </w:rPr>
        <w:t>9</w:t>
      </w:r>
      <w:r>
        <w:rPr>
          <w:rFonts w:ascii="標楷體" w:eastAsia="標楷體" w:hAnsi="標楷體"/>
          <w:color w:val="000000"/>
          <w:sz w:val="28"/>
          <w:szCs w:val="28"/>
        </w:rPr>
        <w:t>時。</w:t>
      </w:r>
    </w:p>
    <w:p w:rsidR="00094366" w:rsidRDefault="00DA019B">
      <w:pPr>
        <w:pStyle w:val="a7"/>
        <w:numPr>
          <w:ilvl w:val="0"/>
          <w:numId w:val="3"/>
        </w:numPr>
        <w:spacing w:line="360" w:lineRule="auto"/>
        <w:ind w:left="1418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活動地點：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中市和平區自由國民小學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地址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>台中市和平區東崎路二段</w:t>
      </w:r>
      <w:r>
        <w:rPr>
          <w:rFonts w:ascii="標楷體" w:eastAsia="標楷體" w:hAnsi="標楷體"/>
          <w:sz w:val="28"/>
          <w:szCs w:val="28"/>
        </w:rPr>
        <w:t>49</w:t>
      </w:r>
      <w:r>
        <w:rPr>
          <w:rFonts w:ascii="標楷體" w:eastAsia="標楷體" w:hAnsi="標楷體"/>
          <w:sz w:val="28"/>
          <w:szCs w:val="28"/>
        </w:rPr>
        <w:t>號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094366" w:rsidRDefault="00094366">
      <w:pPr>
        <w:spacing w:line="360" w:lineRule="auto"/>
        <w:rPr>
          <w:rFonts w:ascii="標楷體" w:eastAsia="標楷體" w:hAnsi="標楷體"/>
          <w:sz w:val="28"/>
          <w:szCs w:val="28"/>
        </w:rPr>
      </w:pPr>
    </w:p>
    <w:p w:rsidR="00094366" w:rsidRDefault="00DA019B">
      <w:pPr>
        <w:numPr>
          <w:ilvl w:val="0"/>
          <w:numId w:val="1"/>
        </w:numPr>
        <w:spacing w:before="180" w:line="360" w:lineRule="auto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lastRenderedPageBreak/>
        <w:t>實施方式：</w:t>
      </w:r>
    </w:p>
    <w:p w:rsidR="00094366" w:rsidRDefault="00DA019B">
      <w:pPr>
        <w:numPr>
          <w:ilvl w:val="0"/>
          <w:numId w:val="5"/>
        </w:numPr>
        <w:spacing w:before="180" w:line="360" w:lineRule="auto"/>
        <w:ind w:left="1276" w:hanging="567"/>
      </w:pPr>
      <w:r>
        <w:rPr>
          <w:rFonts w:ascii="標楷體" w:eastAsia="標楷體" w:hAnsi="標楷體"/>
          <w:sz w:val="28"/>
          <w:szCs w:val="28"/>
        </w:rPr>
        <w:t>競賽組別、參加對象及人數</w:t>
      </w:r>
      <w:proofErr w:type="gramStart"/>
      <w:r>
        <w:rPr>
          <w:rFonts w:ascii="標楷體" w:eastAsia="標楷體" w:hAnsi="標楷體"/>
          <w:sz w:val="28"/>
          <w:szCs w:val="28"/>
        </w:rPr>
        <w:t>︰</w:t>
      </w:r>
      <w:proofErr w:type="gramEnd"/>
    </w:p>
    <w:p w:rsidR="00094366" w:rsidRDefault="00DA019B">
      <w:pPr>
        <w:numPr>
          <w:ilvl w:val="0"/>
          <w:numId w:val="6"/>
        </w:numPr>
        <w:spacing w:before="180" w:line="360" w:lineRule="auto"/>
        <w:ind w:left="993" w:hanging="22"/>
      </w:pPr>
      <w:r>
        <w:rPr>
          <w:rFonts w:ascii="標楷體" w:eastAsia="標楷體" w:hAnsi="標楷體"/>
          <w:sz w:val="28"/>
          <w:szCs w:val="28"/>
        </w:rPr>
        <w:t>國小組</w:t>
      </w:r>
      <w:proofErr w:type="gramStart"/>
      <w:r>
        <w:rPr>
          <w:rFonts w:ascii="標楷體" w:eastAsia="標楷體" w:hAnsi="標楷體"/>
          <w:sz w:val="28"/>
          <w:szCs w:val="28"/>
        </w:rPr>
        <w:t>︰</w:t>
      </w:r>
      <w:proofErr w:type="gramEnd"/>
    </w:p>
    <w:p w:rsidR="00094366" w:rsidRDefault="00DA019B">
      <w:pPr>
        <w:numPr>
          <w:ilvl w:val="0"/>
          <w:numId w:val="7"/>
        </w:numPr>
        <w:spacing w:before="180" w:line="360" w:lineRule="auto"/>
        <w:ind w:left="1985" w:hanging="283"/>
      </w:pPr>
      <w:r>
        <w:rPr>
          <w:rFonts w:ascii="標楷體" w:eastAsia="標楷體" w:hAnsi="標楷體"/>
          <w:sz w:val="28"/>
          <w:szCs w:val="28"/>
        </w:rPr>
        <w:t>組隊方式</w:t>
      </w:r>
      <w:r>
        <w:rPr>
          <w:rFonts w:ascii="新細明體" w:hAnsi="新細明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位於原住民族地區之學校須以單一學校組隊，其餘學校可跨校組隊。</w:t>
      </w:r>
    </w:p>
    <w:p w:rsidR="00094366" w:rsidRDefault="00DA019B">
      <w:pPr>
        <w:numPr>
          <w:ilvl w:val="0"/>
          <w:numId w:val="7"/>
        </w:numPr>
        <w:spacing w:before="180" w:line="360" w:lineRule="auto"/>
        <w:ind w:left="1985" w:hanging="283"/>
      </w:pPr>
      <w:r>
        <w:rPr>
          <w:rFonts w:ascii="標楷體" w:eastAsia="標楷體" w:hAnsi="標楷體"/>
          <w:sz w:val="28"/>
          <w:szCs w:val="28"/>
        </w:rPr>
        <w:t>參加對象：國民小學一年級至六年級學生。</w:t>
      </w:r>
    </w:p>
    <w:p w:rsidR="00094366" w:rsidRDefault="00DA019B">
      <w:pPr>
        <w:numPr>
          <w:ilvl w:val="0"/>
          <w:numId w:val="7"/>
        </w:numPr>
        <w:spacing w:before="180" w:line="360" w:lineRule="auto"/>
        <w:ind w:left="1985" w:hanging="283"/>
      </w:pPr>
      <w:r>
        <w:rPr>
          <w:rFonts w:ascii="標楷體" w:eastAsia="標楷體" w:hAnsi="標楷體"/>
          <w:sz w:val="28"/>
          <w:szCs w:val="28"/>
        </w:rPr>
        <w:t>各隊人數：每隊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至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/>
          <w:sz w:val="28"/>
          <w:szCs w:val="28"/>
        </w:rPr>
        <w:t>人。</w:t>
      </w:r>
    </w:p>
    <w:p w:rsidR="00094366" w:rsidRDefault="00DA019B">
      <w:pPr>
        <w:pStyle w:val="a7"/>
        <w:spacing w:line="360" w:lineRule="auto"/>
        <w:ind w:left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國中組：</w:t>
      </w:r>
    </w:p>
    <w:p w:rsidR="00094366" w:rsidRDefault="00DA019B">
      <w:pPr>
        <w:numPr>
          <w:ilvl w:val="0"/>
          <w:numId w:val="8"/>
        </w:numPr>
        <w:spacing w:line="360" w:lineRule="auto"/>
        <w:ind w:left="212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組隊方式：位於原住民族地區之學校須以單一學校組隊，其餘學校可跨校組隊。</w:t>
      </w:r>
    </w:p>
    <w:p w:rsidR="00094366" w:rsidRDefault="00DA019B">
      <w:pPr>
        <w:numPr>
          <w:ilvl w:val="0"/>
          <w:numId w:val="8"/>
        </w:numPr>
        <w:spacing w:line="360" w:lineRule="auto"/>
        <w:ind w:left="212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參加對象：國民中學一年級至三年級學生。</w:t>
      </w:r>
    </w:p>
    <w:p w:rsidR="00094366" w:rsidRDefault="00DA019B">
      <w:pPr>
        <w:numPr>
          <w:ilvl w:val="0"/>
          <w:numId w:val="8"/>
        </w:numPr>
        <w:spacing w:line="360" w:lineRule="auto"/>
        <w:ind w:left="212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各隊人數：每隊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至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/>
          <w:sz w:val="28"/>
          <w:szCs w:val="28"/>
        </w:rPr>
        <w:t>人。</w:t>
      </w:r>
    </w:p>
    <w:p w:rsidR="00094366" w:rsidRDefault="00DA019B">
      <w:pPr>
        <w:pStyle w:val="a7"/>
        <w:numPr>
          <w:ilvl w:val="0"/>
          <w:numId w:val="4"/>
        </w:numPr>
        <w:spacing w:line="360" w:lineRule="auto"/>
        <w:ind w:left="1843" w:hanging="872"/>
      </w:pPr>
      <w:proofErr w:type="gramStart"/>
      <w:r>
        <w:rPr>
          <w:rFonts w:ascii="標楷體" w:eastAsia="標楷體" w:hAnsi="標楷體"/>
          <w:sz w:val="28"/>
          <w:szCs w:val="28"/>
        </w:rPr>
        <w:t>瀕危語別組</w:t>
      </w:r>
      <w:proofErr w:type="gramEnd"/>
      <w:r>
        <w:rPr>
          <w:rFonts w:ascii="標楷體" w:eastAsia="標楷體" w:hAnsi="標楷體"/>
          <w:sz w:val="28"/>
          <w:szCs w:val="28"/>
        </w:rPr>
        <w:t>：</w:t>
      </w:r>
    </w:p>
    <w:p w:rsidR="00094366" w:rsidRDefault="00DA019B">
      <w:pPr>
        <w:pStyle w:val="a7"/>
        <w:numPr>
          <w:ilvl w:val="0"/>
          <w:numId w:val="9"/>
        </w:numPr>
        <w:spacing w:line="360" w:lineRule="auto"/>
        <w:ind w:left="2127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組隊方式：分作國小及國中組，各隊可</w:t>
      </w:r>
      <w:proofErr w:type="gramStart"/>
      <w:r>
        <w:rPr>
          <w:rFonts w:ascii="標楷體" w:eastAsia="標楷體" w:hAnsi="標楷體"/>
          <w:sz w:val="28"/>
          <w:szCs w:val="28"/>
        </w:rPr>
        <w:t>採</w:t>
      </w:r>
      <w:proofErr w:type="gramEnd"/>
      <w:r>
        <w:rPr>
          <w:rFonts w:ascii="標楷體" w:eastAsia="標楷體" w:hAnsi="標楷體"/>
          <w:sz w:val="28"/>
          <w:szCs w:val="28"/>
        </w:rPr>
        <w:t>單一學校或跨校方式組隊。</w:t>
      </w:r>
    </w:p>
    <w:p w:rsidR="00094366" w:rsidRDefault="00DA019B">
      <w:pPr>
        <w:pStyle w:val="a7"/>
        <w:numPr>
          <w:ilvl w:val="0"/>
          <w:numId w:val="9"/>
        </w:numPr>
        <w:spacing w:line="360" w:lineRule="auto"/>
        <w:ind w:left="2127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參加對象：國小組為國民小學一年級至六年級學生；國中組為國民中學一年級至三年級學生。</w:t>
      </w:r>
    </w:p>
    <w:p w:rsidR="00094366" w:rsidRDefault="00DA019B">
      <w:pPr>
        <w:pStyle w:val="a7"/>
        <w:numPr>
          <w:ilvl w:val="0"/>
          <w:numId w:val="9"/>
        </w:numPr>
        <w:spacing w:line="360" w:lineRule="auto"/>
        <w:ind w:left="2127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參加人數：每隊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至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/>
          <w:sz w:val="28"/>
          <w:szCs w:val="28"/>
        </w:rPr>
        <w:t>人。</w:t>
      </w:r>
    </w:p>
    <w:p w:rsidR="00094366" w:rsidRDefault="00DA019B">
      <w:pPr>
        <w:pStyle w:val="a7"/>
        <w:numPr>
          <w:ilvl w:val="0"/>
          <w:numId w:val="10"/>
        </w:numPr>
        <w:spacing w:line="360" w:lineRule="auto"/>
        <w:ind w:hanging="1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單詞範圍、題型</w:t>
      </w:r>
      <w:proofErr w:type="gramStart"/>
      <w:r>
        <w:rPr>
          <w:rFonts w:ascii="標楷體" w:eastAsia="標楷體" w:hAnsi="標楷體"/>
          <w:sz w:val="28"/>
          <w:szCs w:val="28"/>
        </w:rPr>
        <w:t>︰</w:t>
      </w:r>
      <w:proofErr w:type="gramEnd"/>
    </w:p>
    <w:p w:rsidR="00094366" w:rsidRDefault="00DA019B">
      <w:pPr>
        <w:pStyle w:val="a7"/>
        <w:numPr>
          <w:ilvl w:val="0"/>
          <w:numId w:val="11"/>
        </w:numPr>
        <w:spacing w:line="360" w:lineRule="auto"/>
        <w:ind w:left="1985" w:hanging="85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單詞範圍</w:t>
      </w:r>
      <w:proofErr w:type="gramStart"/>
      <w:r>
        <w:rPr>
          <w:rFonts w:ascii="標楷體" w:eastAsia="標楷體" w:hAnsi="標楷體"/>
          <w:sz w:val="28"/>
          <w:szCs w:val="28"/>
        </w:rPr>
        <w:t>︰</w:t>
      </w:r>
      <w:proofErr w:type="gramEnd"/>
      <w:r>
        <w:rPr>
          <w:rFonts w:ascii="標楷體" w:eastAsia="標楷體" w:hAnsi="標楷體"/>
          <w:sz w:val="28"/>
          <w:szCs w:val="28"/>
        </w:rPr>
        <w:t>以原住民族委員會公告</w:t>
      </w:r>
      <w:proofErr w:type="gramStart"/>
      <w:r>
        <w:rPr>
          <w:rFonts w:ascii="標楷體" w:eastAsia="標楷體" w:hAnsi="標楷體"/>
          <w:sz w:val="28"/>
          <w:szCs w:val="28"/>
        </w:rPr>
        <w:t>學習詞表</w:t>
      </w:r>
      <w:proofErr w:type="gramEnd"/>
      <w:r>
        <w:rPr>
          <w:rFonts w:ascii="標楷體" w:eastAsia="標楷體" w:hAnsi="標楷體"/>
          <w:sz w:val="28"/>
          <w:szCs w:val="28"/>
        </w:rPr>
        <w:t>為範圍，測試參賽者單詞</w:t>
      </w:r>
      <w:r>
        <w:rPr>
          <w:rFonts w:ascii="標楷體" w:eastAsia="標楷體" w:hAnsi="標楷體"/>
          <w:sz w:val="28"/>
          <w:szCs w:val="28"/>
        </w:rPr>
        <w:lastRenderedPageBreak/>
        <w:t>「聽」、「說」、「讀」、「寫」的能力。</w:t>
      </w:r>
    </w:p>
    <w:p w:rsidR="00094366" w:rsidRDefault="00DA019B">
      <w:pPr>
        <w:pStyle w:val="a7"/>
        <w:numPr>
          <w:ilvl w:val="0"/>
          <w:numId w:val="11"/>
        </w:numPr>
        <w:spacing w:line="360" w:lineRule="auto"/>
        <w:ind w:left="1985" w:hanging="85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題型</w:t>
      </w:r>
      <w:proofErr w:type="gramStart"/>
      <w:r>
        <w:rPr>
          <w:rFonts w:ascii="標楷體" w:eastAsia="標楷體" w:hAnsi="標楷體"/>
          <w:sz w:val="28"/>
          <w:szCs w:val="28"/>
        </w:rPr>
        <w:t>︰</w:t>
      </w:r>
      <w:proofErr w:type="gramEnd"/>
      <w:r>
        <w:rPr>
          <w:rFonts w:ascii="標楷體" w:eastAsia="標楷體" w:hAnsi="標楷體"/>
          <w:sz w:val="28"/>
          <w:szCs w:val="28"/>
        </w:rPr>
        <w:t>依序作答</w:t>
      </w:r>
    </w:p>
    <w:p w:rsidR="00094366" w:rsidRDefault="00DA019B">
      <w:pPr>
        <w:pStyle w:val="a7"/>
        <w:numPr>
          <w:ilvl w:val="0"/>
          <w:numId w:val="12"/>
        </w:numPr>
        <w:spacing w:line="360" w:lineRule="auto"/>
        <w:ind w:left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看圖</w:t>
      </w:r>
      <w:proofErr w:type="gramStart"/>
      <w:r>
        <w:rPr>
          <w:rFonts w:ascii="標楷體" w:eastAsia="標楷體" w:hAnsi="標楷體"/>
          <w:sz w:val="28"/>
          <w:szCs w:val="28"/>
        </w:rPr>
        <w:t>卡說族語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:rsidR="00094366" w:rsidRDefault="00DA019B">
      <w:pPr>
        <w:pStyle w:val="a7"/>
        <w:numPr>
          <w:ilvl w:val="0"/>
          <w:numId w:val="12"/>
        </w:numPr>
        <w:spacing w:line="360" w:lineRule="auto"/>
        <w:ind w:left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看</w:t>
      </w:r>
      <w:proofErr w:type="gramStart"/>
      <w:r>
        <w:rPr>
          <w:rFonts w:ascii="標楷體" w:eastAsia="標楷體" w:hAnsi="標楷體"/>
          <w:sz w:val="28"/>
          <w:szCs w:val="28"/>
        </w:rPr>
        <w:t>中文說族語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:rsidR="00094366" w:rsidRDefault="00DA019B">
      <w:pPr>
        <w:pStyle w:val="a7"/>
        <w:numPr>
          <w:ilvl w:val="0"/>
          <w:numId w:val="12"/>
        </w:numPr>
        <w:spacing w:line="360" w:lineRule="auto"/>
        <w:ind w:left="2268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看族語</w:t>
      </w:r>
      <w:proofErr w:type="gramEnd"/>
      <w:r>
        <w:rPr>
          <w:rFonts w:ascii="標楷體" w:eastAsia="標楷體" w:hAnsi="標楷體"/>
          <w:sz w:val="28"/>
          <w:szCs w:val="28"/>
        </w:rPr>
        <w:t>說中文。</w:t>
      </w:r>
    </w:p>
    <w:p w:rsidR="00094366" w:rsidRDefault="00DA019B">
      <w:pPr>
        <w:pStyle w:val="a7"/>
        <w:numPr>
          <w:ilvl w:val="0"/>
          <w:numId w:val="12"/>
        </w:numPr>
        <w:spacing w:line="360" w:lineRule="auto"/>
        <w:ind w:left="2268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聽族語</w:t>
      </w:r>
      <w:proofErr w:type="gramEnd"/>
      <w:r>
        <w:rPr>
          <w:rFonts w:ascii="標楷體" w:eastAsia="標楷體" w:hAnsi="標楷體"/>
          <w:sz w:val="28"/>
          <w:szCs w:val="28"/>
        </w:rPr>
        <w:t>說中文。</w:t>
      </w:r>
    </w:p>
    <w:p w:rsidR="00094366" w:rsidRDefault="00DA019B">
      <w:pPr>
        <w:pStyle w:val="a7"/>
        <w:numPr>
          <w:ilvl w:val="0"/>
          <w:numId w:val="3"/>
        </w:numPr>
        <w:spacing w:line="360" w:lineRule="auto"/>
        <w:ind w:hanging="109"/>
      </w:pPr>
      <w:r>
        <w:rPr>
          <w:rFonts w:ascii="標楷體" w:eastAsia="標楷體" w:hAnsi="標楷體"/>
          <w:sz w:val="28"/>
          <w:szCs w:val="28"/>
        </w:rPr>
        <w:t>賽制：</w:t>
      </w:r>
    </w:p>
    <w:p w:rsidR="00094366" w:rsidRDefault="00DA019B">
      <w:pPr>
        <w:pStyle w:val="a7"/>
        <w:numPr>
          <w:ilvl w:val="0"/>
          <w:numId w:val="13"/>
        </w:numPr>
        <w:spacing w:line="360" w:lineRule="auto"/>
        <w:ind w:left="1985" w:hanging="85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首輪賽各隊伍隨機進行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場比賽，依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場比賽總得分加總</w:t>
      </w:r>
      <w:proofErr w:type="gramStart"/>
      <w:r>
        <w:rPr>
          <w:rFonts w:ascii="標楷體" w:eastAsia="標楷體" w:hAnsi="標楷體"/>
          <w:sz w:val="28"/>
          <w:szCs w:val="28"/>
        </w:rPr>
        <w:t>高低取前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名</w:t>
      </w:r>
      <w:proofErr w:type="gramEnd"/>
      <w:r>
        <w:rPr>
          <w:rFonts w:ascii="標楷體" w:eastAsia="標楷體" w:hAnsi="標楷體"/>
          <w:sz w:val="28"/>
          <w:szCs w:val="28"/>
        </w:rPr>
        <w:t>進入複賽，如報名隊數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隊以下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含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隊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則直接進行複賽。</w:t>
      </w:r>
    </w:p>
    <w:p w:rsidR="00094366" w:rsidRDefault="00DA019B">
      <w:pPr>
        <w:pStyle w:val="a7"/>
        <w:numPr>
          <w:ilvl w:val="0"/>
          <w:numId w:val="13"/>
        </w:numPr>
        <w:spacing w:line="360" w:lineRule="auto"/>
        <w:ind w:left="1985" w:hanging="85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晉級複賽之隊伍進行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場比賽，依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場比賽總得分加總</w:t>
      </w:r>
      <w:proofErr w:type="gramStart"/>
      <w:r>
        <w:rPr>
          <w:rFonts w:ascii="標楷體" w:eastAsia="標楷體" w:hAnsi="標楷體"/>
          <w:sz w:val="28"/>
          <w:szCs w:val="28"/>
        </w:rPr>
        <w:t>高低取前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名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:rsidR="00094366" w:rsidRDefault="00DA019B">
      <w:pPr>
        <w:pStyle w:val="a7"/>
        <w:numPr>
          <w:ilvl w:val="0"/>
          <w:numId w:val="13"/>
        </w:numPr>
        <w:spacing w:line="360" w:lineRule="auto"/>
        <w:ind w:left="1985" w:hanging="852"/>
      </w:pPr>
      <w:r>
        <w:rPr>
          <w:rFonts w:ascii="標楷體" w:eastAsia="標楷體" w:hAnsi="標楷體"/>
          <w:sz w:val="28"/>
          <w:szCs w:val="28"/>
        </w:rPr>
        <w:t>總得分加總排序以原始分數為主</w:t>
      </w:r>
      <w:r>
        <w:rPr>
          <w:rFonts w:ascii="新細明體" w:hAnsi="新細明體"/>
          <w:sz w:val="28"/>
          <w:szCs w:val="28"/>
        </w:rPr>
        <w:t>。</w:t>
      </w:r>
    </w:p>
    <w:p w:rsidR="00094366" w:rsidRDefault="00DA019B">
      <w:pPr>
        <w:pStyle w:val="a7"/>
        <w:numPr>
          <w:ilvl w:val="0"/>
          <w:numId w:val="13"/>
        </w:numPr>
        <w:spacing w:line="360" w:lineRule="auto"/>
        <w:ind w:left="1985" w:hanging="85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未獲前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名隊伍，取若干名為佳作。</w:t>
      </w:r>
    </w:p>
    <w:p w:rsidR="00094366" w:rsidRDefault="00DA019B">
      <w:pPr>
        <w:pStyle w:val="a7"/>
        <w:numPr>
          <w:ilvl w:val="0"/>
          <w:numId w:val="3"/>
        </w:numPr>
        <w:spacing w:line="360" w:lineRule="auto"/>
        <w:ind w:hanging="109"/>
      </w:pPr>
      <w:r>
        <w:rPr>
          <w:rFonts w:ascii="標楷體" w:eastAsia="標楷體" w:hAnsi="標楷體"/>
          <w:sz w:val="28"/>
          <w:szCs w:val="28"/>
        </w:rPr>
        <w:t>競賽方式：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094366" w:rsidRDefault="00DA019B">
      <w:pPr>
        <w:pStyle w:val="a7"/>
        <w:numPr>
          <w:ilvl w:val="0"/>
          <w:numId w:val="14"/>
        </w:numPr>
        <w:spacing w:line="360" w:lineRule="auto"/>
        <w:ind w:left="1843" w:hanging="850"/>
      </w:pPr>
      <w:r>
        <w:rPr>
          <w:rFonts w:ascii="標楷體" w:eastAsia="標楷體" w:hAnsi="標楷體"/>
          <w:sz w:val="28"/>
          <w:szCs w:val="28"/>
        </w:rPr>
        <w:t>依序作答</w:t>
      </w:r>
      <w:proofErr w:type="gramStart"/>
      <w:r>
        <w:rPr>
          <w:rFonts w:ascii="標楷體" w:eastAsia="標楷體" w:hAnsi="標楷體"/>
          <w:sz w:val="28"/>
          <w:szCs w:val="28"/>
        </w:rPr>
        <w:t>︰</w:t>
      </w:r>
      <w:proofErr w:type="gramEnd"/>
      <w:r>
        <w:rPr>
          <w:rFonts w:ascii="標楷體" w:eastAsia="標楷體" w:hAnsi="標楷體"/>
          <w:sz w:val="28"/>
          <w:szCs w:val="28"/>
        </w:rPr>
        <w:t>題數每隊各</w:t>
      </w:r>
      <w:r>
        <w:rPr>
          <w:rFonts w:ascii="標楷體" w:eastAsia="標楷體" w:hAnsi="標楷體"/>
          <w:sz w:val="28"/>
          <w:szCs w:val="28"/>
        </w:rPr>
        <w:t>40</w:t>
      </w:r>
      <w:r>
        <w:rPr>
          <w:rFonts w:ascii="標楷體" w:eastAsia="標楷體" w:hAnsi="標楷體"/>
          <w:sz w:val="28"/>
          <w:szCs w:val="28"/>
        </w:rPr>
        <w:t>題，每類型題目各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題，由參賽隊伍全體隊員以選定之</w:t>
      </w:r>
      <w:proofErr w:type="gramStart"/>
      <w:r>
        <w:rPr>
          <w:rFonts w:ascii="標楷體" w:eastAsia="標楷體" w:hAnsi="標楷體"/>
          <w:sz w:val="28"/>
          <w:szCs w:val="28"/>
        </w:rPr>
        <w:t>族語別依</w:t>
      </w:r>
      <w:proofErr w:type="gramEnd"/>
      <w:r>
        <w:rPr>
          <w:rFonts w:ascii="標楷體" w:eastAsia="標楷體" w:hAnsi="標楷體"/>
          <w:sz w:val="28"/>
          <w:szCs w:val="28"/>
        </w:rPr>
        <w:t>序作答，每題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分，除「看</w:t>
      </w:r>
      <w:proofErr w:type="gramStart"/>
      <w:r>
        <w:rPr>
          <w:rFonts w:ascii="標楷體" w:eastAsia="標楷體" w:hAnsi="標楷體"/>
          <w:sz w:val="28"/>
          <w:szCs w:val="28"/>
        </w:rPr>
        <w:t>中文寫族</w:t>
      </w:r>
      <w:proofErr w:type="gramEnd"/>
      <w:r>
        <w:rPr>
          <w:rFonts w:ascii="標楷體" w:eastAsia="標楷體" w:hAnsi="標楷體"/>
          <w:sz w:val="28"/>
          <w:szCs w:val="28"/>
        </w:rPr>
        <w:t>語」每題回答時間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秒，其餘題目每題回答時間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秒，逾前方時間者不予計分，每答對</w:t>
      </w:r>
      <w:r>
        <w:rPr>
          <w:rFonts w:ascii="標楷體" w:eastAsia="標楷體" w:hAnsi="標楷體"/>
          <w:sz w:val="28"/>
          <w:szCs w:val="28"/>
        </w:rPr>
        <w:t>1</w:t>
      </w:r>
      <w:proofErr w:type="gramStart"/>
      <w:r>
        <w:rPr>
          <w:rFonts w:ascii="標楷體" w:eastAsia="標楷體" w:hAnsi="標楷體"/>
          <w:sz w:val="28"/>
          <w:szCs w:val="28"/>
        </w:rPr>
        <w:t>題得</w:t>
      </w:r>
      <w:r>
        <w:rPr>
          <w:rFonts w:ascii="標楷體" w:eastAsia="標楷體" w:hAnsi="標楷體"/>
          <w:sz w:val="28"/>
          <w:szCs w:val="28"/>
        </w:rPr>
        <w:t>5</w:t>
      </w:r>
      <w:proofErr w:type="gramEnd"/>
      <w:r>
        <w:rPr>
          <w:rFonts w:ascii="標楷體" w:eastAsia="標楷體" w:hAnsi="標楷體"/>
          <w:sz w:val="28"/>
          <w:szCs w:val="28"/>
        </w:rPr>
        <w:t>分。</w:t>
      </w:r>
    </w:p>
    <w:p w:rsidR="00094366" w:rsidRDefault="00DA019B">
      <w:pPr>
        <w:pStyle w:val="a7"/>
        <w:numPr>
          <w:ilvl w:val="0"/>
          <w:numId w:val="14"/>
        </w:numPr>
        <w:spacing w:line="360" w:lineRule="auto"/>
        <w:ind w:left="1843" w:hanging="850"/>
      </w:pPr>
      <w:r>
        <w:rPr>
          <w:rFonts w:ascii="標楷體" w:eastAsia="標楷體" w:hAnsi="標楷體"/>
          <w:sz w:val="28"/>
          <w:szCs w:val="28"/>
        </w:rPr>
        <w:t>若首輪賽累計分數加總相同，即加賽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場依「看圖</w:t>
      </w:r>
      <w:proofErr w:type="gramStart"/>
      <w:r>
        <w:rPr>
          <w:rFonts w:ascii="標楷體" w:eastAsia="標楷體" w:hAnsi="標楷體"/>
          <w:sz w:val="28"/>
          <w:szCs w:val="28"/>
        </w:rPr>
        <w:t>卡說族語</w:t>
      </w:r>
      <w:proofErr w:type="gramEnd"/>
      <w:r>
        <w:rPr>
          <w:rFonts w:ascii="標楷體" w:eastAsia="標楷體" w:hAnsi="標楷體"/>
          <w:sz w:val="28"/>
          <w:szCs w:val="28"/>
        </w:rPr>
        <w:t>」及「</w:t>
      </w:r>
      <w:proofErr w:type="gramStart"/>
      <w:r>
        <w:rPr>
          <w:rFonts w:ascii="標楷體" w:eastAsia="標楷體" w:hAnsi="標楷體"/>
          <w:sz w:val="28"/>
          <w:szCs w:val="28"/>
        </w:rPr>
        <w:t>聽族</w:t>
      </w:r>
      <w:proofErr w:type="gramEnd"/>
      <w:r>
        <w:rPr>
          <w:rFonts w:ascii="標楷體" w:eastAsia="標楷體" w:hAnsi="標楷體"/>
          <w:sz w:val="28"/>
          <w:szCs w:val="28"/>
        </w:rPr>
        <w:t>語說中文」得分高低決定晉級隊伍，若分數依然相同，改成手寫拼音，由評審唸出中文單詞，選手於小白</w:t>
      </w:r>
      <w:proofErr w:type="gramStart"/>
      <w:r>
        <w:rPr>
          <w:rFonts w:ascii="標楷體" w:eastAsia="標楷體" w:hAnsi="標楷體"/>
          <w:sz w:val="28"/>
          <w:szCs w:val="28"/>
        </w:rPr>
        <w:t>板寫族</w:t>
      </w:r>
      <w:proofErr w:type="gramEnd"/>
      <w:r>
        <w:rPr>
          <w:rFonts w:ascii="標楷體" w:eastAsia="標楷體" w:hAnsi="標楷體"/>
          <w:sz w:val="28"/>
          <w:szCs w:val="28"/>
        </w:rPr>
        <w:t>語單詞，每隊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題，每題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秒，</w:t>
      </w:r>
      <w:proofErr w:type="gramStart"/>
      <w:r>
        <w:rPr>
          <w:rFonts w:ascii="標楷體" w:eastAsia="標楷體" w:hAnsi="標楷體"/>
          <w:sz w:val="28"/>
          <w:szCs w:val="28"/>
        </w:rPr>
        <w:t>答</w:t>
      </w:r>
      <w:r>
        <w:rPr>
          <w:rFonts w:ascii="標楷體" w:eastAsia="標楷體" w:hAnsi="標楷體"/>
          <w:sz w:val="28"/>
          <w:szCs w:val="28"/>
        </w:rPr>
        <w:lastRenderedPageBreak/>
        <w:t>對多題</w:t>
      </w:r>
      <w:proofErr w:type="gramEnd"/>
      <w:r>
        <w:rPr>
          <w:rFonts w:ascii="標楷體" w:eastAsia="標楷體" w:hAnsi="標楷體"/>
          <w:sz w:val="28"/>
          <w:szCs w:val="28"/>
        </w:rPr>
        <w:t>之隊伍為優勝隊伍，複賽亦同。</w:t>
      </w:r>
    </w:p>
    <w:p w:rsidR="00094366" w:rsidRDefault="00DA019B">
      <w:pPr>
        <w:pStyle w:val="a7"/>
        <w:numPr>
          <w:ilvl w:val="0"/>
          <w:numId w:val="14"/>
        </w:numPr>
        <w:spacing w:line="360" w:lineRule="auto"/>
        <w:ind w:left="1843" w:hanging="850"/>
      </w:pPr>
      <w:proofErr w:type="gramStart"/>
      <w:r>
        <w:rPr>
          <w:rFonts w:ascii="標楷體" w:eastAsia="標楷體" w:hAnsi="標楷體"/>
          <w:sz w:val="28"/>
          <w:szCs w:val="28"/>
        </w:rPr>
        <w:t>聽族語</w:t>
      </w:r>
      <w:proofErr w:type="gramEnd"/>
      <w:r>
        <w:rPr>
          <w:rFonts w:ascii="標楷體" w:eastAsia="標楷體" w:hAnsi="標楷體"/>
          <w:sz w:val="28"/>
          <w:szCs w:val="28"/>
        </w:rPr>
        <w:t>說中文，未能聽清楚時，僅能要求</w:t>
      </w:r>
      <w:proofErr w:type="gramStart"/>
      <w:r>
        <w:rPr>
          <w:rFonts w:ascii="標楷體" w:eastAsia="標楷體" w:hAnsi="標楷體"/>
          <w:sz w:val="28"/>
          <w:szCs w:val="28"/>
        </w:rPr>
        <w:t>重聽</w:t>
      </w:r>
      <w:proofErr w:type="gramEnd"/>
      <w:r>
        <w:rPr>
          <w:rFonts w:ascii="標楷體" w:eastAsia="標楷體" w:hAnsi="標楷體"/>
          <w:sz w:val="28"/>
          <w:szCs w:val="28"/>
        </w:rPr>
        <w:t>乙次。</w:t>
      </w:r>
    </w:p>
    <w:p w:rsidR="00094366" w:rsidRDefault="00DA019B">
      <w:pPr>
        <w:pStyle w:val="a7"/>
        <w:numPr>
          <w:ilvl w:val="0"/>
          <w:numId w:val="14"/>
        </w:numPr>
        <w:spacing w:line="360" w:lineRule="auto"/>
        <w:ind w:left="1843" w:hanging="850"/>
      </w:pPr>
      <w:r>
        <w:rPr>
          <w:rFonts w:ascii="標楷體" w:eastAsia="標楷體" w:hAnsi="標楷體"/>
          <w:sz w:val="28"/>
          <w:szCs w:val="28"/>
        </w:rPr>
        <w:t>參賽選手未達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人，視同棄權。</w:t>
      </w:r>
    </w:p>
    <w:p w:rsidR="00094366" w:rsidRDefault="00DA019B">
      <w:pPr>
        <w:pStyle w:val="a7"/>
        <w:numPr>
          <w:ilvl w:val="0"/>
          <w:numId w:val="15"/>
        </w:numPr>
        <w:spacing w:line="360" w:lineRule="auto"/>
      </w:pPr>
      <w:r>
        <w:rPr>
          <w:rFonts w:eastAsia="標楷體"/>
          <w:b/>
          <w:sz w:val="32"/>
          <w:szCs w:val="32"/>
        </w:rPr>
        <w:t>報名時間及須知：</w:t>
      </w:r>
    </w:p>
    <w:p w:rsidR="00094366" w:rsidRDefault="00DA019B">
      <w:pPr>
        <w:pStyle w:val="a7"/>
        <w:numPr>
          <w:ilvl w:val="0"/>
          <w:numId w:val="16"/>
        </w:numPr>
        <w:spacing w:line="360" w:lineRule="auto"/>
        <w:ind w:hanging="278"/>
      </w:pPr>
      <w:r>
        <w:rPr>
          <w:rFonts w:ascii="標楷體" w:eastAsia="標楷體" w:hAnsi="標楷體"/>
          <w:sz w:val="28"/>
          <w:szCs w:val="28"/>
        </w:rPr>
        <w:t>報名日期：即日起至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17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星期五</w:t>
      </w:r>
      <w:proofErr w:type="gramStart"/>
      <w:r>
        <w:rPr>
          <w:rFonts w:ascii="標楷體" w:eastAsia="標楷體" w:hAnsi="標楷體"/>
          <w:sz w:val="28"/>
          <w:szCs w:val="28"/>
        </w:rPr>
        <w:t>）</w:t>
      </w:r>
      <w:proofErr w:type="gramEnd"/>
      <w:r>
        <w:rPr>
          <w:rFonts w:ascii="標楷體" w:eastAsia="標楷體" w:hAnsi="標楷體"/>
          <w:sz w:val="28"/>
          <w:szCs w:val="28"/>
        </w:rPr>
        <w:t>下午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點止。</w:t>
      </w:r>
    </w:p>
    <w:p w:rsidR="00094366" w:rsidRDefault="00DA019B">
      <w:pPr>
        <w:pStyle w:val="a7"/>
        <w:numPr>
          <w:ilvl w:val="0"/>
          <w:numId w:val="16"/>
        </w:numPr>
        <w:spacing w:line="360" w:lineRule="auto"/>
        <w:ind w:hanging="278"/>
      </w:pPr>
      <w:r>
        <w:rPr>
          <w:rFonts w:ascii="標楷體" w:eastAsia="標楷體" w:hAnsi="標楷體"/>
          <w:sz w:val="28"/>
          <w:szCs w:val="28"/>
        </w:rPr>
        <w:t>報名方式：報名請繳交</w:t>
      </w:r>
      <w:r>
        <w:rPr>
          <w:rFonts w:ascii="標楷體" w:eastAsia="標楷體" w:hAnsi="標楷體"/>
          <w:sz w:val="28"/>
          <w:szCs w:val="28"/>
        </w:rPr>
        <w:t>報名表</w:t>
      </w:r>
    </w:p>
    <w:p w:rsidR="00094366" w:rsidRDefault="00DA019B">
      <w:pPr>
        <w:pStyle w:val="a7"/>
        <w:numPr>
          <w:ilvl w:val="0"/>
          <w:numId w:val="17"/>
        </w:numPr>
        <w:spacing w:line="360" w:lineRule="auto"/>
        <w:ind w:left="1843" w:hanging="850"/>
      </w:pPr>
      <w:r>
        <w:rPr>
          <w:rFonts w:ascii="標楷體" w:eastAsia="標楷體" w:hAnsi="標楷體"/>
          <w:sz w:val="28"/>
          <w:szCs w:val="28"/>
        </w:rPr>
        <w:t>親自報名：親至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中市和平區自由國小教務處報名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臺中市和平區自由里東崎路二段</w:t>
      </w:r>
      <w:r>
        <w:rPr>
          <w:rFonts w:ascii="標楷體" w:eastAsia="標楷體" w:hAnsi="標楷體"/>
          <w:sz w:val="28"/>
          <w:szCs w:val="28"/>
        </w:rPr>
        <w:t>49</w:t>
      </w:r>
      <w:r>
        <w:rPr>
          <w:rFonts w:ascii="標楷體" w:eastAsia="標楷體" w:hAnsi="標楷體"/>
          <w:sz w:val="28"/>
          <w:szCs w:val="28"/>
        </w:rPr>
        <w:t>號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094366" w:rsidRDefault="00DA019B">
      <w:pPr>
        <w:pStyle w:val="a7"/>
        <w:numPr>
          <w:ilvl w:val="0"/>
          <w:numId w:val="17"/>
        </w:numPr>
        <w:spacing w:line="360" w:lineRule="auto"/>
        <w:ind w:left="1843" w:hanging="850"/>
      </w:pPr>
      <w:r>
        <w:rPr>
          <w:rFonts w:ascii="標楷體" w:eastAsia="標楷體" w:hAnsi="標楷體"/>
          <w:sz w:val="28"/>
          <w:szCs w:val="28"/>
        </w:rPr>
        <w:t>email</w:t>
      </w:r>
      <w:r>
        <w:rPr>
          <w:rFonts w:ascii="標楷體" w:eastAsia="標楷體" w:hAnsi="標楷體"/>
          <w:sz w:val="28"/>
          <w:szCs w:val="28"/>
        </w:rPr>
        <w:t>報名：將報名表以電子郵件方式寄至電子信箱</w:t>
      </w:r>
      <w:r>
        <w:rPr>
          <w:rFonts w:ascii="標楷體" w:eastAsia="標楷體" w:hAnsi="標楷體"/>
          <w:sz w:val="28"/>
          <w:szCs w:val="28"/>
        </w:rPr>
        <w:t>manek0709@hotmail.com</w:t>
      </w:r>
    </w:p>
    <w:p w:rsidR="00094366" w:rsidRDefault="00DA019B">
      <w:pPr>
        <w:pStyle w:val="a7"/>
        <w:numPr>
          <w:ilvl w:val="0"/>
          <w:numId w:val="17"/>
        </w:numPr>
        <w:spacing w:line="360" w:lineRule="auto"/>
        <w:ind w:left="1843" w:hanging="850"/>
      </w:pPr>
      <w:r>
        <w:rPr>
          <w:rFonts w:ascii="標楷體" w:eastAsia="標楷體" w:hAnsi="標楷體"/>
          <w:sz w:val="28"/>
          <w:szCs w:val="28"/>
        </w:rPr>
        <w:t>傳真報名：將報名表以傳真方式為之，傳真號碼為【</w:t>
      </w:r>
      <w:r>
        <w:rPr>
          <w:rFonts w:ascii="標楷體" w:eastAsia="標楷體" w:hAnsi="標楷體"/>
          <w:sz w:val="28"/>
          <w:szCs w:val="28"/>
        </w:rPr>
        <w:t>04</w:t>
      </w:r>
      <w:r>
        <w:rPr>
          <w:rFonts w:ascii="標楷體" w:eastAsia="標楷體" w:hAnsi="標楷體"/>
          <w:sz w:val="28"/>
          <w:szCs w:val="28"/>
        </w:rPr>
        <w:t>】</w:t>
      </w:r>
      <w:r>
        <w:rPr>
          <w:rFonts w:ascii="標楷體" w:eastAsia="標楷體" w:hAnsi="標楷體"/>
          <w:sz w:val="28"/>
          <w:szCs w:val="28"/>
        </w:rPr>
        <w:t>25911374</w:t>
      </w:r>
      <w:r>
        <w:rPr>
          <w:rFonts w:ascii="標楷體" w:eastAsia="標楷體" w:hAnsi="標楷體"/>
          <w:sz w:val="28"/>
          <w:szCs w:val="28"/>
        </w:rPr>
        <w:t>。</w:t>
      </w:r>
    </w:p>
    <w:p w:rsidR="00094366" w:rsidRDefault="00DA019B">
      <w:pPr>
        <w:pStyle w:val="a7"/>
        <w:numPr>
          <w:ilvl w:val="0"/>
          <w:numId w:val="17"/>
        </w:numPr>
        <w:spacing w:line="360" w:lineRule="auto"/>
        <w:ind w:left="1843" w:hanging="850"/>
      </w:pPr>
      <w:r>
        <w:rPr>
          <w:rFonts w:ascii="標楷體" w:eastAsia="標楷體" w:hAnsi="標楷體"/>
          <w:sz w:val="28"/>
          <w:szCs w:val="28"/>
        </w:rPr>
        <w:t>聯絡電話：【</w:t>
      </w:r>
      <w:r>
        <w:rPr>
          <w:rFonts w:ascii="標楷體" w:eastAsia="標楷體" w:hAnsi="標楷體"/>
          <w:sz w:val="28"/>
          <w:szCs w:val="28"/>
        </w:rPr>
        <w:t>04</w:t>
      </w:r>
      <w:r>
        <w:rPr>
          <w:rFonts w:ascii="標楷體" w:eastAsia="標楷體" w:hAnsi="標楷體"/>
          <w:sz w:val="28"/>
          <w:szCs w:val="28"/>
        </w:rPr>
        <w:t>】</w:t>
      </w:r>
      <w:r>
        <w:rPr>
          <w:rFonts w:ascii="標楷體" w:eastAsia="標楷體" w:hAnsi="標楷體"/>
          <w:sz w:val="28"/>
          <w:szCs w:val="28"/>
        </w:rPr>
        <w:t>25911342</w:t>
      </w:r>
      <w:r>
        <w:rPr>
          <w:rFonts w:ascii="標楷體" w:eastAsia="標楷體" w:hAnsi="標楷體"/>
          <w:sz w:val="28"/>
          <w:szCs w:val="28"/>
        </w:rPr>
        <w:t>分機</w:t>
      </w:r>
      <w:r>
        <w:rPr>
          <w:rFonts w:ascii="標楷體" w:eastAsia="標楷體" w:hAnsi="標楷體"/>
          <w:sz w:val="28"/>
          <w:szCs w:val="28"/>
        </w:rPr>
        <w:t>13</w:t>
      </w:r>
      <w:r>
        <w:rPr>
          <w:rFonts w:ascii="標楷體" w:eastAsia="標楷體" w:hAnsi="標楷體"/>
          <w:sz w:val="28"/>
          <w:szCs w:val="28"/>
        </w:rPr>
        <w:t>轉陳弘偉主任。</w:t>
      </w:r>
    </w:p>
    <w:p w:rsidR="00094366" w:rsidRDefault="00DA019B">
      <w:pPr>
        <w:pStyle w:val="a7"/>
        <w:numPr>
          <w:ilvl w:val="0"/>
          <w:numId w:val="17"/>
        </w:numPr>
        <w:spacing w:line="360" w:lineRule="auto"/>
        <w:ind w:left="1843" w:hanging="850"/>
      </w:pPr>
      <w:r>
        <w:rPr>
          <w:rFonts w:ascii="標楷體" w:eastAsia="標楷體" w:hAnsi="標楷體"/>
          <w:sz w:val="28"/>
          <w:szCs w:val="28"/>
        </w:rPr>
        <w:t>為利比賽當日獎金發放，請參賽隊伍先行填妥附件二獎金領據個人資料。</w:t>
      </w:r>
    </w:p>
    <w:p w:rsidR="00094366" w:rsidRDefault="00DA019B">
      <w:pPr>
        <w:pStyle w:val="a7"/>
        <w:numPr>
          <w:ilvl w:val="0"/>
          <w:numId w:val="16"/>
        </w:numPr>
        <w:spacing w:line="360" w:lineRule="auto"/>
        <w:ind w:hanging="278"/>
      </w:pPr>
      <w:r>
        <w:rPr>
          <w:rFonts w:ascii="標楷體" w:eastAsia="標楷體" w:hAnsi="標楷體"/>
          <w:sz w:val="28"/>
          <w:szCs w:val="28"/>
        </w:rPr>
        <w:t>決賽：參賽隊伍由</w:t>
      </w:r>
      <w:proofErr w:type="gramStart"/>
      <w:r>
        <w:rPr>
          <w:rFonts w:ascii="標楷體" w:eastAsia="標楷體" w:hAnsi="標楷體"/>
          <w:sz w:val="28"/>
          <w:szCs w:val="28"/>
        </w:rPr>
        <w:t>地方政府薦派，薦派</w:t>
      </w:r>
      <w:proofErr w:type="gramEnd"/>
      <w:r>
        <w:rPr>
          <w:rFonts w:ascii="標楷體" w:eastAsia="標楷體" w:hAnsi="標楷體"/>
          <w:sz w:val="28"/>
          <w:szCs w:val="28"/>
        </w:rPr>
        <w:t>方式如下：</w:t>
      </w:r>
    </w:p>
    <w:p w:rsidR="00094366" w:rsidRDefault="00DA019B">
      <w:pPr>
        <w:pStyle w:val="a7"/>
        <w:numPr>
          <w:ilvl w:val="0"/>
          <w:numId w:val="18"/>
        </w:numPr>
        <w:spacing w:line="360" w:lineRule="auto"/>
        <w:ind w:left="1418"/>
      </w:pPr>
      <w:proofErr w:type="gramStart"/>
      <w:r>
        <w:rPr>
          <w:rFonts w:ascii="標楷體" w:eastAsia="標楷體" w:hAnsi="標楷體"/>
          <w:sz w:val="28"/>
          <w:szCs w:val="28"/>
        </w:rPr>
        <w:t>一般語別組</w:t>
      </w:r>
      <w:proofErr w:type="gramEnd"/>
      <w:r>
        <w:rPr>
          <w:rFonts w:ascii="標楷體" w:eastAsia="標楷體" w:hAnsi="標楷體"/>
          <w:sz w:val="28"/>
          <w:szCs w:val="28"/>
        </w:rPr>
        <w:t>（國小組及國中組）</w:t>
      </w:r>
      <w:r>
        <w:rPr>
          <w:rFonts w:ascii="新細明體" w:hAnsi="新細明體"/>
          <w:sz w:val="28"/>
          <w:szCs w:val="28"/>
        </w:rPr>
        <w:t>：</w:t>
      </w:r>
    </w:p>
    <w:p w:rsidR="00094366" w:rsidRDefault="00DA019B">
      <w:pPr>
        <w:pStyle w:val="a7"/>
        <w:numPr>
          <w:ilvl w:val="0"/>
          <w:numId w:val="19"/>
        </w:numPr>
        <w:spacing w:line="360" w:lineRule="auto"/>
        <w:ind w:firstLine="87"/>
      </w:pPr>
      <w:r>
        <w:rPr>
          <w:rFonts w:ascii="標楷體" w:eastAsia="標楷體" w:hAnsi="標楷體"/>
          <w:sz w:val="28"/>
          <w:szCs w:val="28"/>
        </w:rPr>
        <w:t>初賽該組別報名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/>
          <w:sz w:val="28"/>
          <w:szCs w:val="28"/>
        </w:rPr>
        <w:t>（含）隊以下</w:t>
      </w:r>
      <w:r>
        <w:rPr>
          <w:rFonts w:ascii="新細明體" w:hAnsi="新細明體"/>
          <w:sz w:val="28"/>
          <w:szCs w:val="28"/>
        </w:rPr>
        <w:t>：</w:t>
      </w:r>
      <w:proofErr w:type="gramStart"/>
      <w:r>
        <w:rPr>
          <w:rFonts w:ascii="標楷體" w:eastAsia="標楷體" w:hAnsi="標楷體"/>
          <w:sz w:val="28"/>
          <w:szCs w:val="28"/>
        </w:rPr>
        <w:t>薦派國</w:t>
      </w:r>
      <w:proofErr w:type="gramEnd"/>
      <w:r>
        <w:rPr>
          <w:rFonts w:ascii="標楷體" w:eastAsia="標楷體" w:hAnsi="標楷體"/>
          <w:sz w:val="28"/>
          <w:szCs w:val="28"/>
        </w:rPr>
        <w:t>小組及國中組各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隊伍</w:t>
      </w:r>
      <w:r>
        <w:rPr>
          <w:rFonts w:ascii="新細明體" w:hAnsi="新細明體"/>
          <w:sz w:val="28"/>
          <w:szCs w:val="28"/>
        </w:rPr>
        <w:t>。</w:t>
      </w:r>
      <w:bookmarkStart w:id="1" w:name="_Hlk97020700"/>
    </w:p>
    <w:p w:rsidR="00094366" w:rsidRDefault="00DA019B">
      <w:pPr>
        <w:pStyle w:val="a7"/>
        <w:numPr>
          <w:ilvl w:val="0"/>
          <w:numId w:val="19"/>
        </w:numPr>
        <w:spacing w:line="360" w:lineRule="auto"/>
        <w:ind w:left="2268" w:hanging="283"/>
      </w:pPr>
      <w:r>
        <w:rPr>
          <w:rFonts w:ascii="標楷體" w:eastAsia="標楷體" w:hAnsi="標楷體"/>
          <w:sz w:val="28"/>
          <w:szCs w:val="28"/>
        </w:rPr>
        <w:t>初賽該組別報名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（含）隊至</w:t>
      </w:r>
      <w:r>
        <w:rPr>
          <w:rFonts w:ascii="標楷體" w:eastAsia="標楷體" w:hAnsi="標楷體"/>
          <w:sz w:val="28"/>
          <w:szCs w:val="28"/>
        </w:rPr>
        <w:t>19</w:t>
      </w:r>
      <w:r>
        <w:rPr>
          <w:rFonts w:ascii="標楷體" w:eastAsia="標楷體" w:hAnsi="標楷體"/>
          <w:sz w:val="28"/>
          <w:szCs w:val="28"/>
        </w:rPr>
        <w:t>隊：</w:t>
      </w:r>
      <w:proofErr w:type="gramStart"/>
      <w:r>
        <w:rPr>
          <w:rFonts w:ascii="標楷體" w:eastAsia="標楷體" w:hAnsi="標楷體"/>
          <w:sz w:val="28"/>
          <w:szCs w:val="28"/>
        </w:rPr>
        <w:t>薦派國</w:t>
      </w:r>
      <w:proofErr w:type="gramEnd"/>
      <w:r>
        <w:rPr>
          <w:rFonts w:ascii="標楷體" w:eastAsia="標楷體" w:hAnsi="標楷體"/>
          <w:sz w:val="28"/>
          <w:szCs w:val="28"/>
        </w:rPr>
        <w:t>小組及國中組各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隊伍。</w:t>
      </w:r>
      <w:bookmarkEnd w:id="1"/>
    </w:p>
    <w:p w:rsidR="00094366" w:rsidRDefault="00DA019B">
      <w:pPr>
        <w:pStyle w:val="a7"/>
        <w:numPr>
          <w:ilvl w:val="0"/>
          <w:numId w:val="19"/>
        </w:numPr>
        <w:spacing w:line="360" w:lineRule="auto"/>
        <w:ind w:left="2268" w:hanging="283"/>
      </w:pPr>
      <w:r>
        <w:rPr>
          <w:rFonts w:ascii="標楷體" w:eastAsia="標楷體" w:hAnsi="標楷體"/>
          <w:sz w:val="28"/>
          <w:szCs w:val="28"/>
        </w:rPr>
        <w:t>初賽該組別報名</w:t>
      </w:r>
      <w:r>
        <w:rPr>
          <w:rFonts w:ascii="標楷體" w:eastAsia="標楷體" w:hAnsi="標楷體"/>
          <w:sz w:val="28"/>
          <w:szCs w:val="28"/>
        </w:rPr>
        <w:t>20</w:t>
      </w:r>
      <w:r>
        <w:rPr>
          <w:rFonts w:ascii="標楷體" w:eastAsia="標楷體" w:hAnsi="標楷體"/>
          <w:sz w:val="28"/>
          <w:szCs w:val="28"/>
        </w:rPr>
        <w:t>（含）隊至</w:t>
      </w:r>
      <w:r>
        <w:rPr>
          <w:rFonts w:ascii="標楷體" w:eastAsia="標楷體" w:hAnsi="標楷體"/>
          <w:sz w:val="28"/>
          <w:szCs w:val="28"/>
        </w:rPr>
        <w:t>29</w:t>
      </w:r>
      <w:r>
        <w:rPr>
          <w:rFonts w:ascii="標楷體" w:eastAsia="標楷體" w:hAnsi="標楷體"/>
          <w:sz w:val="28"/>
          <w:szCs w:val="28"/>
        </w:rPr>
        <w:t>隊：</w:t>
      </w:r>
      <w:proofErr w:type="gramStart"/>
      <w:r>
        <w:rPr>
          <w:rFonts w:ascii="標楷體" w:eastAsia="標楷體" w:hAnsi="標楷體"/>
          <w:sz w:val="28"/>
          <w:szCs w:val="28"/>
        </w:rPr>
        <w:t>薦派國</w:t>
      </w:r>
      <w:proofErr w:type="gramEnd"/>
      <w:r>
        <w:rPr>
          <w:rFonts w:ascii="標楷體" w:eastAsia="標楷體" w:hAnsi="標楷體"/>
          <w:sz w:val="28"/>
          <w:szCs w:val="28"/>
        </w:rPr>
        <w:t>小組及國中組各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隊伍。</w:t>
      </w:r>
    </w:p>
    <w:p w:rsidR="00094366" w:rsidRDefault="00DA019B">
      <w:pPr>
        <w:pStyle w:val="a7"/>
        <w:numPr>
          <w:ilvl w:val="0"/>
          <w:numId w:val="20"/>
        </w:numPr>
        <w:spacing w:line="360" w:lineRule="auto"/>
        <w:ind w:left="1843" w:hanging="856"/>
      </w:pPr>
      <w:r>
        <w:rPr>
          <w:rFonts w:ascii="標楷體" w:eastAsia="標楷體" w:hAnsi="標楷體"/>
          <w:sz w:val="28"/>
          <w:szCs w:val="28"/>
        </w:rPr>
        <w:t>瀕危語言別，不</w:t>
      </w:r>
      <w:proofErr w:type="gramStart"/>
      <w:r>
        <w:rPr>
          <w:rFonts w:ascii="標楷體" w:eastAsia="標楷體" w:hAnsi="標楷體"/>
          <w:sz w:val="28"/>
          <w:szCs w:val="28"/>
        </w:rPr>
        <w:t>限薦派</w:t>
      </w:r>
      <w:proofErr w:type="gramEnd"/>
      <w:r>
        <w:rPr>
          <w:rFonts w:ascii="標楷體" w:eastAsia="標楷體" w:hAnsi="標楷體"/>
          <w:sz w:val="28"/>
          <w:szCs w:val="28"/>
        </w:rPr>
        <w:t>隊伍數逕參加全國決賽。</w:t>
      </w:r>
    </w:p>
    <w:p w:rsidR="00094366" w:rsidRDefault="00DA019B">
      <w:pPr>
        <w:numPr>
          <w:ilvl w:val="0"/>
          <w:numId w:val="21"/>
        </w:numPr>
        <w:spacing w:line="360" w:lineRule="auto"/>
        <w:ind w:left="709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lastRenderedPageBreak/>
        <w:t>競賽評判標準：</w:t>
      </w:r>
    </w:p>
    <w:p w:rsidR="00094366" w:rsidRDefault="00DA019B">
      <w:pPr>
        <w:numPr>
          <w:ilvl w:val="0"/>
          <w:numId w:val="22"/>
        </w:numPr>
        <w:spacing w:line="360" w:lineRule="auto"/>
      </w:pPr>
      <w:r>
        <w:rPr>
          <w:rFonts w:ascii="標楷體" w:eastAsia="標楷體" w:hAnsi="標楷體"/>
          <w:sz w:val="28"/>
          <w:szCs w:val="28"/>
        </w:rPr>
        <w:t>評審委員資格條件：競賽裁判須具備下列資格條件之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</w:p>
    <w:p w:rsidR="00094366" w:rsidRDefault="00DA019B">
      <w:pPr>
        <w:numPr>
          <w:ilvl w:val="0"/>
          <w:numId w:val="23"/>
        </w:numPr>
        <w:spacing w:line="360" w:lineRule="auto"/>
        <w:ind w:left="1985" w:hanging="851"/>
      </w:pPr>
      <w:r>
        <w:rPr>
          <w:rFonts w:ascii="標楷體" w:eastAsia="標楷體" w:hAnsi="標楷體"/>
          <w:sz w:val="28"/>
        </w:rPr>
        <w:t>熟悉競賽族群之歷史文化，</w:t>
      </w:r>
      <w:proofErr w:type="gramStart"/>
      <w:r>
        <w:rPr>
          <w:rFonts w:ascii="標楷體" w:eastAsia="標楷體" w:hAnsi="標楷體"/>
          <w:sz w:val="28"/>
        </w:rPr>
        <w:t>且具族語</w:t>
      </w:r>
      <w:proofErr w:type="gramEnd"/>
      <w:r>
        <w:rPr>
          <w:rFonts w:ascii="標楷體" w:eastAsia="標楷體" w:hAnsi="標楷體"/>
          <w:sz w:val="28"/>
        </w:rPr>
        <w:t>聽、說、讀、寫之能力者。</w:t>
      </w:r>
    </w:p>
    <w:p w:rsidR="00094366" w:rsidRDefault="00DA019B">
      <w:pPr>
        <w:numPr>
          <w:ilvl w:val="0"/>
          <w:numId w:val="23"/>
        </w:numPr>
        <w:spacing w:line="360" w:lineRule="auto"/>
        <w:ind w:left="1985" w:hanging="851"/>
      </w:pPr>
      <w:r>
        <w:rPr>
          <w:rFonts w:ascii="標楷體" w:eastAsia="標楷體" w:hAnsi="標楷體"/>
          <w:sz w:val="28"/>
        </w:rPr>
        <w:t>通過原住民族委員會族語師資認證考試者。</w:t>
      </w:r>
    </w:p>
    <w:p w:rsidR="00094366" w:rsidRDefault="00DA019B">
      <w:pPr>
        <w:numPr>
          <w:ilvl w:val="0"/>
          <w:numId w:val="24"/>
        </w:numPr>
        <w:spacing w:line="360" w:lineRule="auto"/>
        <w:ind w:left="1418" w:hanging="567"/>
      </w:pPr>
      <w:r>
        <w:rPr>
          <w:rFonts w:ascii="標楷體" w:eastAsia="標楷體" w:hAnsi="標楷體"/>
          <w:sz w:val="28"/>
          <w:szCs w:val="28"/>
        </w:rPr>
        <w:t>競賽裁判及出題人員不可為參加隊伍之帶隊老師。競賽時主辦單位應聘請</w:t>
      </w:r>
      <w:proofErr w:type="gramStart"/>
      <w:r>
        <w:rPr>
          <w:rFonts w:ascii="標楷體" w:eastAsia="標楷體" w:hAnsi="標楷體"/>
          <w:sz w:val="28"/>
          <w:szCs w:val="28"/>
        </w:rPr>
        <w:t>熟悉參</w:t>
      </w:r>
      <w:proofErr w:type="gramEnd"/>
      <w:r>
        <w:rPr>
          <w:rFonts w:ascii="標楷體" w:eastAsia="標楷體" w:hAnsi="標楷體"/>
          <w:sz w:val="28"/>
          <w:szCs w:val="28"/>
        </w:rPr>
        <w:t>隊伍方言別之裁判。</w:t>
      </w:r>
    </w:p>
    <w:p w:rsidR="00094366" w:rsidRDefault="00DA019B">
      <w:pPr>
        <w:numPr>
          <w:ilvl w:val="0"/>
          <w:numId w:val="25"/>
        </w:numPr>
        <w:spacing w:line="360" w:lineRule="auto"/>
        <w:ind w:left="851" w:hanging="654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獎項與名額：</w:t>
      </w:r>
    </w:p>
    <w:p w:rsidR="00094366" w:rsidRDefault="00DA019B">
      <w:pPr>
        <w:numPr>
          <w:ilvl w:val="0"/>
          <w:numId w:val="26"/>
        </w:numPr>
        <w:spacing w:line="360" w:lineRule="auto"/>
        <w:ind w:hanging="109"/>
      </w:pPr>
      <w:r>
        <w:rPr>
          <w:rFonts w:ascii="標楷體" w:eastAsia="標楷體" w:hAnsi="標楷體"/>
          <w:sz w:val="28"/>
          <w:szCs w:val="28"/>
        </w:rPr>
        <w:t>各組分取優勝隊伍前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名及佳作若干名。</w:t>
      </w:r>
    </w:p>
    <w:p w:rsidR="00094366" w:rsidRDefault="00DA019B">
      <w:pPr>
        <w:numPr>
          <w:ilvl w:val="0"/>
          <w:numId w:val="26"/>
        </w:numPr>
        <w:spacing w:line="360" w:lineRule="auto"/>
        <w:ind w:hanging="109"/>
      </w:pPr>
      <w:r>
        <w:rPr>
          <w:rFonts w:ascii="標楷體" w:eastAsia="標楷體" w:hAnsi="標楷體"/>
          <w:sz w:val="28"/>
          <w:szCs w:val="28"/>
        </w:rPr>
        <w:t>參賽隊伍未得分數者不予獎勵。</w:t>
      </w:r>
    </w:p>
    <w:p w:rsidR="00094366" w:rsidRDefault="00DA019B">
      <w:pPr>
        <w:numPr>
          <w:ilvl w:val="0"/>
          <w:numId w:val="26"/>
        </w:numPr>
        <w:spacing w:line="360" w:lineRule="auto"/>
        <w:ind w:hanging="109"/>
      </w:pPr>
      <w:r>
        <w:rPr>
          <w:rFonts w:ascii="標楷體" w:eastAsia="標楷體" w:hAnsi="標楷體"/>
          <w:sz w:val="28"/>
          <w:szCs w:val="28"/>
        </w:rPr>
        <w:t>國小組</w:t>
      </w:r>
      <w:proofErr w:type="gramStart"/>
      <w:r>
        <w:rPr>
          <w:rFonts w:ascii="標楷體" w:eastAsia="標楷體" w:hAnsi="標楷體"/>
          <w:sz w:val="28"/>
          <w:szCs w:val="28"/>
        </w:rPr>
        <w:t>︰</w:t>
      </w:r>
      <w:proofErr w:type="gramEnd"/>
    </w:p>
    <w:p w:rsidR="00094366" w:rsidRDefault="00DA019B">
      <w:pPr>
        <w:numPr>
          <w:ilvl w:val="0"/>
          <w:numId w:val="27"/>
        </w:numPr>
        <w:spacing w:line="360" w:lineRule="auto"/>
        <w:ind w:left="2127" w:hanging="872"/>
      </w:pPr>
      <w:r>
        <w:rPr>
          <w:rFonts w:ascii="標楷體" w:eastAsia="標楷體" w:hAnsi="標楷體"/>
          <w:sz w:val="28"/>
          <w:szCs w:val="28"/>
        </w:rPr>
        <w:t>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名新臺幣</w:t>
      </w:r>
      <w:r>
        <w:rPr>
          <w:rFonts w:ascii="標楷體" w:eastAsia="標楷體" w:hAnsi="標楷體"/>
          <w:sz w:val="28"/>
          <w:szCs w:val="28"/>
        </w:rPr>
        <w:t>18,000</w:t>
      </w:r>
      <w:r>
        <w:rPr>
          <w:rFonts w:ascii="標楷體" w:eastAsia="標楷體" w:hAnsi="標楷體"/>
          <w:sz w:val="28"/>
          <w:szCs w:val="28"/>
        </w:rPr>
        <w:t>元。</w:t>
      </w:r>
    </w:p>
    <w:p w:rsidR="00094366" w:rsidRDefault="00DA019B">
      <w:pPr>
        <w:numPr>
          <w:ilvl w:val="0"/>
          <w:numId w:val="27"/>
        </w:numPr>
        <w:spacing w:line="360" w:lineRule="auto"/>
        <w:ind w:left="2127" w:hanging="872"/>
      </w:pPr>
      <w:r>
        <w:rPr>
          <w:rFonts w:ascii="標楷體" w:eastAsia="標楷體" w:hAnsi="標楷體"/>
          <w:sz w:val="28"/>
          <w:szCs w:val="28"/>
        </w:rPr>
        <w:t>第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名新臺幣</w:t>
      </w:r>
      <w:r>
        <w:rPr>
          <w:rFonts w:ascii="標楷體" w:eastAsia="標楷體" w:hAnsi="標楷體"/>
          <w:sz w:val="28"/>
          <w:szCs w:val="28"/>
        </w:rPr>
        <w:t>14,000</w:t>
      </w:r>
      <w:r>
        <w:rPr>
          <w:rFonts w:ascii="標楷體" w:eastAsia="標楷體" w:hAnsi="標楷體"/>
          <w:sz w:val="28"/>
          <w:szCs w:val="28"/>
        </w:rPr>
        <w:t>元。</w:t>
      </w:r>
    </w:p>
    <w:p w:rsidR="00094366" w:rsidRDefault="00DA019B">
      <w:pPr>
        <w:numPr>
          <w:ilvl w:val="0"/>
          <w:numId w:val="27"/>
        </w:numPr>
        <w:spacing w:line="360" w:lineRule="auto"/>
        <w:ind w:left="2127" w:hanging="872"/>
      </w:pPr>
      <w:r>
        <w:rPr>
          <w:rFonts w:ascii="標楷體" w:eastAsia="標楷體" w:hAnsi="標楷體"/>
          <w:sz w:val="28"/>
          <w:szCs w:val="28"/>
        </w:rPr>
        <w:t>第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名新臺幣</w:t>
      </w:r>
      <w:r>
        <w:rPr>
          <w:rFonts w:ascii="標楷體" w:eastAsia="標楷體" w:hAnsi="標楷體"/>
          <w:sz w:val="28"/>
          <w:szCs w:val="28"/>
        </w:rPr>
        <w:t>10,000</w:t>
      </w:r>
      <w:r>
        <w:rPr>
          <w:rFonts w:ascii="標楷體" w:eastAsia="標楷體" w:hAnsi="標楷體"/>
          <w:sz w:val="28"/>
          <w:szCs w:val="28"/>
        </w:rPr>
        <w:t>元。</w:t>
      </w:r>
      <w:bookmarkStart w:id="2" w:name="_Hlk508953440"/>
    </w:p>
    <w:p w:rsidR="00094366" w:rsidRDefault="00DA019B">
      <w:pPr>
        <w:numPr>
          <w:ilvl w:val="0"/>
          <w:numId w:val="27"/>
        </w:numPr>
        <w:spacing w:line="360" w:lineRule="auto"/>
        <w:ind w:left="2127" w:hanging="872"/>
      </w:pPr>
      <w:r>
        <w:rPr>
          <w:rFonts w:ascii="標楷體" w:eastAsia="標楷體" w:hAnsi="標楷體"/>
          <w:sz w:val="28"/>
          <w:szCs w:val="28"/>
        </w:rPr>
        <w:t>佳作若干名，每名新臺幣</w:t>
      </w:r>
      <w:r>
        <w:rPr>
          <w:rFonts w:ascii="標楷體" w:eastAsia="標楷體" w:hAnsi="標楷體"/>
          <w:sz w:val="28"/>
          <w:szCs w:val="28"/>
        </w:rPr>
        <w:t>2,000</w:t>
      </w:r>
      <w:r>
        <w:rPr>
          <w:rFonts w:ascii="標楷體" w:eastAsia="標楷體" w:hAnsi="標楷體"/>
          <w:sz w:val="28"/>
          <w:szCs w:val="28"/>
        </w:rPr>
        <w:t>元。</w:t>
      </w:r>
      <w:bookmarkEnd w:id="2"/>
    </w:p>
    <w:p w:rsidR="00094366" w:rsidRDefault="00DA019B">
      <w:pPr>
        <w:numPr>
          <w:ilvl w:val="0"/>
          <w:numId w:val="28"/>
        </w:numPr>
        <w:spacing w:line="360" w:lineRule="auto"/>
        <w:ind w:hanging="109"/>
      </w:pPr>
      <w:r>
        <w:rPr>
          <w:rFonts w:ascii="標楷體" w:eastAsia="標楷體" w:hAnsi="標楷體"/>
          <w:sz w:val="28"/>
          <w:szCs w:val="28"/>
        </w:rPr>
        <w:t>國中組：</w:t>
      </w:r>
    </w:p>
    <w:p w:rsidR="00094366" w:rsidRDefault="00DA019B">
      <w:pPr>
        <w:numPr>
          <w:ilvl w:val="0"/>
          <w:numId w:val="29"/>
        </w:numPr>
        <w:spacing w:line="360" w:lineRule="auto"/>
        <w:ind w:left="2127" w:hanging="850"/>
      </w:pPr>
      <w:r>
        <w:rPr>
          <w:rFonts w:ascii="標楷體" w:eastAsia="標楷體" w:hAnsi="標楷體"/>
          <w:sz w:val="28"/>
          <w:szCs w:val="28"/>
        </w:rPr>
        <w:t>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名新臺幣</w:t>
      </w:r>
      <w:r>
        <w:rPr>
          <w:rFonts w:ascii="標楷體" w:eastAsia="標楷體" w:hAnsi="標楷體"/>
          <w:sz w:val="28"/>
          <w:szCs w:val="28"/>
        </w:rPr>
        <w:t>18,000</w:t>
      </w:r>
      <w:r>
        <w:rPr>
          <w:rFonts w:ascii="標楷體" w:eastAsia="標楷體" w:hAnsi="標楷體"/>
          <w:sz w:val="28"/>
          <w:szCs w:val="28"/>
        </w:rPr>
        <w:t>元。</w:t>
      </w:r>
    </w:p>
    <w:p w:rsidR="00094366" w:rsidRDefault="00DA019B">
      <w:pPr>
        <w:numPr>
          <w:ilvl w:val="0"/>
          <w:numId w:val="29"/>
        </w:numPr>
        <w:spacing w:line="360" w:lineRule="auto"/>
        <w:ind w:left="2127" w:hanging="850"/>
      </w:pPr>
      <w:r>
        <w:rPr>
          <w:rFonts w:ascii="標楷體" w:eastAsia="標楷體" w:hAnsi="標楷體"/>
          <w:sz w:val="28"/>
          <w:szCs w:val="28"/>
        </w:rPr>
        <w:t>第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名新臺幣</w:t>
      </w:r>
      <w:r>
        <w:rPr>
          <w:rFonts w:ascii="標楷體" w:eastAsia="標楷體" w:hAnsi="標楷體"/>
          <w:sz w:val="28"/>
          <w:szCs w:val="28"/>
        </w:rPr>
        <w:t>14,000</w:t>
      </w:r>
      <w:r>
        <w:rPr>
          <w:rFonts w:ascii="標楷體" w:eastAsia="標楷體" w:hAnsi="標楷體"/>
          <w:sz w:val="28"/>
          <w:szCs w:val="28"/>
        </w:rPr>
        <w:t>元。</w:t>
      </w:r>
    </w:p>
    <w:p w:rsidR="00094366" w:rsidRDefault="00DA019B">
      <w:pPr>
        <w:numPr>
          <w:ilvl w:val="0"/>
          <w:numId w:val="29"/>
        </w:numPr>
        <w:spacing w:line="360" w:lineRule="auto"/>
        <w:ind w:left="2127" w:hanging="850"/>
      </w:pPr>
      <w:r>
        <w:rPr>
          <w:rFonts w:ascii="標楷體" w:eastAsia="標楷體" w:hAnsi="標楷體"/>
          <w:sz w:val="28"/>
          <w:szCs w:val="28"/>
        </w:rPr>
        <w:t>第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名新臺幣</w:t>
      </w:r>
      <w:r>
        <w:rPr>
          <w:rFonts w:ascii="標楷體" w:eastAsia="標楷體" w:hAnsi="標楷體"/>
          <w:sz w:val="28"/>
          <w:szCs w:val="28"/>
        </w:rPr>
        <w:t>10,000</w:t>
      </w:r>
      <w:r>
        <w:rPr>
          <w:rFonts w:ascii="標楷體" w:eastAsia="標楷體" w:hAnsi="標楷體"/>
          <w:sz w:val="28"/>
          <w:szCs w:val="28"/>
        </w:rPr>
        <w:t>元。</w:t>
      </w:r>
    </w:p>
    <w:p w:rsidR="00094366" w:rsidRDefault="00DA019B">
      <w:pPr>
        <w:numPr>
          <w:ilvl w:val="0"/>
          <w:numId w:val="29"/>
        </w:numPr>
        <w:spacing w:line="360" w:lineRule="auto"/>
        <w:ind w:left="2127" w:hanging="850"/>
      </w:pPr>
      <w:r>
        <w:rPr>
          <w:rFonts w:ascii="標楷體" w:eastAsia="標楷體" w:hAnsi="標楷體"/>
          <w:sz w:val="28"/>
          <w:szCs w:val="28"/>
        </w:rPr>
        <w:t>佳作若干名，每名新臺幣</w:t>
      </w:r>
      <w:r>
        <w:rPr>
          <w:rFonts w:ascii="標楷體" w:eastAsia="標楷體" w:hAnsi="標楷體"/>
          <w:sz w:val="28"/>
          <w:szCs w:val="28"/>
        </w:rPr>
        <w:t>2,000</w:t>
      </w:r>
      <w:r>
        <w:rPr>
          <w:rFonts w:ascii="標楷體" w:eastAsia="標楷體" w:hAnsi="標楷體"/>
          <w:sz w:val="28"/>
          <w:szCs w:val="28"/>
        </w:rPr>
        <w:t>元。</w:t>
      </w:r>
    </w:p>
    <w:p w:rsidR="00094366" w:rsidRDefault="00DA019B">
      <w:pPr>
        <w:numPr>
          <w:ilvl w:val="0"/>
          <w:numId w:val="30"/>
        </w:numPr>
        <w:spacing w:line="360" w:lineRule="auto"/>
      </w:pPr>
      <w:proofErr w:type="gramStart"/>
      <w:r>
        <w:rPr>
          <w:rFonts w:ascii="標楷體" w:eastAsia="標楷體" w:hAnsi="標楷體"/>
          <w:sz w:val="28"/>
          <w:szCs w:val="28"/>
        </w:rPr>
        <w:t>瀕危語別組</w:t>
      </w:r>
      <w:proofErr w:type="gramEnd"/>
      <w:r>
        <w:rPr>
          <w:rFonts w:ascii="標楷體" w:eastAsia="標楷體" w:hAnsi="標楷體"/>
          <w:sz w:val="28"/>
          <w:szCs w:val="28"/>
        </w:rPr>
        <w:t>：</w:t>
      </w:r>
    </w:p>
    <w:p w:rsidR="00094366" w:rsidRDefault="00DA019B">
      <w:pPr>
        <w:numPr>
          <w:ilvl w:val="0"/>
          <w:numId w:val="31"/>
        </w:numPr>
        <w:spacing w:line="360" w:lineRule="auto"/>
        <w:ind w:left="2127" w:hanging="850"/>
      </w:pPr>
      <w:r>
        <w:rPr>
          <w:rFonts w:ascii="標楷體" w:eastAsia="標楷體" w:hAnsi="標楷體"/>
          <w:sz w:val="28"/>
          <w:szCs w:val="28"/>
        </w:rPr>
        <w:lastRenderedPageBreak/>
        <w:t>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名新臺幣</w:t>
      </w:r>
      <w:r>
        <w:rPr>
          <w:rFonts w:ascii="標楷體" w:eastAsia="標楷體" w:hAnsi="標楷體"/>
          <w:sz w:val="28"/>
          <w:szCs w:val="28"/>
        </w:rPr>
        <w:t>18,000</w:t>
      </w:r>
      <w:r>
        <w:rPr>
          <w:rFonts w:ascii="標楷體" w:eastAsia="標楷體" w:hAnsi="標楷體"/>
          <w:sz w:val="28"/>
          <w:szCs w:val="28"/>
        </w:rPr>
        <w:t>元。</w:t>
      </w:r>
    </w:p>
    <w:p w:rsidR="00094366" w:rsidRDefault="00DA019B">
      <w:pPr>
        <w:numPr>
          <w:ilvl w:val="0"/>
          <w:numId w:val="31"/>
        </w:numPr>
        <w:spacing w:line="360" w:lineRule="auto"/>
        <w:ind w:left="2127" w:hanging="850"/>
      </w:pPr>
      <w:r>
        <w:rPr>
          <w:rFonts w:ascii="標楷體" w:eastAsia="標楷體" w:hAnsi="標楷體"/>
          <w:sz w:val="28"/>
          <w:szCs w:val="28"/>
        </w:rPr>
        <w:t>第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名新臺幣</w:t>
      </w:r>
      <w:r>
        <w:rPr>
          <w:rFonts w:ascii="標楷體" w:eastAsia="標楷體" w:hAnsi="標楷體"/>
          <w:sz w:val="28"/>
          <w:szCs w:val="28"/>
        </w:rPr>
        <w:t>14,000</w:t>
      </w:r>
      <w:r>
        <w:rPr>
          <w:rFonts w:ascii="標楷體" w:eastAsia="標楷體" w:hAnsi="標楷體"/>
          <w:sz w:val="28"/>
          <w:szCs w:val="28"/>
        </w:rPr>
        <w:t>元。</w:t>
      </w:r>
    </w:p>
    <w:p w:rsidR="00094366" w:rsidRDefault="00DA019B">
      <w:pPr>
        <w:numPr>
          <w:ilvl w:val="0"/>
          <w:numId w:val="31"/>
        </w:numPr>
        <w:spacing w:line="360" w:lineRule="auto"/>
        <w:ind w:left="2127" w:hanging="850"/>
      </w:pPr>
      <w:r>
        <w:rPr>
          <w:rFonts w:ascii="標楷體" w:eastAsia="標楷體" w:hAnsi="標楷體"/>
          <w:sz w:val="28"/>
          <w:szCs w:val="28"/>
        </w:rPr>
        <w:t>第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名新臺幣</w:t>
      </w:r>
      <w:r>
        <w:rPr>
          <w:rFonts w:ascii="標楷體" w:eastAsia="標楷體" w:hAnsi="標楷體"/>
          <w:sz w:val="28"/>
          <w:szCs w:val="28"/>
        </w:rPr>
        <w:t>10,000</w:t>
      </w:r>
      <w:r>
        <w:rPr>
          <w:rFonts w:ascii="標楷體" w:eastAsia="標楷體" w:hAnsi="標楷體"/>
          <w:sz w:val="28"/>
          <w:szCs w:val="28"/>
        </w:rPr>
        <w:t>元。</w:t>
      </w:r>
    </w:p>
    <w:p w:rsidR="00094366" w:rsidRDefault="00DA019B">
      <w:pPr>
        <w:numPr>
          <w:ilvl w:val="0"/>
          <w:numId w:val="31"/>
        </w:numPr>
        <w:spacing w:line="360" w:lineRule="auto"/>
        <w:ind w:left="2127" w:hanging="850"/>
      </w:pPr>
      <w:r>
        <w:rPr>
          <w:rFonts w:ascii="標楷體" w:eastAsia="標楷體" w:hAnsi="標楷體"/>
          <w:sz w:val="28"/>
          <w:szCs w:val="28"/>
        </w:rPr>
        <w:t>佳作若干名，每名新臺幣</w:t>
      </w:r>
      <w:r>
        <w:rPr>
          <w:rFonts w:ascii="標楷體" w:eastAsia="標楷體" w:hAnsi="標楷體"/>
          <w:sz w:val="28"/>
          <w:szCs w:val="28"/>
        </w:rPr>
        <w:t>2,000</w:t>
      </w:r>
      <w:r>
        <w:rPr>
          <w:rFonts w:ascii="標楷體" w:eastAsia="標楷體" w:hAnsi="標楷體"/>
          <w:sz w:val="28"/>
          <w:szCs w:val="28"/>
        </w:rPr>
        <w:t>元。</w:t>
      </w:r>
    </w:p>
    <w:p w:rsidR="00094366" w:rsidRDefault="00DA019B">
      <w:pPr>
        <w:numPr>
          <w:ilvl w:val="0"/>
          <w:numId w:val="32"/>
        </w:numPr>
        <w:spacing w:line="360" w:lineRule="auto"/>
        <w:ind w:left="1134" w:hanging="763"/>
      </w:pPr>
      <w:r>
        <w:rPr>
          <w:rFonts w:ascii="標楷體" w:eastAsia="標楷體" w:hAnsi="標楷體"/>
          <w:b/>
          <w:sz w:val="28"/>
        </w:rPr>
        <w:t>本計畫辦理初賽之承辦、協辦學校有功人員、工作人員及獲得前三名隊伍指導老師，依據</w:t>
      </w:r>
      <w:proofErr w:type="gramStart"/>
      <w:r>
        <w:rPr>
          <w:rFonts w:ascii="標楷體" w:eastAsia="標楷體" w:hAnsi="標楷體"/>
          <w:b/>
          <w:sz w:val="28"/>
        </w:rPr>
        <w:t>臺</w:t>
      </w:r>
      <w:proofErr w:type="gramEnd"/>
      <w:r>
        <w:rPr>
          <w:rFonts w:ascii="標楷體" w:eastAsia="標楷體" w:hAnsi="標楷體"/>
          <w:b/>
          <w:sz w:val="28"/>
        </w:rPr>
        <w:t>中市立高級中等以下學校教育人員獎勵要點相關規定</w:t>
      </w:r>
      <w:r>
        <w:rPr>
          <w:rFonts w:ascii="新細明體" w:hAnsi="新細明體"/>
          <w:b/>
          <w:sz w:val="28"/>
        </w:rPr>
        <w:t>，</w:t>
      </w:r>
      <w:r>
        <w:rPr>
          <w:rFonts w:ascii="標楷體" w:eastAsia="標楷體" w:hAnsi="標楷體"/>
          <w:b/>
          <w:sz w:val="28"/>
        </w:rPr>
        <w:t>並經本府教育局同意給予獎勵。</w:t>
      </w:r>
    </w:p>
    <w:p w:rsidR="00094366" w:rsidRDefault="00DA019B">
      <w:pPr>
        <w:numPr>
          <w:ilvl w:val="0"/>
          <w:numId w:val="32"/>
        </w:numPr>
        <w:spacing w:line="360" w:lineRule="auto"/>
        <w:ind w:left="1276" w:hanging="905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本活動所需經費，擬由原住民族委員會核定補助地方政府辦理項下支應。</w:t>
      </w:r>
    </w:p>
    <w:p w:rsidR="00094366" w:rsidRDefault="00DA019B">
      <w:pPr>
        <w:numPr>
          <w:ilvl w:val="0"/>
          <w:numId w:val="32"/>
        </w:numPr>
        <w:spacing w:line="360" w:lineRule="auto"/>
        <w:ind w:left="1701" w:hanging="133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本計畫奉核可後實施，修正時亦同。</w:t>
      </w:r>
    </w:p>
    <w:p w:rsidR="00094366" w:rsidRDefault="00DA019B">
      <w:pPr>
        <w:pageBreakBefore/>
        <w:spacing w:line="360" w:lineRule="auto"/>
      </w:pPr>
      <w:r>
        <w:rPr>
          <w:rFonts w:ascii="標楷體" w:eastAsia="標楷體" w:hAnsi="標楷體"/>
          <w:sz w:val="32"/>
          <w:szCs w:val="32"/>
        </w:rPr>
        <w:lastRenderedPageBreak/>
        <w:t>【附件一】</w:t>
      </w:r>
    </w:p>
    <w:p w:rsidR="00094366" w:rsidRDefault="00DA019B">
      <w:pPr>
        <w:spacing w:after="180"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第</w:t>
      </w:r>
      <w:r>
        <w:rPr>
          <w:rFonts w:ascii="標楷體" w:eastAsia="標楷體" w:hAnsi="標楷體"/>
          <w:b/>
          <w:sz w:val="28"/>
          <w:szCs w:val="28"/>
        </w:rPr>
        <w:t>8</w:t>
      </w:r>
      <w:r>
        <w:rPr>
          <w:rFonts w:ascii="標楷體" w:eastAsia="標楷體" w:hAnsi="標楷體"/>
          <w:b/>
          <w:sz w:val="28"/>
          <w:szCs w:val="28"/>
        </w:rPr>
        <w:t>屆原住民族語單詞競賽計畫報名表</w:t>
      </w:r>
    </w:p>
    <w:tbl>
      <w:tblPr>
        <w:tblW w:w="985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1406"/>
        <w:gridCol w:w="1781"/>
        <w:gridCol w:w="166"/>
        <w:gridCol w:w="1323"/>
        <w:gridCol w:w="4429"/>
      </w:tblGrid>
      <w:tr w:rsidR="00094366">
        <w:tblPrEx>
          <w:tblCellMar>
            <w:top w:w="0" w:type="dxa"/>
            <w:bottom w:w="0" w:type="dxa"/>
          </w:tblCellMar>
        </w:tblPrEx>
        <w:trPr>
          <w:trHeight w:val="189"/>
          <w:jc w:val="center"/>
        </w:trPr>
        <w:tc>
          <w:tcPr>
            <w:tcW w:w="2155" w:type="dxa"/>
            <w:gridSpan w:val="2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366" w:rsidRDefault="00DA019B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val="zh-TW"/>
              </w:rPr>
              <w:t>隊名</w:t>
            </w:r>
          </w:p>
        </w:tc>
        <w:tc>
          <w:tcPr>
            <w:tcW w:w="7699" w:type="dxa"/>
            <w:gridSpan w:val="4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366" w:rsidRDefault="0009436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</w:p>
        </w:tc>
      </w:tr>
      <w:tr w:rsidR="000943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02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366" w:rsidRDefault="00DA019B">
            <w:pPr>
              <w:autoSpaceDE w:val="0"/>
              <w:spacing w:before="120" w:after="120" w:line="360" w:lineRule="auto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  <w:lang w:val="zh-TW"/>
              </w:rPr>
              <w:t>族語別及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  <w:lang w:val="zh-TW"/>
              </w:rPr>
              <w:t>方言別：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366" w:rsidRDefault="00DA019B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val="zh-TW"/>
              </w:rPr>
              <w:t>參加組別</w:t>
            </w: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366" w:rsidRDefault="00DA019B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val="zh-TW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4"/>
                <w:lang w:val="zh-TW"/>
              </w:rPr>
              <w:t>國小組</w:t>
            </w:r>
            <w:r>
              <w:rPr>
                <w:rFonts w:ascii="標楷體" w:eastAsia="標楷體" w:hAnsi="標楷體"/>
                <w:color w:val="000000"/>
                <w:szCs w:val="24"/>
                <w:lang w:val="zh-TW"/>
              </w:rPr>
              <w:t xml:space="preserve">   □</w:t>
            </w:r>
            <w:r>
              <w:rPr>
                <w:rFonts w:ascii="標楷體" w:eastAsia="標楷體" w:hAnsi="標楷體"/>
                <w:color w:val="000000"/>
                <w:szCs w:val="24"/>
                <w:lang w:val="zh-TW"/>
              </w:rPr>
              <w:t>國中組</w:t>
            </w:r>
            <w:r>
              <w:rPr>
                <w:rFonts w:ascii="標楷體" w:eastAsia="標楷體" w:hAnsi="標楷體"/>
                <w:color w:val="000000"/>
                <w:szCs w:val="24"/>
                <w:lang w:val="zh-TW"/>
              </w:rPr>
              <w:t xml:space="preserve">   □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  <w:lang w:val="zh-TW"/>
              </w:rPr>
              <w:t>瀕危語別組</w:t>
            </w:r>
            <w:proofErr w:type="gramEnd"/>
          </w:p>
        </w:tc>
      </w:tr>
      <w:tr w:rsidR="000943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55" w:type="dxa"/>
            <w:gridSpan w:val="2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366" w:rsidRDefault="00DA019B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val="zh-TW"/>
              </w:rPr>
              <w:t>隊伍聯絡方式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366" w:rsidRDefault="00DA019B">
            <w:pPr>
              <w:autoSpaceDE w:val="0"/>
              <w:snapToGri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val="zh-TW"/>
              </w:rPr>
              <w:t>指導老師</w:t>
            </w:r>
            <w:r>
              <w:rPr>
                <w:rFonts w:ascii="標楷體" w:eastAsia="標楷體" w:hAnsi="標楷體"/>
                <w:color w:val="000000"/>
                <w:szCs w:val="24"/>
                <w:lang w:val="zh-TW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  <w:lang w:val="zh-TW"/>
              </w:rPr>
              <w:t>二名</w:t>
            </w:r>
            <w:r>
              <w:rPr>
                <w:rFonts w:ascii="標楷體" w:eastAsia="標楷體" w:hAnsi="標楷體"/>
                <w:color w:val="000000"/>
                <w:szCs w:val="24"/>
                <w:lang w:val="zh-TW"/>
              </w:rPr>
              <w:t>)</w:t>
            </w:r>
          </w:p>
        </w:tc>
        <w:tc>
          <w:tcPr>
            <w:tcW w:w="5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366" w:rsidRDefault="00094366">
            <w:pPr>
              <w:autoSpaceDE w:val="0"/>
              <w:snapToGrid w:val="0"/>
              <w:spacing w:before="120" w:after="120" w:line="360" w:lineRule="auto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</w:p>
        </w:tc>
      </w:tr>
      <w:tr w:rsidR="000943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55" w:type="dxa"/>
            <w:gridSpan w:val="2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366" w:rsidRDefault="00094366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366" w:rsidRDefault="00DA019B">
            <w:pPr>
              <w:autoSpaceDE w:val="0"/>
              <w:snapToGri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val="zh-TW"/>
              </w:rPr>
              <w:t>代表電話</w:t>
            </w:r>
          </w:p>
        </w:tc>
        <w:tc>
          <w:tcPr>
            <w:tcW w:w="5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366" w:rsidRDefault="00DA019B">
            <w:pPr>
              <w:autoSpaceDE w:val="0"/>
              <w:snapToGrid w:val="0"/>
              <w:spacing w:before="120" w:after="120" w:line="360" w:lineRule="auto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val="zh-TW"/>
              </w:rPr>
              <w:t>市話：</w:t>
            </w:r>
            <w:r>
              <w:rPr>
                <w:rFonts w:ascii="標楷體" w:eastAsia="標楷體" w:hAnsi="標楷體"/>
                <w:color w:val="000000"/>
                <w:szCs w:val="24"/>
                <w:lang w:val="zh-TW"/>
              </w:rPr>
              <w:t xml:space="preserve">                  </w:t>
            </w:r>
            <w:r>
              <w:rPr>
                <w:rFonts w:ascii="標楷體" w:eastAsia="標楷體" w:hAnsi="標楷體"/>
                <w:color w:val="000000"/>
                <w:szCs w:val="24"/>
                <w:lang w:val="zh-TW"/>
              </w:rPr>
              <w:t>手機：</w:t>
            </w:r>
            <w:r>
              <w:rPr>
                <w:rFonts w:ascii="標楷體" w:eastAsia="標楷體" w:hAnsi="標楷體"/>
                <w:color w:val="000000"/>
                <w:szCs w:val="24"/>
                <w:lang w:val="zh-TW"/>
              </w:rPr>
              <w:t xml:space="preserve"> </w:t>
            </w:r>
          </w:p>
        </w:tc>
      </w:tr>
      <w:tr w:rsidR="000943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55" w:type="dxa"/>
            <w:gridSpan w:val="2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366" w:rsidRDefault="00094366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366" w:rsidRDefault="00DA019B">
            <w:pPr>
              <w:autoSpaceDE w:val="0"/>
              <w:snapToGri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val="zh-TW"/>
              </w:rPr>
              <w:t>傳真</w:t>
            </w:r>
          </w:p>
        </w:tc>
        <w:tc>
          <w:tcPr>
            <w:tcW w:w="5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366" w:rsidRDefault="00094366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</w:p>
        </w:tc>
      </w:tr>
      <w:tr w:rsidR="00094366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2155" w:type="dxa"/>
            <w:gridSpan w:val="2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366" w:rsidRDefault="00094366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366" w:rsidRDefault="00DA019B">
            <w:pPr>
              <w:autoSpaceDE w:val="0"/>
              <w:snapToGri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val="zh-TW"/>
              </w:rPr>
              <w:t>電子信箱</w:t>
            </w:r>
          </w:p>
        </w:tc>
        <w:tc>
          <w:tcPr>
            <w:tcW w:w="5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366" w:rsidRDefault="00094366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</w:p>
        </w:tc>
      </w:tr>
      <w:tr w:rsidR="00094366">
        <w:tblPrEx>
          <w:tblCellMar>
            <w:top w:w="0" w:type="dxa"/>
            <w:bottom w:w="0" w:type="dxa"/>
          </w:tblCellMar>
        </w:tblPrEx>
        <w:trPr>
          <w:trHeight w:val="51"/>
          <w:jc w:val="center"/>
        </w:trPr>
        <w:tc>
          <w:tcPr>
            <w:tcW w:w="9854" w:type="dxa"/>
            <w:gridSpan w:val="6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366" w:rsidRDefault="00DA019B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val="zh-TW"/>
              </w:rPr>
              <w:t>參與隊員資料</w:t>
            </w:r>
          </w:p>
        </w:tc>
      </w:tr>
      <w:tr w:rsidR="000943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4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366" w:rsidRDefault="00DA019B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val="zh-TW"/>
              </w:rPr>
              <w:t>次序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366" w:rsidRDefault="00DA019B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val="zh-TW"/>
              </w:rPr>
              <w:t>姓名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366" w:rsidRDefault="00DA019B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val="zh-TW"/>
              </w:rPr>
              <w:t>所屬學校</w:t>
            </w:r>
            <w:r>
              <w:rPr>
                <w:rFonts w:ascii="標楷體" w:eastAsia="標楷體" w:hAnsi="標楷體"/>
                <w:color w:val="000000"/>
                <w:szCs w:val="24"/>
                <w:lang w:val="zh-TW"/>
              </w:rPr>
              <w:t>/</w:t>
            </w:r>
            <w:r>
              <w:rPr>
                <w:rFonts w:ascii="標楷體" w:eastAsia="標楷體" w:hAnsi="標楷體"/>
                <w:color w:val="000000"/>
                <w:szCs w:val="24"/>
                <w:lang w:val="zh-TW"/>
              </w:rPr>
              <w:t>機關</w:t>
            </w: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366" w:rsidRDefault="00DA019B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val="zh-TW"/>
              </w:rPr>
              <w:t>出生年月日</w:t>
            </w: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366" w:rsidRDefault="00DA019B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val="zh-TW"/>
              </w:rPr>
              <w:t>住址</w:t>
            </w:r>
          </w:p>
        </w:tc>
      </w:tr>
      <w:tr w:rsidR="00094366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74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366" w:rsidRDefault="00DA019B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val="zh-TW"/>
              </w:rPr>
              <w:t>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366" w:rsidRDefault="00094366">
            <w:pPr>
              <w:spacing w:line="360" w:lineRule="auto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366" w:rsidRDefault="0009436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366" w:rsidRDefault="0009436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366" w:rsidRDefault="0009436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</w:p>
        </w:tc>
      </w:tr>
      <w:tr w:rsidR="000943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4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366" w:rsidRDefault="00DA019B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val="zh-TW"/>
              </w:rPr>
              <w:t>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366" w:rsidRDefault="00094366">
            <w:pPr>
              <w:spacing w:line="360" w:lineRule="auto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366" w:rsidRDefault="0009436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366" w:rsidRDefault="0009436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366" w:rsidRDefault="0009436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</w:p>
        </w:tc>
      </w:tr>
      <w:tr w:rsidR="000943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4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366" w:rsidRDefault="00DA019B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val="zh-TW"/>
              </w:rPr>
              <w:t>3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366" w:rsidRDefault="00094366">
            <w:pPr>
              <w:spacing w:line="360" w:lineRule="auto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366" w:rsidRDefault="0009436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366" w:rsidRDefault="0009436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366" w:rsidRDefault="0009436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</w:p>
        </w:tc>
      </w:tr>
      <w:tr w:rsidR="000943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4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366" w:rsidRDefault="00DA019B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val="zh-TW"/>
              </w:rPr>
              <w:t>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366" w:rsidRDefault="00094366">
            <w:pPr>
              <w:spacing w:line="360" w:lineRule="auto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366" w:rsidRDefault="0009436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366" w:rsidRDefault="0009436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366" w:rsidRDefault="0009436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</w:p>
        </w:tc>
      </w:tr>
      <w:tr w:rsidR="000943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4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366" w:rsidRDefault="00DA019B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val="zh-TW"/>
              </w:rPr>
              <w:t>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366" w:rsidRDefault="0009436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366" w:rsidRDefault="0009436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366" w:rsidRDefault="0009436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366" w:rsidRDefault="0009436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</w:p>
        </w:tc>
      </w:tr>
      <w:tr w:rsidR="000943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4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366" w:rsidRDefault="00DA019B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val="zh-TW"/>
              </w:rPr>
              <w:t>6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366" w:rsidRDefault="0009436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366" w:rsidRDefault="0009436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366" w:rsidRDefault="0009436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366" w:rsidRDefault="0009436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</w:p>
        </w:tc>
      </w:tr>
      <w:tr w:rsidR="000943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4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366" w:rsidRDefault="00DA019B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val="zh-TW"/>
              </w:rPr>
              <w:t>7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366" w:rsidRDefault="0009436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366" w:rsidRDefault="0009436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366" w:rsidRDefault="0009436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366" w:rsidRDefault="0009436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</w:p>
        </w:tc>
      </w:tr>
      <w:tr w:rsidR="000943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49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366" w:rsidRDefault="00DA019B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val="zh-TW"/>
              </w:rPr>
              <w:t>8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366" w:rsidRDefault="0009436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366" w:rsidRDefault="0009436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366" w:rsidRDefault="0009436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366" w:rsidRDefault="0009436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</w:p>
        </w:tc>
      </w:tr>
    </w:tbl>
    <w:p w:rsidR="00094366" w:rsidRDefault="00DA019B">
      <w:pPr>
        <w:pStyle w:val="a8"/>
        <w:spacing w:line="360" w:lineRule="auto"/>
        <w:ind w:left="721" w:hanging="721"/>
        <w:jc w:val="left"/>
      </w:pPr>
      <w:r>
        <w:rPr>
          <w:rFonts w:ascii="標楷體" w:hAnsi="標楷體"/>
          <w:b/>
          <w:sz w:val="24"/>
          <w:szCs w:val="28"/>
        </w:rPr>
        <w:t>備註：報名表請於</w:t>
      </w:r>
      <w:r>
        <w:rPr>
          <w:rFonts w:ascii="標楷體" w:hAnsi="標楷體"/>
          <w:b/>
          <w:sz w:val="24"/>
          <w:szCs w:val="28"/>
        </w:rPr>
        <w:t>112</w:t>
      </w:r>
      <w:r>
        <w:rPr>
          <w:rFonts w:ascii="標楷體" w:hAnsi="標楷體"/>
          <w:b/>
          <w:sz w:val="24"/>
          <w:szCs w:val="28"/>
        </w:rPr>
        <w:t>年</w:t>
      </w:r>
      <w:r>
        <w:rPr>
          <w:rFonts w:ascii="標楷體" w:hAnsi="標楷體"/>
          <w:b/>
          <w:sz w:val="24"/>
          <w:szCs w:val="28"/>
        </w:rPr>
        <w:t>3</w:t>
      </w:r>
      <w:r>
        <w:rPr>
          <w:rFonts w:ascii="標楷體" w:hAnsi="標楷體"/>
          <w:b/>
          <w:sz w:val="24"/>
          <w:szCs w:val="28"/>
        </w:rPr>
        <w:t>月</w:t>
      </w:r>
      <w:r>
        <w:rPr>
          <w:rFonts w:ascii="標楷體" w:hAnsi="標楷體"/>
          <w:b/>
          <w:sz w:val="24"/>
          <w:szCs w:val="28"/>
        </w:rPr>
        <w:t>17</w:t>
      </w:r>
      <w:r>
        <w:rPr>
          <w:rFonts w:ascii="標楷體" w:hAnsi="標楷體"/>
          <w:b/>
          <w:sz w:val="24"/>
          <w:szCs w:val="28"/>
        </w:rPr>
        <w:t>日（星期五）</w:t>
      </w:r>
      <w:hyperlink r:id="rId7" w:history="1">
        <w:r>
          <w:rPr>
            <w:rFonts w:ascii="標楷體" w:hAnsi="標楷體"/>
            <w:b/>
            <w:sz w:val="24"/>
            <w:szCs w:val="28"/>
          </w:rPr>
          <w:t>前寄至</w:t>
        </w:r>
      </w:hyperlink>
      <w:r>
        <w:rPr>
          <w:rFonts w:ascii="標楷體" w:hAnsi="標楷體"/>
          <w:b/>
          <w:sz w:val="24"/>
          <w:szCs w:val="28"/>
        </w:rPr>
        <w:t>manek0709@hotmail.com</w:t>
      </w:r>
      <w:r>
        <w:rPr>
          <w:rFonts w:ascii="標楷體" w:hAnsi="標楷體"/>
          <w:b/>
          <w:sz w:val="24"/>
          <w:szCs w:val="28"/>
        </w:rPr>
        <w:t>或</w:t>
      </w:r>
      <w:r>
        <w:rPr>
          <w:rFonts w:ascii="標楷體" w:hAnsi="標楷體"/>
          <w:b/>
          <w:sz w:val="24"/>
          <w:szCs w:val="28"/>
          <w:u w:val="single"/>
        </w:rPr>
        <w:t>郵寄至</w:t>
      </w:r>
      <w:proofErr w:type="gramStart"/>
      <w:r>
        <w:rPr>
          <w:rFonts w:ascii="標楷體" w:hAnsi="標楷體"/>
          <w:b/>
          <w:sz w:val="24"/>
          <w:szCs w:val="28"/>
          <w:u w:val="single"/>
        </w:rPr>
        <w:t>臺</w:t>
      </w:r>
      <w:proofErr w:type="gramEnd"/>
      <w:r>
        <w:rPr>
          <w:rFonts w:ascii="標楷體" w:hAnsi="標楷體"/>
          <w:b/>
          <w:sz w:val="24"/>
          <w:szCs w:val="28"/>
          <w:u w:val="single"/>
        </w:rPr>
        <w:t>中市和平區自由國民小學教務處</w:t>
      </w:r>
      <w:r>
        <w:rPr>
          <w:rFonts w:ascii="標楷體" w:hAnsi="標楷體"/>
          <w:b/>
          <w:sz w:val="24"/>
          <w:szCs w:val="28"/>
          <w:u w:val="single"/>
        </w:rPr>
        <w:t xml:space="preserve"> (</w:t>
      </w:r>
      <w:r>
        <w:rPr>
          <w:rFonts w:ascii="標楷體" w:hAnsi="標楷體"/>
          <w:b/>
          <w:sz w:val="24"/>
          <w:szCs w:val="28"/>
          <w:u w:val="single"/>
        </w:rPr>
        <w:t>臺中市和平區自由里東崎路二段</w:t>
      </w:r>
      <w:r>
        <w:rPr>
          <w:rFonts w:ascii="標楷體" w:hAnsi="標楷體"/>
          <w:b/>
          <w:sz w:val="24"/>
          <w:szCs w:val="28"/>
          <w:u w:val="single"/>
        </w:rPr>
        <w:t>49</w:t>
      </w:r>
      <w:r>
        <w:rPr>
          <w:rFonts w:ascii="標楷體" w:hAnsi="標楷體"/>
          <w:b/>
          <w:sz w:val="24"/>
          <w:szCs w:val="28"/>
          <w:u w:val="single"/>
        </w:rPr>
        <w:t>號</w:t>
      </w:r>
      <w:r>
        <w:rPr>
          <w:rFonts w:ascii="標楷體" w:hAnsi="標楷體"/>
          <w:b/>
          <w:sz w:val="24"/>
          <w:szCs w:val="28"/>
          <w:u w:val="single"/>
        </w:rPr>
        <w:t>)</w:t>
      </w:r>
      <w:r>
        <w:rPr>
          <w:rFonts w:ascii="標楷體" w:hAnsi="標楷體"/>
          <w:b/>
          <w:bCs/>
          <w:sz w:val="24"/>
          <w:szCs w:val="28"/>
          <w:u w:val="single"/>
        </w:rPr>
        <w:t>收。</w:t>
      </w:r>
    </w:p>
    <w:p w:rsidR="00094366" w:rsidRDefault="00DA019B">
      <w:pPr>
        <w:pStyle w:val="a8"/>
        <w:spacing w:line="360" w:lineRule="auto"/>
        <w:ind w:left="960" w:hanging="960"/>
        <w:jc w:val="left"/>
        <w:rPr>
          <w:rFonts w:ascii="標楷體" w:hAnsi="標楷體"/>
          <w:szCs w:val="32"/>
        </w:rPr>
      </w:pPr>
      <w:r>
        <w:rPr>
          <w:rFonts w:ascii="標楷體" w:hAnsi="標楷體"/>
          <w:szCs w:val="32"/>
        </w:rPr>
        <w:lastRenderedPageBreak/>
        <w:t>【附件二】</w:t>
      </w:r>
    </w:p>
    <w:tbl>
      <w:tblPr>
        <w:tblW w:w="961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985"/>
        <w:gridCol w:w="3543"/>
        <w:gridCol w:w="1956"/>
      </w:tblGrid>
      <w:tr w:rsidR="00094366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961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366" w:rsidRDefault="00DA019B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獎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 xml:space="preserve">    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金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 xml:space="preserve">    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領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 xml:space="preserve">    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據</w:t>
            </w:r>
          </w:p>
        </w:tc>
      </w:tr>
      <w:tr w:rsidR="0009436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9611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366" w:rsidRDefault="00DA019B">
            <w:pPr>
              <w:widowControl/>
              <w:spacing w:line="360" w:lineRule="auto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受領事由：茲收到第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屆原住民族單詞競賽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組獎金</w:t>
            </w:r>
          </w:p>
        </w:tc>
      </w:tr>
      <w:tr w:rsidR="00094366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9611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366" w:rsidRDefault="00DA019B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實收金額：計新台幣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元整。〈以國字大寫書寫〉</w:t>
            </w:r>
          </w:p>
        </w:tc>
      </w:tr>
      <w:tr w:rsidR="00094366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366" w:rsidRDefault="00DA019B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領款人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366" w:rsidRDefault="00DA019B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366" w:rsidRDefault="00DA019B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地址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366" w:rsidRDefault="00DA019B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聯絡電話</w:t>
            </w:r>
          </w:p>
        </w:tc>
      </w:tr>
      <w:tr w:rsidR="0009436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366" w:rsidRDefault="0009436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366" w:rsidRDefault="0009436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366" w:rsidRDefault="0009436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366" w:rsidRDefault="0009436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09436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366" w:rsidRDefault="0009436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366" w:rsidRDefault="0009436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366" w:rsidRDefault="0009436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366" w:rsidRDefault="0009436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09436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366" w:rsidRDefault="0009436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366" w:rsidRDefault="0009436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366" w:rsidRDefault="0009436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366" w:rsidRDefault="0009436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09436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366" w:rsidRDefault="0009436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366" w:rsidRDefault="0009436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366" w:rsidRDefault="0009436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366" w:rsidRDefault="0009436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09436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366" w:rsidRDefault="0009436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366" w:rsidRDefault="0009436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366" w:rsidRDefault="0009436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366" w:rsidRDefault="0009436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09436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366" w:rsidRDefault="0009436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366" w:rsidRDefault="0009436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366" w:rsidRDefault="0009436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366" w:rsidRDefault="0009436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09436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366" w:rsidRDefault="0009436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366" w:rsidRDefault="0009436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366" w:rsidRDefault="0009436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366" w:rsidRDefault="0009436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094366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366" w:rsidRDefault="0009436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366" w:rsidRDefault="0009436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366" w:rsidRDefault="0009436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366" w:rsidRDefault="0009436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094366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9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366" w:rsidRDefault="00DA019B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此致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中市和平區自由國民小學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台照</w:t>
            </w:r>
          </w:p>
        </w:tc>
      </w:tr>
      <w:tr w:rsidR="00094366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9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366" w:rsidRDefault="00DA019B">
            <w:pPr>
              <w:spacing w:line="360" w:lineRule="auto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中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華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民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112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3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31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</w:tbl>
    <w:p w:rsidR="00094366" w:rsidRDefault="00094366">
      <w:pPr>
        <w:pStyle w:val="a8"/>
        <w:spacing w:line="360" w:lineRule="auto"/>
        <w:jc w:val="left"/>
        <w:rPr>
          <w:rFonts w:ascii="標楷體" w:hAnsi="標楷體"/>
        </w:rPr>
      </w:pPr>
    </w:p>
    <w:p w:rsidR="00094366" w:rsidRDefault="00094366">
      <w:pPr>
        <w:pStyle w:val="a8"/>
        <w:spacing w:line="360" w:lineRule="auto"/>
        <w:jc w:val="left"/>
        <w:rPr>
          <w:rFonts w:ascii="標楷體" w:hAnsi="標楷體"/>
        </w:rPr>
      </w:pPr>
    </w:p>
    <w:sectPr w:rsidR="00094366">
      <w:pgSz w:w="11906" w:h="16838"/>
      <w:pgMar w:top="1134" w:right="567" w:bottom="1134" w:left="62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19B" w:rsidRDefault="00DA019B">
      <w:r>
        <w:separator/>
      </w:r>
    </w:p>
  </w:endnote>
  <w:endnote w:type="continuationSeparator" w:id="0">
    <w:p w:rsidR="00DA019B" w:rsidRDefault="00DA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19B" w:rsidRDefault="00DA019B">
      <w:r>
        <w:rPr>
          <w:color w:val="000000"/>
        </w:rPr>
        <w:separator/>
      </w:r>
    </w:p>
  </w:footnote>
  <w:footnote w:type="continuationSeparator" w:id="0">
    <w:p w:rsidR="00DA019B" w:rsidRDefault="00DA0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242D8"/>
    <w:multiLevelType w:val="multilevel"/>
    <w:tmpl w:val="566AA38A"/>
    <w:lvl w:ilvl="0">
      <w:start w:val="1"/>
      <w:numFmt w:val="taiwaneseCountingThousand"/>
      <w:lvlText w:val="（%1）"/>
      <w:lvlJc w:val="left"/>
      <w:pPr>
        <w:ind w:left="1609" w:hanging="480"/>
      </w:pPr>
      <w:rPr>
        <w:rFonts w:ascii="標楷體" w:eastAsia="標楷體" w:hAnsi="標楷體"/>
        <w:color w:val="auto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2089" w:hanging="480"/>
      </w:pPr>
    </w:lvl>
    <w:lvl w:ilvl="2">
      <w:start w:val="1"/>
      <w:numFmt w:val="lowerRoman"/>
      <w:lvlText w:val="%3."/>
      <w:lvlJc w:val="right"/>
      <w:pPr>
        <w:ind w:left="2569" w:hanging="480"/>
      </w:pPr>
    </w:lvl>
    <w:lvl w:ilvl="3">
      <w:start w:val="1"/>
      <w:numFmt w:val="decimal"/>
      <w:lvlText w:val="%4."/>
      <w:lvlJc w:val="left"/>
      <w:pPr>
        <w:ind w:left="3049" w:hanging="480"/>
      </w:pPr>
    </w:lvl>
    <w:lvl w:ilvl="4">
      <w:start w:val="1"/>
      <w:numFmt w:val="ideographTraditional"/>
      <w:lvlText w:val="%5、"/>
      <w:lvlJc w:val="left"/>
      <w:pPr>
        <w:ind w:left="3529" w:hanging="480"/>
      </w:pPr>
    </w:lvl>
    <w:lvl w:ilvl="5">
      <w:start w:val="1"/>
      <w:numFmt w:val="lowerRoman"/>
      <w:lvlText w:val="%6."/>
      <w:lvlJc w:val="right"/>
      <w:pPr>
        <w:ind w:left="4009" w:hanging="480"/>
      </w:pPr>
    </w:lvl>
    <w:lvl w:ilvl="6">
      <w:start w:val="1"/>
      <w:numFmt w:val="decimal"/>
      <w:lvlText w:val="%7."/>
      <w:lvlJc w:val="left"/>
      <w:pPr>
        <w:ind w:left="4489" w:hanging="480"/>
      </w:pPr>
    </w:lvl>
    <w:lvl w:ilvl="7">
      <w:start w:val="1"/>
      <w:numFmt w:val="ideographTraditional"/>
      <w:lvlText w:val="%8、"/>
      <w:lvlJc w:val="left"/>
      <w:pPr>
        <w:ind w:left="4969" w:hanging="480"/>
      </w:pPr>
    </w:lvl>
    <w:lvl w:ilvl="8">
      <w:start w:val="1"/>
      <w:numFmt w:val="lowerRoman"/>
      <w:lvlText w:val="%9."/>
      <w:lvlJc w:val="right"/>
      <w:pPr>
        <w:ind w:left="5449" w:hanging="480"/>
      </w:pPr>
    </w:lvl>
  </w:abstractNum>
  <w:abstractNum w:abstractNumId="1" w15:restartNumberingAfterBreak="0">
    <w:nsid w:val="12480DC7"/>
    <w:multiLevelType w:val="multilevel"/>
    <w:tmpl w:val="861C6756"/>
    <w:lvl w:ilvl="0">
      <w:start w:val="1"/>
      <w:numFmt w:val="ideographLegalTraditional"/>
      <w:lvlText w:val="%1、"/>
      <w:lvlJc w:val="left"/>
      <w:pPr>
        <w:ind w:left="720" w:hanging="720"/>
      </w:pPr>
      <w:rPr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6F69A0"/>
    <w:multiLevelType w:val="multilevel"/>
    <w:tmpl w:val="DCC2C36E"/>
    <w:lvl w:ilvl="0">
      <w:start w:val="1"/>
      <w:numFmt w:val="taiwaneseCountingThousand"/>
      <w:lvlText w:val="%1、"/>
      <w:lvlJc w:val="left"/>
      <w:pPr>
        <w:ind w:left="1129" w:hanging="480"/>
      </w:pPr>
      <w:rPr>
        <w:rFonts w:ascii="標楷體" w:eastAsia="標楷體" w:hAnsi="標楷體"/>
        <w:color w:val="auto"/>
        <w:sz w:val="28"/>
        <w:szCs w:val="28"/>
        <w:lang w:val="en-US"/>
      </w:rPr>
    </w:lvl>
    <w:lvl w:ilvl="1">
      <w:start w:val="5"/>
      <w:numFmt w:val="japaneseLegal"/>
      <w:lvlText w:val="%2、"/>
      <w:lvlJc w:val="left"/>
      <w:pPr>
        <w:ind w:left="1849" w:hanging="720"/>
      </w:pPr>
    </w:lvl>
    <w:lvl w:ilvl="2">
      <w:start w:val="1"/>
      <w:numFmt w:val="decimal"/>
      <w:lvlText w:val="%3."/>
      <w:lvlJc w:val="left"/>
      <w:pPr>
        <w:ind w:left="1969" w:hanging="360"/>
      </w:pPr>
    </w:lvl>
    <w:lvl w:ilvl="3">
      <w:start w:val="1"/>
      <w:numFmt w:val="decimal"/>
      <w:lvlText w:val="%4."/>
      <w:lvlJc w:val="left"/>
      <w:pPr>
        <w:ind w:left="2487" w:hanging="360"/>
      </w:pPr>
    </w:lvl>
    <w:lvl w:ilvl="4">
      <w:start w:val="1"/>
      <w:numFmt w:val="decimal"/>
      <w:lvlText w:val="(%5)"/>
      <w:lvlJc w:val="left"/>
      <w:pPr>
        <w:ind w:left="3289" w:hanging="720"/>
      </w:pPr>
    </w:lvl>
    <w:lvl w:ilvl="5">
      <w:start w:val="1"/>
      <w:numFmt w:val="taiwaneseCountingThousand"/>
      <w:lvlText w:val="(%6)"/>
      <w:lvlJc w:val="left"/>
      <w:pPr>
        <w:ind w:left="3769" w:hanging="720"/>
      </w:pPr>
      <w:rPr>
        <w:b/>
      </w:rPr>
    </w:lvl>
    <w:lvl w:ilvl="6">
      <w:start w:val="1"/>
      <w:numFmt w:val="decimal"/>
      <w:lvlText w:val="%7."/>
      <w:lvlJc w:val="left"/>
      <w:pPr>
        <w:ind w:left="4009" w:hanging="480"/>
      </w:pPr>
    </w:lvl>
    <w:lvl w:ilvl="7">
      <w:start w:val="1"/>
      <w:numFmt w:val="ideographTraditional"/>
      <w:lvlText w:val="%8、"/>
      <w:lvlJc w:val="left"/>
      <w:pPr>
        <w:ind w:left="4489" w:hanging="480"/>
      </w:pPr>
    </w:lvl>
    <w:lvl w:ilvl="8">
      <w:start w:val="1"/>
      <w:numFmt w:val="lowerRoman"/>
      <w:lvlText w:val="%9."/>
      <w:lvlJc w:val="right"/>
      <w:pPr>
        <w:ind w:left="4969" w:hanging="480"/>
      </w:pPr>
    </w:lvl>
  </w:abstractNum>
  <w:abstractNum w:abstractNumId="3" w15:restartNumberingAfterBreak="0">
    <w:nsid w:val="1A54382F"/>
    <w:multiLevelType w:val="multilevel"/>
    <w:tmpl w:val="360CEDE4"/>
    <w:lvl w:ilvl="0">
      <w:start w:val="1"/>
      <w:numFmt w:val="decimal"/>
      <w:lvlText w:val="%1."/>
      <w:lvlJc w:val="left"/>
      <w:pPr>
        <w:ind w:left="2280" w:hanging="360"/>
      </w:pPr>
    </w:lvl>
    <w:lvl w:ilvl="1">
      <w:start w:val="1"/>
      <w:numFmt w:val="ideographTraditional"/>
      <w:lvlText w:val="%2、"/>
      <w:lvlJc w:val="left"/>
      <w:pPr>
        <w:ind w:left="2880" w:hanging="480"/>
      </w:pPr>
    </w:lvl>
    <w:lvl w:ilvl="2">
      <w:start w:val="1"/>
      <w:numFmt w:val="lowerRoman"/>
      <w:lvlText w:val="%3."/>
      <w:lvlJc w:val="right"/>
      <w:pPr>
        <w:ind w:left="3360" w:hanging="480"/>
      </w:pPr>
    </w:lvl>
    <w:lvl w:ilvl="3">
      <w:start w:val="1"/>
      <w:numFmt w:val="decimal"/>
      <w:lvlText w:val="%4."/>
      <w:lvlJc w:val="left"/>
      <w:pPr>
        <w:ind w:left="3840" w:hanging="480"/>
      </w:pPr>
    </w:lvl>
    <w:lvl w:ilvl="4">
      <w:start w:val="1"/>
      <w:numFmt w:val="ideographTraditional"/>
      <w:lvlText w:val="%5、"/>
      <w:lvlJc w:val="left"/>
      <w:pPr>
        <w:ind w:left="4320" w:hanging="480"/>
      </w:pPr>
    </w:lvl>
    <w:lvl w:ilvl="5">
      <w:start w:val="1"/>
      <w:numFmt w:val="lowerRoman"/>
      <w:lvlText w:val="%6."/>
      <w:lvlJc w:val="right"/>
      <w:pPr>
        <w:ind w:left="4800" w:hanging="480"/>
      </w:pPr>
    </w:lvl>
    <w:lvl w:ilvl="6">
      <w:start w:val="1"/>
      <w:numFmt w:val="decimal"/>
      <w:lvlText w:val="%7."/>
      <w:lvlJc w:val="left"/>
      <w:pPr>
        <w:ind w:left="5280" w:hanging="480"/>
      </w:pPr>
    </w:lvl>
    <w:lvl w:ilvl="7">
      <w:start w:val="1"/>
      <w:numFmt w:val="ideographTraditional"/>
      <w:lvlText w:val="%8、"/>
      <w:lvlJc w:val="left"/>
      <w:pPr>
        <w:ind w:left="5760" w:hanging="480"/>
      </w:pPr>
    </w:lvl>
    <w:lvl w:ilvl="8">
      <w:start w:val="1"/>
      <w:numFmt w:val="lowerRoman"/>
      <w:lvlText w:val="%9."/>
      <w:lvlJc w:val="right"/>
      <w:pPr>
        <w:ind w:left="6240" w:hanging="480"/>
      </w:pPr>
    </w:lvl>
  </w:abstractNum>
  <w:abstractNum w:abstractNumId="4" w15:restartNumberingAfterBreak="0">
    <w:nsid w:val="22653FB7"/>
    <w:multiLevelType w:val="multilevel"/>
    <w:tmpl w:val="2CC2806A"/>
    <w:lvl w:ilvl="0">
      <w:start w:val="1"/>
      <w:numFmt w:val="decimal"/>
      <w:lvlText w:val="%1."/>
      <w:lvlJc w:val="left"/>
      <w:pPr>
        <w:ind w:left="1898" w:hanging="480"/>
      </w:pPr>
      <w:rPr>
        <w:rFonts w:ascii="標楷體" w:eastAsia="標楷體" w:hAnsi="標楷體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5" w15:restartNumberingAfterBreak="0">
    <w:nsid w:val="2680376D"/>
    <w:multiLevelType w:val="multilevel"/>
    <w:tmpl w:val="10DE8024"/>
    <w:lvl w:ilvl="0">
      <w:start w:val="1"/>
      <w:numFmt w:val="taiwaneseCountingThousand"/>
      <w:lvlText w:val="%1、"/>
      <w:lvlJc w:val="left"/>
      <w:pPr>
        <w:ind w:left="1331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6" w15:restartNumberingAfterBreak="0">
    <w:nsid w:val="281E3C2E"/>
    <w:multiLevelType w:val="multilevel"/>
    <w:tmpl w:val="CE1ECA60"/>
    <w:lvl w:ilvl="0">
      <w:start w:val="1"/>
      <w:numFmt w:val="taiwaneseCountingThousand"/>
      <w:lvlText w:val="（%1）"/>
      <w:lvlJc w:val="left"/>
      <w:pPr>
        <w:ind w:left="1811" w:hanging="480"/>
      </w:pPr>
      <w:rPr>
        <w:rFonts w:ascii="標楷體" w:eastAsia="標楷體" w:hAnsi="標楷體"/>
        <w:b w:val="0"/>
        <w:lang w:val="en-US"/>
      </w:rPr>
    </w:lvl>
    <w:lvl w:ilvl="1">
      <w:start w:val="1"/>
      <w:numFmt w:val="ideographTraditional"/>
      <w:lvlText w:val="%2、"/>
      <w:lvlJc w:val="left"/>
      <w:pPr>
        <w:ind w:left="2291" w:hanging="480"/>
      </w:pPr>
    </w:lvl>
    <w:lvl w:ilvl="2">
      <w:start w:val="1"/>
      <w:numFmt w:val="lowerRoman"/>
      <w:lvlText w:val="%3."/>
      <w:lvlJc w:val="right"/>
      <w:pPr>
        <w:ind w:left="2771" w:hanging="480"/>
      </w:pPr>
    </w:lvl>
    <w:lvl w:ilvl="3">
      <w:start w:val="1"/>
      <w:numFmt w:val="decimal"/>
      <w:lvlText w:val="%4."/>
      <w:lvlJc w:val="left"/>
      <w:pPr>
        <w:ind w:left="3251" w:hanging="480"/>
      </w:pPr>
    </w:lvl>
    <w:lvl w:ilvl="4">
      <w:start w:val="1"/>
      <w:numFmt w:val="ideographTraditional"/>
      <w:lvlText w:val="%5、"/>
      <w:lvlJc w:val="left"/>
      <w:pPr>
        <w:ind w:left="3731" w:hanging="480"/>
      </w:pPr>
    </w:lvl>
    <w:lvl w:ilvl="5">
      <w:start w:val="1"/>
      <w:numFmt w:val="lowerRoman"/>
      <w:lvlText w:val="%6."/>
      <w:lvlJc w:val="right"/>
      <w:pPr>
        <w:ind w:left="4211" w:hanging="480"/>
      </w:pPr>
    </w:lvl>
    <w:lvl w:ilvl="6">
      <w:start w:val="1"/>
      <w:numFmt w:val="decimal"/>
      <w:lvlText w:val="%7."/>
      <w:lvlJc w:val="left"/>
      <w:pPr>
        <w:ind w:left="4691" w:hanging="480"/>
      </w:pPr>
    </w:lvl>
    <w:lvl w:ilvl="7">
      <w:start w:val="1"/>
      <w:numFmt w:val="ideographTraditional"/>
      <w:lvlText w:val="%8、"/>
      <w:lvlJc w:val="left"/>
      <w:pPr>
        <w:ind w:left="5171" w:hanging="480"/>
      </w:pPr>
    </w:lvl>
    <w:lvl w:ilvl="8">
      <w:start w:val="1"/>
      <w:numFmt w:val="lowerRoman"/>
      <w:lvlText w:val="%9."/>
      <w:lvlJc w:val="right"/>
      <w:pPr>
        <w:ind w:left="5651" w:hanging="480"/>
      </w:pPr>
    </w:lvl>
  </w:abstractNum>
  <w:abstractNum w:abstractNumId="7" w15:restartNumberingAfterBreak="0">
    <w:nsid w:val="2B081DE2"/>
    <w:multiLevelType w:val="multilevel"/>
    <w:tmpl w:val="1A4054AA"/>
    <w:lvl w:ilvl="0">
      <w:start w:val="1"/>
      <w:numFmt w:val="taiwaneseCountingThousand"/>
      <w:lvlText w:val="（%1）"/>
      <w:lvlJc w:val="left"/>
      <w:pPr>
        <w:ind w:left="5866" w:hanging="480"/>
      </w:pPr>
      <w:rPr>
        <w:rFonts w:ascii="標楷體" w:eastAsia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2089" w:hanging="480"/>
      </w:pPr>
    </w:lvl>
    <w:lvl w:ilvl="2">
      <w:start w:val="1"/>
      <w:numFmt w:val="lowerRoman"/>
      <w:lvlText w:val="%3."/>
      <w:lvlJc w:val="right"/>
      <w:pPr>
        <w:ind w:left="2569" w:hanging="480"/>
      </w:pPr>
    </w:lvl>
    <w:lvl w:ilvl="3">
      <w:start w:val="1"/>
      <w:numFmt w:val="decimal"/>
      <w:lvlText w:val="%4."/>
      <w:lvlJc w:val="left"/>
      <w:pPr>
        <w:ind w:left="3049" w:hanging="480"/>
      </w:pPr>
    </w:lvl>
    <w:lvl w:ilvl="4">
      <w:start w:val="1"/>
      <w:numFmt w:val="ideographTraditional"/>
      <w:lvlText w:val="%5、"/>
      <w:lvlJc w:val="left"/>
      <w:pPr>
        <w:ind w:left="3529" w:hanging="480"/>
      </w:pPr>
    </w:lvl>
    <w:lvl w:ilvl="5">
      <w:start w:val="1"/>
      <w:numFmt w:val="lowerRoman"/>
      <w:lvlText w:val="%6."/>
      <w:lvlJc w:val="right"/>
      <w:pPr>
        <w:ind w:left="4009" w:hanging="480"/>
      </w:pPr>
    </w:lvl>
    <w:lvl w:ilvl="6">
      <w:start w:val="1"/>
      <w:numFmt w:val="decimal"/>
      <w:lvlText w:val="%7."/>
      <w:lvlJc w:val="left"/>
      <w:pPr>
        <w:ind w:left="4489" w:hanging="480"/>
      </w:pPr>
    </w:lvl>
    <w:lvl w:ilvl="7">
      <w:start w:val="1"/>
      <w:numFmt w:val="ideographTraditional"/>
      <w:lvlText w:val="%8、"/>
      <w:lvlJc w:val="left"/>
      <w:pPr>
        <w:ind w:left="4969" w:hanging="480"/>
      </w:pPr>
    </w:lvl>
    <w:lvl w:ilvl="8">
      <w:start w:val="1"/>
      <w:numFmt w:val="lowerRoman"/>
      <w:lvlText w:val="%9."/>
      <w:lvlJc w:val="right"/>
      <w:pPr>
        <w:ind w:left="5449" w:hanging="480"/>
      </w:pPr>
    </w:lvl>
  </w:abstractNum>
  <w:abstractNum w:abstractNumId="8" w15:restartNumberingAfterBreak="0">
    <w:nsid w:val="305F59CC"/>
    <w:multiLevelType w:val="multilevel"/>
    <w:tmpl w:val="43CEAE2E"/>
    <w:lvl w:ilvl="0">
      <w:start w:val="1"/>
      <w:numFmt w:val="taiwaneseCountingThousand"/>
      <w:lvlText w:val="（%1）"/>
      <w:lvlJc w:val="left"/>
      <w:pPr>
        <w:ind w:left="1811" w:hanging="480"/>
      </w:pPr>
      <w:rPr>
        <w:rFonts w:ascii="標楷體" w:eastAsia="標楷體" w:hAnsi="標楷體"/>
        <w:b w:val="0"/>
      </w:rPr>
    </w:lvl>
    <w:lvl w:ilvl="1">
      <w:start w:val="1"/>
      <w:numFmt w:val="ideographTraditional"/>
      <w:lvlText w:val="%2、"/>
      <w:lvlJc w:val="left"/>
      <w:pPr>
        <w:ind w:left="2291" w:hanging="480"/>
      </w:pPr>
    </w:lvl>
    <w:lvl w:ilvl="2">
      <w:start w:val="1"/>
      <w:numFmt w:val="lowerRoman"/>
      <w:lvlText w:val="%3."/>
      <w:lvlJc w:val="right"/>
      <w:pPr>
        <w:ind w:left="2771" w:hanging="480"/>
      </w:pPr>
    </w:lvl>
    <w:lvl w:ilvl="3">
      <w:start w:val="1"/>
      <w:numFmt w:val="decimal"/>
      <w:lvlText w:val="%4."/>
      <w:lvlJc w:val="left"/>
      <w:pPr>
        <w:ind w:left="3251" w:hanging="480"/>
      </w:pPr>
    </w:lvl>
    <w:lvl w:ilvl="4">
      <w:start w:val="1"/>
      <w:numFmt w:val="ideographTraditional"/>
      <w:lvlText w:val="%5、"/>
      <w:lvlJc w:val="left"/>
      <w:pPr>
        <w:ind w:left="3731" w:hanging="480"/>
      </w:pPr>
    </w:lvl>
    <w:lvl w:ilvl="5">
      <w:start w:val="1"/>
      <w:numFmt w:val="lowerRoman"/>
      <w:lvlText w:val="%6."/>
      <w:lvlJc w:val="right"/>
      <w:pPr>
        <w:ind w:left="4211" w:hanging="480"/>
      </w:pPr>
    </w:lvl>
    <w:lvl w:ilvl="6">
      <w:start w:val="1"/>
      <w:numFmt w:val="decimal"/>
      <w:lvlText w:val="%7."/>
      <w:lvlJc w:val="left"/>
      <w:pPr>
        <w:ind w:left="4691" w:hanging="480"/>
      </w:pPr>
    </w:lvl>
    <w:lvl w:ilvl="7">
      <w:start w:val="1"/>
      <w:numFmt w:val="ideographTraditional"/>
      <w:lvlText w:val="%8、"/>
      <w:lvlJc w:val="left"/>
      <w:pPr>
        <w:ind w:left="5171" w:hanging="480"/>
      </w:pPr>
    </w:lvl>
    <w:lvl w:ilvl="8">
      <w:start w:val="1"/>
      <w:numFmt w:val="lowerRoman"/>
      <w:lvlText w:val="%9."/>
      <w:lvlJc w:val="right"/>
      <w:pPr>
        <w:ind w:left="5651" w:hanging="480"/>
      </w:pPr>
    </w:lvl>
  </w:abstractNum>
  <w:abstractNum w:abstractNumId="9" w15:restartNumberingAfterBreak="0">
    <w:nsid w:val="39552BFD"/>
    <w:multiLevelType w:val="multilevel"/>
    <w:tmpl w:val="651E9B1C"/>
    <w:lvl w:ilvl="0">
      <w:start w:val="2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BD175F2"/>
    <w:multiLevelType w:val="multilevel"/>
    <w:tmpl w:val="35240716"/>
    <w:lvl w:ilvl="0">
      <w:start w:val="4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605D09"/>
    <w:multiLevelType w:val="multilevel"/>
    <w:tmpl w:val="B53A050A"/>
    <w:lvl w:ilvl="0">
      <w:start w:val="1"/>
      <w:numFmt w:val="taiwaneseCountingThousand"/>
      <w:lvlText w:val="（%1）"/>
      <w:lvlJc w:val="left"/>
      <w:pPr>
        <w:ind w:left="1440" w:hanging="480"/>
      </w:pPr>
      <w:rPr>
        <w:rFonts w:ascii="標楷體" w:eastAsia="標楷體" w:hAnsi="標楷體"/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47AB301A"/>
    <w:multiLevelType w:val="multilevel"/>
    <w:tmpl w:val="3E326E9E"/>
    <w:lvl w:ilvl="0">
      <w:start w:val="6"/>
      <w:numFmt w:val="ideographLegalTraditional"/>
      <w:lvlText w:val="%1、"/>
      <w:lvlJc w:val="left"/>
      <w:pPr>
        <w:ind w:left="622" w:hanging="480"/>
      </w:pPr>
      <w:rPr>
        <w:rFonts w:ascii="標楷體" w:eastAsia="標楷體" w:hAnsi="標楷體"/>
        <w:b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0063B9"/>
    <w:multiLevelType w:val="multilevel"/>
    <w:tmpl w:val="D9066510"/>
    <w:lvl w:ilvl="0">
      <w:start w:val="2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F2050B4"/>
    <w:multiLevelType w:val="multilevel"/>
    <w:tmpl w:val="C51085F4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15" w15:restartNumberingAfterBreak="0">
    <w:nsid w:val="53A826D0"/>
    <w:multiLevelType w:val="multilevel"/>
    <w:tmpl w:val="853CE628"/>
    <w:lvl w:ilvl="0">
      <w:start w:val="1"/>
      <w:numFmt w:val="taiwaneseCountingThousand"/>
      <w:lvlText w:val="（%1）"/>
      <w:lvlJc w:val="left"/>
      <w:pPr>
        <w:ind w:left="1440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57872FDB"/>
    <w:multiLevelType w:val="multilevel"/>
    <w:tmpl w:val="2A70932A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8A156A2"/>
    <w:multiLevelType w:val="multilevel"/>
    <w:tmpl w:val="9C8651B2"/>
    <w:lvl w:ilvl="0">
      <w:start w:val="1"/>
      <w:numFmt w:val="taiwaneseCountingThousand"/>
      <w:lvlText w:val="（%1）"/>
      <w:lvlJc w:val="left"/>
      <w:pPr>
        <w:ind w:left="1440" w:hanging="480"/>
      </w:pPr>
      <w:rPr>
        <w:rFonts w:ascii="標楷體" w:eastAsia="標楷體" w:hAnsi="標楷體"/>
        <w:b w:val="0"/>
        <w:lang w:val="en-US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5B2A3420"/>
    <w:multiLevelType w:val="multilevel"/>
    <w:tmpl w:val="FB825042"/>
    <w:lvl w:ilvl="0">
      <w:start w:val="1"/>
      <w:numFmt w:val="taiwaneseCountingThousand"/>
      <w:lvlText w:val="（%1）"/>
      <w:lvlJc w:val="left"/>
      <w:pPr>
        <w:ind w:left="1609" w:hanging="480"/>
      </w:pPr>
      <w:rPr>
        <w:rFonts w:ascii="標楷體" w:eastAsia="標楷體" w:hAnsi="標楷體"/>
        <w:color w:val="auto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2089" w:hanging="480"/>
      </w:pPr>
    </w:lvl>
    <w:lvl w:ilvl="2">
      <w:start w:val="1"/>
      <w:numFmt w:val="lowerRoman"/>
      <w:lvlText w:val="%3."/>
      <w:lvlJc w:val="right"/>
      <w:pPr>
        <w:ind w:left="2569" w:hanging="480"/>
      </w:pPr>
    </w:lvl>
    <w:lvl w:ilvl="3">
      <w:start w:val="1"/>
      <w:numFmt w:val="decimal"/>
      <w:lvlText w:val="%4."/>
      <w:lvlJc w:val="left"/>
      <w:pPr>
        <w:ind w:left="3049" w:hanging="480"/>
      </w:pPr>
    </w:lvl>
    <w:lvl w:ilvl="4">
      <w:start w:val="1"/>
      <w:numFmt w:val="ideographTraditional"/>
      <w:lvlText w:val="%5、"/>
      <w:lvlJc w:val="left"/>
      <w:pPr>
        <w:ind w:left="3529" w:hanging="480"/>
      </w:pPr>
    </w:lvl>
    <w:lvl w:ilvl="5">
      <w:start w:val="1"/>
      <w:numFmt w:val="lowerRoman"/>
      <w:lvlText w:val="%6."/>
      <w:lvlJc w:val="right"/>
      <w:pPr>
        <w:ind w:left="4009" w:hanging="480"/>
      </w:pPr>
    </w:lvl>
    <w:lvl w:ilvl="6">
      <w:start w:val="1"/>
      <w:numFmt w:val="decimal"/>
      <w:lvlText w:val="%7."/>
      <w:lvlJc w:val="left"/>
      <w:pPr>
        <w:ind w:left="4489" w:hanging="480"/>
      </w:pPr>
    </w:lvl>
    <w:lvl w:ilvl="7">
      <w:start w:val="1"/>
      <w:numFmt w:val="ideographTraditional"/>
      <w:lvlText w:val="%8、"/>
      <w:lvlJc w:val="left"/>
      <w:pPr>
        <w:ind w:left="4969" w:hanging="480"/>
      </w:pPr>
    </w:lvl>
    <w:lvl w:ilvl="8">
      <w:start w:val="1"/>
      <w:numFmt w:val="lowerRoman"/>
      <w:lvlText w:val="%9."/>
      <w:lvlJc w:val="right"/>
      <w:pPr>
        <w:ind w:left="5449" w:hanging="480"/>
      </w:pPr>
    </w:lvl>
  </w:abstractNum>
  <w:abstractNum w:abstractNumId="19" w15:restartNumberingAfterBreak="0">
    <w:nsid w:val="5CC7026A"/>
    <w:multiLevelType w:val="multilevel"/>
    <w:tmpl w:val="B5AE7688"/>
    <w:lvl w:ilvl="0">
      <w:start w:val="1"/>
      <w:numFmt w:val="taiwaneseCountingThousand"/>
      <w:lvlText w:val="（%1）"/>
      <w:lvlJc w:val="left"/>
      <w:pPr>
        <w:ind w:left="144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5FD53225"/>
    <w:multiLevelType w:val="multilevel"/>
    <w:tmpl w:val="02560330"/>
    <w:lvl w:ilvl="0">
      <w:start w:val="8"/>
      <w:numFmt w:val="ideographLegalTraditional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0EF6D93"/>
    <w:multiLevelType w:val="multilevel"/>
    <w:tmpl w:val="E2DC967C"/>
    <w:lvl w:ilvl="0">
      <w:start w:val="1"/>
      <w:numFmt w:val="decimal"/>
      <w:lvlText w:val="%1."/>
      <w:lvlJc w:val="left"/>
      <w:pPr>
        <w:ind w:left="1969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198400F"/>
    <w:multiLevelType w:val="multilevel"/>
    <w:tmpl w:val="69020C92"/>
    <w:lvl w:ilvl="0">
      <w:start w:val="1"/>
      <w:numFmt w:val="taiwaneseCountingThousand"/>
      <w:lvlText w:val="（%1）"/>
      <w:lvlJc w:val="left"/>
      <w:pPr>
        <w:ind w:left="1440" w:hanging="480"/>
      </w:pPr>
      <w:rPr>
        <w:rFonts w:ascii="標楷體" w:eastAsia="標楷體" w:hAnsi="標楷體"/>
        <w:b w:val="0"/>
        <w:lang w:val="en-US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63575E6D"/>
    <w:multiLevelType w:val="multilevel"/>
    <w:tmpl w:val="82382BDC"/>
    <w:lvl w:ilvl="0">
      <w:start w:val="5"/>
      <w:numFmt w:val="taiwaneseCountingThousand"/>
      <w:lvlText w:val="%1、"/>
      <w:lvlJc w:val="left"/>
      <w:pPr>
        <w:ind w:left="1331" w:hanging="480"/>
      </w:pPr>
      <w:rPr>
        <w:rFonts w:ascii="標楷體" w:eastAsia="標楷體" w:hAnsi="標楷體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4031463"/>
    <w:multiLevelType w:val="multilevel"/>
    <w:tmpl w:val="BA6E8376"/>
    <w:lvl w:ilvl="0">
      <w:start w:val="9"/>
      <w:numFmt w:val="ideographLegalTraditional"/>
      <w:lvlText w:val="%1、"/>
      <w:lvlJc w:val="left"/>
      <w:pPr>
        <w:ind w:left="960" w:hanging="480"/>
      </w:pPr>
      <w:rPr>
        <w:rFonts w:ascii="標楷體" w:eastAsia="標楷體" w:hAnsi="標楷體"/>
        <w:b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5FC4B5C"/>
    <w:multiLevelType w:val="multilevel"/>
    <w:tmpl w:val="9DEA8BE0"/>
    <w:lvl w:ilvl="0">
      <w:start w:val="1"/>
      <w:numFmt w:val="taiwaneseCountingThousand"/>
      <w:lvlText w:val="（%1）"/>
      <w:lvlJc w:val="left"/>
      <w:pPr>
        <w:ind w:left="1609" w:hanging="480"/>
      </w:pPr>
      <w:rPr>
        <w:rFonts w:ascii="標楷體" w:eastAsia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2089" w:hanging="480"/>
      </w:pPr>
    </w:lvl>
    <w:lvl w:ilvl="2">
      <w:start w:val="1"/>
      <w:numFmt w:val="lowerRoman"/>
      <w:lvlText w:val="%3."/>
      <w:lvlJc w:val="right"/>
      <w:pPr>
        <w:ind w:left="2569" w:hanging="480"/>
      </w:pPr>
    </w:lvl>
    <w:lvl w:ilvl="3">
      <w:start w:val="1"/>
      <w:numFmt w:val="decimal"/>
      <w:lvlText w:val="%4."/>
      <w:lvlJc w:val="left"/>
      <w:pPr>
        <w:ind w:left="3049" w:hanging="480"/>
      </w:pPr>
    </w:lvl>
    <w:lvl w:ilvl="4">
      <w:start w:val="1"/>
      <w:numFmt w:val="ideographTraditional"/>
      <w:lvlText w:val="%5、"/>
      <w:lvlJc w:val="left"/>
      <w:pPr>
        <w:ind w:left="3529" w:hanging="480"/>
      </w:pPr>
    </w:lvl>
    <w:lvl w:ilvl="5">
      <w:start w:val="1"/>
      <w:numFmt w:val="lowerRoman"/>
      <w:lvlText w:val="%6."/>
      <w:lvlJc w:val="right"/>
      <w:pPr>
        <w:ind w:left="4009" w:hanging="480"/>
      </w:pPr>
    </w:lvl>
    <w:lvl w:ilvl="6">
      <w:start w:val="1"/>
      <w:numFmt w:val="decimal"/>
      <w:lvlText w:val="%7."/>
      <w:lvlJc w:val="left"/>
      <w:pPr>
        <w:ind w:left="4489" w:hanging="480"/>
      </w:pPr>
    </w:lvl>
    <w:lvl w:ilvl="7">
      <w:start w:val="1"/>
      <w:numFmt w:val="ideographTraditional"/>
      <w:lvlText w:val="%8、"/>
      <w:lvlJc w:val="left"/>
      <w:pPr>
        <w:ind w:left="4969" w:hanging="480"/>
      </w:pPr>
    </w:lvl>
    <w:lvl w:ilvl="8">
      <w:start w:val="1"/>
      <w:numFmt w:val="lowerRoman"/>
      <w:lvlText w:val="%9."/>
      <w:lvlJc w:val="right"/>
      <w:pPr>
        <w:ind w:left="5449" w:hanging="480"/>
      </w:pPr>
    </w:lvl>
  </w:abstractNum>
  <w:abstractNum w:abstractNumId="26" w15:restartNumberingAfterBreak="0">
    <w:nsid w:val="6F642894"/>
    <w:multiLevelType w:val="multilevel"/>
    <w:tmpl w:val="CDFCC66A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7CE5F9F"/>
    <w:multiLevelType w:val="multilevel"/>
    <w:tmpl w:val="58C61A66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7F008F2"/>
    <w:multiLevelType w:val="multilevel"/>
    <w:tmpl w:val="CB54D028"/>
    <w:lvl w:ilvl="0">
      <w:start w:val="7"/>
      <w:numFmt w:val="ideographLegalTraditional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9127587"/>
    <w:multiLevelType w:val="multilevel"/>
    <w:tmpl w:val="06766174"/>
    <w:lvl w:ilvl="0">
      <w:start w:val="2"/>
      <w:numFmt w:val="taiwaneseCountingThousand"/>
      <w:lvlText w:val="（%1）"/>
      <w:lvlJc w:val="left"/>
      <w:pPr>
        <w:ind w:left="1609" w:hanging="480"/>
      </w:pPr>
      <w:rPr>
        <w:rFonts w:ascii="標楷體" w:eastAsia="標楷體" w:hAnsi="標楷體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A7A6746"/>
    <w:multiLevelType w:val="multilevel"/>
    <w:tmpl w:val="497A4892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7BC0461E"/>
    <w:multiLevelType w:val="multilevel"/>
    <w:tmpl w:val="7CF667F2"/>
    <w:lvl w:ilvl="0">
      <w:start w:val="1"/>
      <w:numFmt w:val="decimal"/>
      <w:lvlText w:val="%1."/>
      <w:lvlJc w:val="left"/>
      <w:pPr>
        <w:ind w:left="1920" w:hanging="480"/>
      </w:pPr>
      <w:rPr>
        <w:rFonts w:ascii="標楷體" w:eastAsia="標楷體" w:hAnsi="標楷體"/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1"/>
  </w:num>
  <w:num w:numId="2">
    <w:abstractNumId w:val="16"/>
  </w:num>
  <w:num w:numId="3">
    <w:abstractNumId w:val="26"/>
  </w:num>
  <w:num w:numId="4">
    <w:abstractNumId w:val="19"/>
  </w:num>
  <w:num w:numId="5">
    <w:abstractNumId w:val="30"/>
  </w:num>
  <w:num w:numId="6">
    <w:abstractNumId w:val="11"/>
  </w:num>
  <w:num w:numId="7">
    <w:abstractNumId w:val="31"/>
  </w:num>
  <w:num w:numId="8">
    <w:abstractNumId w:val="21"/>
  </w:num>
  <w:num w:numId="9">
    <w:abstractNumId w:val="14"/>
  </w:num>
  <w:num w:numId="10">
    <w:abstractNumId w:val="9"/>
  </w:num>
  <w:num w:numId="11">
    <w:abstractNumId w:val="15"/>
  </w:num>
  <w:num w:numId="12">
    <w:abstractNumId w:val="3"/>
  </w:num>
  <w:num w:numId="13">
    <w:abstractNumId w:val="25"/>
  </w:num>
  <w:num w:numId="14">
    <w:abstractNumId w:val="7"/>
  </w:num>
  <w:num w:numId="15">
    <w:abstractNumId w:val="12"/>
  </w:num>
  <w:num w:numId="16">
    <w:abstractNumId w:val="2"/>
  </w:num>
  <w:num w:numId="17">
    <w:abstractNumId w:val="0"/>
  </w:num>
  <w:num w:numId="18">
    <w:abstractNumId w:val="18"/>
  </w:num>
  <w:num w:numId="19">
    <w:abstractNumId w:val="4"/>
  </w:num>
  <w:num w:numId="20">
    <w:abstractNumId w:val="29"/>
  </w:num>
  <w:num w:numId="21">
    <w:abstractNumId w:val="28"/>
  </w:num>
  <w:num w:numId="22">
    <w:abstractNumId w:val="5"/>
  </w:num>
  <w:num w:numId="23">
    <w:abstractNumId w:val="8"/>
  </w:num>
  <w:num w:numId="24">
    <w:abstractNumId w:val="13"/>
  </w:num>
  <w:num w:numId="25">
    <w:abstractNumId w:val="20"/>
  </w:num>
  <w:num w:numId="26">
    <w:abstractNumId w:val="27"/>
  </w:num>
  <w:num w:numId="27">
    <w:abstractNumId w:val="17"/>
  </w:num>
  <w:num w:numId="28">
    <w:abstractNumId w:val="10"/>
  </w:num>
  <w:num w:numId="29">
    <w:abstractNumId w:val="22"/>
  </w:num>
  <w:num w:numId="30">
    <w:abstractNumId w:val="23"/>
  </w:num>
  <w:num w:numId="31">
    <w:abstractNumId w:val="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94366"/>
    <w:rsid w:val="00094366"/>
    <w:rsid w:val="00367EB8"/>
    <w:rsid w:val="00DA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A0C70D-C0E8-4912-B562-7380BB73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Calibri" w:hAnsi="Calibri"/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rFonts w:ascii="Calibri" w:eastAsia="新細明體" w:hAnsi="Calibri"/>
      <w:kern w:val="3"/>
      <w:lang w:val="en-US" w:eastAsia="zh-TW" w:bidi="ar-SA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rFonts w:ascii="Calibri" w:eastAsia="新細明體" w:hAnsi="Calibri"/>
      <w:kern w:val="3"/>
      <w:lang w:val="en-US" w:eastAsia="zh-TW" w:bidi="ar-SA"/>
    </w:rPr>
  </w:style>
  <w:style w:type="paragraph" w:styleId="a7">
    <w:name w:val="List Paragraph"/>
    <w:basedOn w:val="a"/>
    <w:pPr>
      <w:ind w:left="480"/>
    </w:pPr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 w:cs="Arial Unicode MS"/>
      <w:kern w:val="0"/>
      <w:szCs w:val="24"/>
    </w:rPr>
  </w:style>
  <w:style w:type="paragraph" w:styleId="a8">
    <w:name w:val="Body Text"/>
    <w:basedOn w:val="a"/>
    <w:pPr>
      <w:jc w:val="both"/>
    </w:pPr>
    <w:rPr>
      <w:rFonts w:ascii="Times New Roman" w:eastAsia="標楷體" w:hAnsi="Times New Roman"/>
      <w:sz w:val="32"/>
      <w:szCs w:val="24"/>
    </w:rPr>
  </w:style>
  <w:style w:type="paragraph" w:styleId="a9">
    <w:name w:val="Body Text Indent"/>
    <w:basedOn w:val="a"/>
    <w:pPr>
      <w:spacing w:after="120"/>
      <w:ind w:left="480"/>
    </w:pPr>
    <w:rPr>
      <w:rFonts w:ascii="Times New Roman" w:hAnsi="Times New Roman"/>
      <w:szCs w:val="24"/>
    </w:rPr>
  </w:style>
  <w:style w:type="character" w:customStyle="1" w:styleId="t12000000181">
    <w:name w:val="t12000000181"/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rFonts w:ascii="Calibri" w:eastAsia="新細明體" w:hAnsi="Calibri"/>
      <w:kern w:val="3"/>
      <w:sz w:val="24"/>
      <w:szCs w:val="22"/>
      <w:lang w:val="en-US" w:eastAsia="zh-TW" w:bidi="ar-SA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rFonts w:ascii="Calibri" w:eastAsia="新細明體" w:hAnsi="Calibri"/>
      <w:b/>
      <w:bCs/>
      <w:kern w:val="3"/>
      <w:sz w:val="24"/>
      <w:szCs w:val="22"/>
      <w:lang w:val="en-US" w:eastAsia="zh-TW" w:bidi="ar-SA"/>
    </w:rPr>
  </w:style>
  <w:style w:type="paragraph" w:styleId="af">
    <w:name w:val="Balloon Text"/>
    <w:basedOn w:val="a"/>
    <w:rPr>
      <w:rFonts w:ascii="Cambria" w:hAnsi="Cambria"/>
      <w:sz w:val="18"/>
      <w:szCs w:val="18"/>
    </w:rPr>
  </w:style>
  <w:style w:type="character" w:customStyle="1" w:styleId="af0">
    <w:name w:val="註解方塊文字 字元"/>
    <w:rPr>
      <w:rFonts w:ascii="Cambria" w:eastAsia="新細明體" w:hAnsi="Cambria"/>
      <w:kern w:val="3"/>
      <w:sz w:val="18"/>
      <w:szCs w:val="18"/>
      <w:lang w:val="en-US" w:eastAsia="zh-TW" w:bidi="ar-SA"/>
    </w:rPr>
  </w:style>
  <w:style w:type="character" w:styleId="af1">
    <w:name w:val="page number"/>
    <w:basedOn w:val="a0"/>
  </w:style>
  <w:style w:type="character" w:styleId="af2">
    <w:name w:val="Unresolved Menti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069;&#23492;&#33267;manek0709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臺中市政府原住民事務委員會(請改為貴校全銜名稱)</dc:title>
  <dc:subject/>
  <dc:creator>v12707</dc:creator>
  <cp:lastModifiedBy>蔡老師</cp:lastModifiedBy>
  <cp:revision>2</cp:revision>
  <cp:lastPrinted>2022-03-14T03:53:00Z</cp:lastPrinted>
  <dcterms:created xsi:type="dcterms:W3CDTF">2023-03-14T08:00:00Z</dcterms:created>
  <dcterms:modified xsi:type="dcterms:W3CDTF">2023-03-14T08:00:00Z</dcterms:modified>
</cp:coreProperties>
</file>