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88E8F" w14:textId="23C70789" w:rsidR="005F27FC" w:rsidRPr="00AC7C8F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0E35CAEC" w:rsidR="005F27FC" w:rsidRPr="005B5636" w:rsidRDefault="005F27FC" w:rsidP="00A73E9C">
      <w:pPr>
        <w:spacing w:line="44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F39C8" w:rsidRPr="00456026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育署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Pr="005B56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7E015EF5" w14:textId="753B4E2F" w:rsidR="005F27FC" w:rsidRPr="00AC7C8F" w:rsidRDefault="005F27FC" w:rsidP="005F27FC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本土教育整體推動方案計畫。</w:t>
      </w:r>
    </w:p>
    <w:p w14:paraId="15A4D7F7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彰化縣花壇鄉</w:t>
      </w:r>
      <w:r w:rsidR="00E4240C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國民小學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自由報名方式。</w:t>
      </w:r>
    </w:p>
    <w:p w14:paraId="032316DD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)依學生年級分為：</w:t>
      </w:r>
    </w:p>
    <w:p w14:paraId="10517580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FF39C8" w:rsidRDefault="00412D6F" w:rsidP="00412D6F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F39C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0243F9" w:rsidRDefault="005F27FC" w:rsidP="000243F9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(三)每校</w:t>
      </w:r>
      <w:r w:rsidR="008E466A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參賽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件數不限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14:paraId="106E9CFF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設定主題，自由創作，以創作豐富多元之主題內容為原則。</w:t>
      </w:r>
    </w:p>
    <w:p w14:paraId="7E899E34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)作品應求形式完整（如封面、封底、內頁、頁次…）；每一作品內容不得少於10頁，最多20頁。</w:t>
      </w:r>
    </w:p>
    <w:p w14:paraId="5A067ED5" w14:textId="29AB112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設定主題或文體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如：散文、詩歌、故事…均可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，但必須自行創作，使用材料不限（水彩、蠟筆、水墨…皆可），以方便展示為原則。</w:t>
      </w:r>
    </w:p>
    <w:p w14:paraId="463CA811" w14:textId="77777777" w:rsidR="005F27FC" w:rsidRPr="00AC7C8F" w:rsidRDefault="005F27FC" w:rsidP="005F27FC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處理後送件(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設限。繪本製作之文字部份請一律以橫式（由左至右）書寫，字體大小不得小於14號字（14號可）。</w:t>
      </w:r>
    </w:p>
    <w:p w14:paraId="7E8B3FF5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字數不限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每人限送作品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1件，且每件作品之創作人數至多為2人。</w:t>
      </w:r>
    </w:p>
    <w:p w14:paraId="09A14E4A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440880D7" w:rsidR="005F27FC" w:rsidRPr="005B5636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="00FF1C21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日止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，逾期不受理</w:t>
      </w:r>
      <w:r w:rsidR="00932D37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5E21840A" w14:textId="5B60BC49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參賽者均需填寫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報名表，請將報名表及作品以郵寄或親送至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教務處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收(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彰化縣花壇鄉</w:t>
      </w:r>
      <w:r w:rsidR="000243F9" w:rsidRPr="005B5636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u w:val="single"/>
        </w:rPr>
        <w:t>三芬路47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號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)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，信封請註明「臺灣母語繪本製作比賽」。</w:t>
      </w:r>
    </w:p>
    <w:p w14:paraId="46D3691F" w14:textId="2D9DF95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(二)送件時請一併將文字電子檔寄至承辦人信箱：</w:t>
      </w:r>
      <w:r w:rsidR="00740F17" w:rsidRPr="005B5636">
        <w:rPr>
          <w:rFonts w:ascii="標楷體" w:eastAsia="標楷體" w:hAnsi="標楷體"/>
          <w:b/>
          <w:color w:val="000000" w:themeColor="text1"/>
          <w:u w:val="single"/>
        </w:rPr>
        <w:t>anita0425@chc.edu.tw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749CE9" w14:textId="7CA0211B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(三)如對活動辦法有任何疑問，歡迎洽詢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2154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轉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302教務主任張藝馨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0FB45789" w14:textId="7777777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(四)資料填寫不完整，規格不符規定者，將不予評比。</w:t>
      </w:r>
    </w:p>
    <w:p w14:paraId="20773A34" w14:textId="4B571B23" w:rsidR="00412D6F" w:rsidRPr="00AC7C8F" w:rsidRDefault="005F27FC" w:rsidP="00412D6F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62FFAED7" w:rsidR="00412D6F" w:rsidRPr="005B5636" w:rsidRDefault="00412D6F" w:rsidP="00412D6F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)評審日期預訂於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2B5A753B" w:rsidR="00412D6F" w:rsidRPr="005B5636" w:rsidRDefault="00412D6F" w:rsidP="00412D6F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FF39C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18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及華南國小網站。</w:t>
      </w:r>
    </w:p>
    <w:p w14:paraId="5883FA80" w14:textId="77777777" w:rsidR="005F27FC" w:rsidRPr="005B5636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178F4C0D" w:rsidR="005F27FC" w:rsidRPr="005B5636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未獲入選之作品，請自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日起至</w:t>
      </w:r>
      <w:proofErr w:type="gramStart"/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日止至</w:t>
      </w:r>
      <w:proofErr w:type="gramEnd"/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領回(逾期未領回，概不負保管之責)，同一學校部分作品得獎，未得獎繪本可待得獎作品退件時再一併領回。</w:t>
      </w:r>
    </w:p>
    <w:p w14:paraId="2D461FF5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)評審委員由彰化縣政府教育處聘請專家學者擔任。</w:t>
      </w:r>
    </w:p>
    <w:p w14:paraId="490FBC2F" w14:textId="77777777" w:rsidR="005F27FC" w:rsidRPr="00AC7C8F" w:rsidRDefault="005F27FC" w:rsidP="005F27FC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50％(含內容創意、文法、用詞…等)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50％(含整體藝術表現)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2D18B8" w:rsidRDefault="005F27FC" w:rsidP="00732B14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每組錄取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特優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1名，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優等及甲等由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評審視表現程度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決定得獎件數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，必要時得從缺。</w:t>
      </w:r>
    </w:p>
    <w:p w14:paraId="7517FD4E" w14:textId="692220BE" w:rsidR="005F27FC" w:rsidRPr="005B5636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次（本府另行文辦理），不另頒給獎狀，該指導教師若為代理代課教師、實習教師、</w:t>
      </w:r>
      <w:r w:rsidR="00F81BEC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bookmarkStart w:id="0" w:name="_GoBack"/>
      <w:bookmarkEnd w:id="0"/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乙紙。</w:t>
      </w:r>
    </w:p>
    <w:p w14:paraId="345D8B87" w14:textId="6C90ADE1" w:rsidR="005F27FC" w:rsidRPr="00AC7C8F" w:rsidRDefault="005F27FC" w:rsidP="005F27FC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，最多2人。(報名後不得以任何理由更 改)。</w:t>
      </w:r>
    </w:p>
    <w:p w14:paraId="03BE8CFE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辦理，同時指導學生參加不同組別的競賽，且分別敘獎。</w:t>
      </w:r>
    </w:p>
    <w:p w14:paraId="4033A2AC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2352CE" w:rsidRDefault="005F27FC" w:rsidP="005F27FC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十四、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入選之作品將編輯製作成冊，分送至各校及</w:t>
      </w:r>
      <w:r w:rsidR="00DF67E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2352C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7D4DFC" w:rsidRDefault="005F27FC" w:rsidP="007D4DFC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proofErr w:type="gramStart"/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2192E806" w14:textId="3E242EE2" w:rsidR="005F27FC" w:rsidRPr="00AC7C8F" w:rsidRDefault="005F27FC" w:rsidP="005F27FC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1BDBE029" w14:textId="07A51F58" w:rsidR="005F27FC" w:rsidRPr="00E03F69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十八、</w:t>
      </w:r>
      <w:r w:rsidR="00732B14" w:rsidRPr="00E03F69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本計畫奉核准後實施，修正時亦相同。</w:t>
      </w:r>
    </w:p>
    <w:p w14:paraId="5D333E4A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p w14:paraId="11E97BF8" w14:textId="701F4B99" w:rsidR="005F27FC" w:rsidRPr="005F0C68" w:rsidRDefault="005F27FC" w:rsidP="005F27FC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彰化縣</w:t>
      </w:r>
      <w:r w:rsidR="00FF39C8"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5F0C68" w:rsidRPr="005F0C68" w14:paraId="64F5667B" w14:textId="77777777" w:rsidTr="00CD7720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FD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4D7A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369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E91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05BA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F921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8196B88" w14:textId="77777777" w:rsidTr="00CD7720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77D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ACE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B6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67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B4D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41C46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170C75A" w14:textId="77777777" w:rsidTr="00CD7720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36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71FC0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□閩南語     </w:t>
            </w:r>
          </w:p>
          <w:p w14:paraId="0DDD82C4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□客家語（            腔）       </w:t>
            </w:r>
          </w:p>
          <w:p w14:paraId="05EE48F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□原住民族語(          族)</w:t>
            </w:r>
          </w:p>
        </w:tc>
      </w:tr>
      <w:tr w:rsidR="005F0C68" w:rsidRPr="005F0C68" w14:paraId="4A10DA4D" w14:textId="77777777" w:rsidTr="00CD7720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88F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F00DC" w14:textId="1130A09F" w:rsidR="005F27FC" w:rsidRPr="005F0C68" w:rsidRDefault="005F27FC" w:rsidP="00E639FA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□國小低年級組     □國小高年級組     </w:t>
            </w:r>
            <w:r w:rsidR="00E639FA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□國中組</w:t>
            </w:r>
          </w:p>
        </w:tc>
      </w:tr>
      <w:tr w:rsidR="005F0C68" w:rsidRPr="005F0C68" w14:paraId="6C166386" w14:textId="77777777" w:rsidTr="00CD7720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8C6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5D8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14036E76" w14:textId="77777777" w:rsidTr="00063C0E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BF7" w14:textId="77777777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0DD38" w14:textId="7A510C4E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B39349B" w14:textId="77777777" w:rsidTr="00CD7720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26C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E3DB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46EC1792" w14:textId="77777777" w:rsidTr="00CD7720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54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06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8D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DCB6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A709B30" w14:textId="77777777" w:rsidTr="00CD7720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5113A1" w14:textId="7DCC4276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C06254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E4A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6ED0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3DE8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</w:t>
            </w:r>
            <w:r w:rsidR="00472D45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主任□教師</w:t>
            </w:r>
          </w:p>
          <w:p w14:paraId="0C46C6D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0A1B7553" w14:textId="7CDDB24F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  <w:tr w:rsidR="005F0C68" w:rsidRPr="005F0C68" w14:paraId="46045882" w14:textId="77777777" w:rsidTr="00CD7720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E5675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78E10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1C132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E8A91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3736A924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74A3ABD7" w14:textId="677122CD" w:rsidR="005F27FC" w:rsidRP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</w:tbl>
    <w:p w14:paraId="2FC4584E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1A7C837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承辦人：                 主  任：                   校長：</w:t>
      </w:r>
    </w:p>
    <w:p w14:paraId="35CBA7D2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60F20358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</w:p>
    <w:p w14:paraId="3F7741ED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proofErr w:type="gramStart"/>
      <w:r w:rsidRPr="00AC7C8F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AC7C8F">
        <w:rPr>
          <w:rFonts w:ascii="標楷體" w:eastAsia="標楷體" w:hAnsi="標楷體" w:hint="eastAsia"/>
          <w:color w:val="000000" w:themeColor="text1"/>
        </w:rPr>
        <w:t>：1.同一份作品，學生可共同創作，至多2名（須同一學校）。</w:t>
      </w:r>
    </w:p>
    <w:p w14:paraId="5D28FDB5" w14:textId="7263216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2.同一份作品，指導</w:t>
      </w:r>
      <w:r w:rsidR="00C06254">
        <w:rPr>
          <w:rFonts w:ascii="標楷體" w:eastAsia="標楷體" w:hAnsi="標楷體" w:hint="eastAsia"/>
          <w:color w:val="000000" w:themeColor="text1"/>
        </w:rPr>
        <w:t>教</w:t>
      </w:r>
      <w:r w:rsidRPr="00AC7C8F">
        <w:rPr>
          <w:rFonts w:ascii="標楷體" w:eastAsia="標楷體" w:hAnsi="標楷體" w:hint="eastAsia"/>
          <w:color w:val="000000" w:themeColor="text1"/>
        </w:rPr>
        <w:t>師至多可填2名（須同一學校）。</w:t>
      </w:r>
    </w:p>
    <w:p w14:paraId="0899F61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3.本表不敷使用請自行影印。</w:t>
      </w:r>
    </w:p>
    <w:p w14:paraId="15821145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4.繪本若出現作者姓名與學校名稱，請參賽者自行彌封。</w:t>
      </w:r>
    </w:p>
    <w:p w14:paraId="39DD39CA" w14:textId="1215E80C" w:rsidR="00FF39C8" w:rsidRDefault="00FF39C8">
      <w:pPr>
        <w:widowControl/>
        <w:rPr>
          <w:rFonts w:ascii="標楷體" w:eastAsia="標楷體" w:hAnsi="標楷體"/>
          <w:color w:val="000000" w:themeColor="text1"/>
        </w:rPr>
      </w:pPr>
    </w:p>
    <w:sectPr w:rsidR="00FF39C8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6BF5D" w14:textId="77777777" w:rsidR="00182288" w:rsidRDefault="00182288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D802F1" w14:textId="77777777" w:rsidR="00182288" w:rsidRDefault="0018228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96611" w14:textId="77777777" w:rsidR="00182288" w:rsidRDefault="00182288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B23C4D" w14:textId="77777777" w:rsidR="00182288" w:rsidRDefault="0018228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51"/>
    <w:rsid w:val="00002A75"/>
    <w:rsid w:val="00010F72"/>
    <w:rsid w:val="00016A4E"/>
    <w:rsid w:val="000243F9"/>
    <w:rsid w:val="00027298"/>
    <w:rsid w:val="0003021F"/>
    <w:rsid w:val="00037C0B"/>
    <w:rsid w:val="00042B4A"/>
    <w:rsid w:val="0005314E"/>
    <w:rsid w:val="0006692C"/>
    <w:rsid w:val="000700FC"/>
    <w:rsid w:val="00072D0E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203ABF"/>
    <w:rsid w:val="00204E3B"/>
    <w:rsid w:val="0021302E"/>
    <w:rsid w:val="00224802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63BD"/>
    <w:rsid w:val="004E04D1"/>
    <w:rsid w:val="00507C49"/>
    <w:rsid w:val="00514D67"/>
    <w:rsid w:val="0051683E"/>
    <w:rsid w:val="00523B9D"/>
    <w:rsid w:val="00530892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A3DD6"/>
    <w:rsid w:val="005B5636"/>
    <w:rsid w:val="005C15B5"/>
    <w:rsid w:val="005C58B9"/>
    <w:rsid w:val="005D6DA7"/>
    <w:rsid w:val="005D6F23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5F25"/>
    <w:rsid w:val="00746FDC"/>
    <w:rsid w:val="007478AC"/>
    <w:rsid w:val="00752029"/>
    <w:rsid w:val="007562F6"/>
    <w:rsid w:val="00767A26"/>
    <w:rsid w:val="00776627"/>
    <w:rsid w:val="00777E79"/>
    <w:rsid w:val="00786A52"/>
    <w:rsid w:val="00786F74"/>
    <w:rsid w:val="00792A89"/>
    <w:rsid w:val="007962D0"/>
    <w:rsid w:val="007A2F6D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61184"/>
    <w:rsid w:val="009628D0"/>
    <w:rsid w:val="0097343A"/>
    <w:rsid w:val="00974B8F"/>
    <w:rsid w:val="00980B9D"/>
    <w:rsid w:val="00984657"/>
    <w:rsid w:val="00985A2A"/>
    <w:rsid w:val="009953BD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5206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6254"/>
    <w:rsid w:val="00C07245"/>
    <w:rsid w:val="00C136B1"/>
    <w:rsid w:val="00C234E1"/>
    <w:rsid w:val="00C26ED9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6E37"/>
    <w:rsid w:val="00DD677D"/>
    <w:rsid w:val="00DD6BCC"/>
    <w:rsid w:val="00DE1E1F"/>
    <w:rsid w:val="00DE5B41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04FC-70E4-47E4-82F1-CFBDA720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chcg</cp:lastModifiedBy>
  <cp:revision>32</cp:revision>
  <cp:lastPrinted>2021-09-10T09:27:00Z</cp:lastPrinted>
  <dcterms:created xsi:type="dcterms:W3CDTF">2020-09-30T02:23:00Z</dcterms:created>
  <dcterms:modified xsi:type="dcterms:W3CDTF">2021-10-06T02:55:00Z</dcterms:modified>
</cp:coreProperties>
</file>