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F5" w:rsidRPr="0022072D" w:rsidRDefault="008676F5" w:rsidP="008676F5">
      <w:pPr>
        <w:jc w:val="center"/>
        <w:rPr>
          <w:rFonts w:ascii="標楷體" w:eastAsia="標楷體" w:hAnsi="標楷體"/>
          <w:sz w:val="32"/>
          <w:szCs w:val="32"/>
        </w:rPr>
      </w:pPr>
      <w:r w:rsidRPr="0022072D">
        <w:rPr>
          <w:rFonts w:ascii="標楷體" w:eastAsia="標楷體" w:hAnsi="標楷體" w:hint="eastAsia"/>
          <w:sz w:val="32"/>
          <w:szCs w:val="32"/>
        </w:rPr>
        <w:t>南投縣</w:t>
      </w:r>
      <w:r w:rsidR="004421DF">
        <w:rPr>
          <w:rFonts w:ascii="標楷體" w:eastAsia="標楷體" w:hAnsi="標楷體" w:hint="eastAsia"/>
          <w:sz w:val="32"/>
          <w:szCs w:val="32"/>
        </w:rPr>
        <w:t>同德高中</w:t>
      </w:r>
      <w:r w:rsidRPr="0022072D">
        <w:rPr>
          <w:rFonts w:ascii="標楷體" w:eastAsia="標楷體" w:hAnsi="標楷體" w:hint="eastAsia"/>
          <w:sz w:val="32"/>
          <w:szCs w:val="32"/>
        </w:rPr>
        <w:t>高職優質化輔助方案「技職教育推廣研習計畫」</w:t>
      </w:r>
    </w:p>
    <w:tbl>
      <w:tblPr>
        <w:tblStyle w:val="a3"/>
        <w:tblpPr w:leftFromText="180" w:rightFromText="180" w:vertAnchor="page" w:horzAnchor="margin" w:tblpXSpec="center" w:tblpY="1679"/>
        <w:tblW w:w="0" w:type="auto"/>
        <w:tblLook w:val="04A0" w:firstRow="1" w:lastRow="0" w:firstColumn="1" w:lastColumn="0" w:noHBand="0" w:noVBand="1"/>
      </w:tblPr>
      <w:tblGrid>
        <w:gridCol w:w="908"/>
        <w:gridCol w:w="2602"/>
        <w:gridCol w:w="1418"/>
        <w:gridCol w:w="2410"/>
        <w:gridCol w:w="2126"/>
        <w:gridCol w:w="2268"/>
        <w:gridCol w:w="1984"/>
        <w:gridCol w:w="1418"/>
      </w:tblGrid>
      <w:tr w:rsidR="007E33D6" w:rsidRPr="0022072D" w:rsidTr="00401734">
        <w:tc>
          <w:tcPr>
            <w:tcW w:w="908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602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418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研習時數</w:t>
            </w:r>
          </w:p>
        </w:tc>
        <w:tc>
          <w:tcPr>
            <w:tcW w:w="2410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報到地點</w:t>
            </w:r>
          </w:p>
        </w:tc>
        <w:tc>
          <w:tcPr>
            <w:tcW w:w="2268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  <w:tc>
          <w:tcPr>
            <w:tcW w:w="1984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418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</w:tr>
      <w:tr w:rsidR="007E33D6" w:rsidRPr="0022072D" w:rsidTr="00401734">
        <w:tc>
          <w:tcPr>
            <w:tcW w:w="908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02" w:type="dxa"/>
            <w:vAlign w:val="center"/>
          </w:tcPr>
          <w:p w:rsidR="007E33D6" w:rsidRPr="00972E67" w:rsidRDefault="00972E67" w:rsidP="0036609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72E67">
              <w:rPr>
                <w:rFonts w:ascii="標楷體" w:eastAsia="標楷體" w:hAnsi="標楷體" w:hint="eastAsia"/>
                <w:sz w:val="32"/>
              </w:rPr>
              <w:t>中式創意年菜</w:t>
            </w:r>
          </w:p>
        </w:tc>
        <w:tc>
          <w:tcPr>
            <w:tcW w:w="1418" w:type="dxa"/>
            <w:vAlign w:val="center"/>
          </w:tcPr>
          <w:p w:rsidR="007E33D6" w:rsidRPr="0022072D" w:rsidRDefault="007E33D6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4小時</w:t>
            </w:r>
          </w:p>
        </w:tc>
        <w:tc>
          <w:tcPr>
            <w:tcW w:w="2410" w:type="dxa"/>
            <w:vAlign w:val="center"/>
          </w:tcPr>
          <w:p w:rsidR="007E33D6" w:rsidRPr="0022072D" w:rsidRDefault="00972E67" w:rsidP="005F14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1C148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F140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7E33D6" w:rsidRPr="002207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01734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7E33D6" w:rsidRPr="0022072D">
              <w:rPr>
                <w:rFonts w:ascii="標楷體" w:eastAsia="標楷體" w:hAnsi="標楷體" w:hint="eastAsia"/>
                <w:sz w:val="28"/>
                <w:szCs w:val="28"/>
              </w:rPr>
              <w:t>)上午0800-1200</w:t>
            </w:r>
          </w:p>
        </w:tc>
        <w:tc>
          <w:tcPr>
            <w:tcW w:w="2126" w:type="dxa"/>
            <w:vAlign w:val="center"/>
          </w:tcPr>
          <w:p w:rsidR="007E33D6" w:rsidRPr="0022072D" w:rsidRDefault="007E33D6" w:rsidP="007A3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餐旅大樓一樓-</w:t>
            </w:r>
          </w:p>
          <w:p w:rsidR="007E33D6" w:rsidRPr="0022072D" w:rsidRDefault="00B10C9E" w:rsidP="007A3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示範教室</w:t>
            </w:r>
          </w:p>
        </w:tc>
        <w:tc>
          <w:tcPr>
            <w:tcW w:w="2268" w:type="dxa"/>
            <w:vAlign w:val="center"/>
          </w:tcPr>
          <w:p w:rsidR="007E33D6" w:rsidRPr="00972E67" w:rsidRDefault="00972E67" w:rsidP="00801B7A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72E67">
              <w:rPr>
                <w:rFonts w:ascii="標楷體" w:eastAsia="標楷體" w:hAnsi="標楷體" w:hint="eastAsia"/>
                <w:sz w:val="32"/>
              </w:rPr>
              <w:t>餐旅大樓1樓-中餐教室A</w:t>
            </w:r>
          </w:p>
        </w:tc>
        <w:tc>
          <w:tcPr>
            <w:tcW w:w="1984" w:type="dxa"/>
            <w:vAlign w:val="center"/>
          </w:tcPr>
          <w:p w:rsidR="007E33D6" w:rsidRPr="00972E67" w:rsidRDefault="00972E67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2E67">
              <w:rPr>
                <w:rFonts w:ascii="標楷體" w:eastAsia="標楷體" w:hAnsi="標楷體" w:hint="eastAsia"/>
                <w:sz w:val="28"/>
                <w:szCs w:val="28"/>
              </w:rPr>
              <w:t>廖昱翔科主任</w:t>
            </w:r>
          </w:p>
        </w:tc>
        <w:tc>
          <w:tcPr>
            <w:tcW w:w="1418" w:type="dxa"/>
            <w:vAlign w:val="center"/>
          </w:tcPr>
          <w:p w:rsidR="007E33D6" w:rsidRPr="0022072D" w:rsidRDefault="005F140C" w:rsidP="0036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7E33D6" w:rsidRPr="0022072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72E67" w:rsidRPr="0022072D" w:rsidTr="00401734">
        <w:tc>
          <w:tcPr>
            <w:tcW w:w="908" w:type="dxa"/>
            <w:vAlign w:val="center"/>
          </w:tcPr>
          <w:p w:rsidR="00972E67" w:rsidRPr="0022072D" w:rsidRDefault="00972E67" w:rsidP="00972E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02" w:type="dxa"/>
            <w:vAlign w:val="center"/>
          </w:tcPr>
          <w:p w:rsidR="00972E67" w:rsidRPr="0022072D" w:rsidRDefault="00972E67" w:rsidP="00972E6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72E67">
              <w:rPr>
                <w:rFonts w:ascii="標楷體" w:eastAsia="標楷體" w:hAnsi="標楷體" w:hint="eastAsia"/>
                <w:sz w:val="32"/>
              </w:rPr>
              <w:t>西式創意年菜</w:t>
            </w:r>
          </w:p>
        </w:tc>
        <w:tc>
          <w:tcPr>
            <w:tcW w:w="1418" w:type="dxa"/>
            <w:vAlign w:val="center"/>
          </w:tcPr>
          <w:p w:rsidR="00972E67" w:rsidRPr="0022072D" w:rsidRDefault="00972E67" w:rsidP="00972E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4小時</w:t>
            </w:r>
          </w:p>
        </w:tc>
        <w:tc>
          <w:tcPr>
            <w:tcW w:w="2410" w:type="dxa"/>
            <w:vAlign w:val="center"/>
          </w:tcPr>
          <w:p w:rsidR="00972E67" w:rsidRPr="0022072D" w:rsidRDefault="00972E67" w:rsidP="005F14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01/</w:t>
            </w:r>
            <w:r w:rsidR="005F140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)上午0800-1200</w:t>
            </w:r>
          </w:p>
        </w:tc>
        <w:tc>
          <w:tcPr>
            <w:tcW w:w="2126" w:type="dxa"/>
            <w:vAlign w:val="center"/>
          </w:tcPr>
          <w:p w:rsidR="00972E67" w:rsidRPr="0022072D" w:rsidRDefault="00972E67" w:rsidP="00972E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072D">
              <w:rPr>
                <w:rFonts w:ascii="標楷體" w:eastAsia="標楷體" w:hAnsi="標楷體" w:hint="eastAsia"/>
                <w:sz w:val="28"/>
                <w:szCs w:val="28"/>
              </w:rPr>
              <w:t>餐旅大樓一樓-</w:t>
            </w:r>
          </w:p>
          <w:p w:rsidR="00972E67" w:rsidRPr="0022072D" w:rsidRDefault="00972E67" w:rsidP="00972E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示範教室</w:t>
            </w:r>
          </w:p>
        </w:tc>
        <w:tc>
          <w:tcPr>
            <w:tcW w:w="2268" w:type="dxa"/>
            <w:vAlign w:val="center"/>
          </w:tcPr>
          <w:p w:rsidR="00972E67" w:rsidRPr="00972E67" w:rsidRDefault="00972E67" w:rsidP="00972E6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72E67">
              <w:rPr>
                <w:rFonts w:ascii="標楷體" w:eastAsia="標楷體" w:hAnsi="標楷體" w:hint="eastAsia"/>
                <w:sz w:val="32"/>
              </w:rPr>
              <w:t>餐旅大樓3樓-西餐教室</w:t>
            </w:r>
          </w:p>
        </w:tc>
        <w:tc>
          <w:tcPr>
            <w:tcW w:w="1984" w:type="dxa"/>
            <w:vAlign w:val="center"/>
          </w:tcPr>
          <w:p w:rsidR="00972E67" w:rsidRPr="0022072D" w:rsidRDefault="00972E67" w:rsidP="00972E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>翁銘陽老師</w:t>
            </w:r>
          </w:p>
        </w:tc>
        <w:tc>
          <w:tcPr>
            <w:tcW w:w="1418" w:type="dxa"/>
            <w:vAlign w:val="center"/>
          </w:tcPr>
          <w:p w:rsidR="00972E67" w:rsidRPr="0022072D" w:rsidRDefault="005F140C" w:rsidP="00972E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972E67" w:rsidRPr="0022072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</w:tbl>
    <w:p w:rsidR="0036609B" w:rsidRPr="0022072D" w:rsidRDefault="0022072D" w:rsidP="0022072D">
      <w:pPr>
        <w:rPr>
          <w:rFonts w:ascii="標楷體" w:eastAsia="標楷體" w:hAnsi="標楷體"/>
          <w:sz w:val="28"/>
          <w:szCs w:val="28"/>
        </w:rPr>
      </w:pPr>
      <w:r w:rsidRPr="0022072D">
        <w:rPr>
          <w:rFonts w:ascii="標楷體" w:eastAsia="標楷體" w:hAnsi="標楷體" w:hint="eastAsia"/>
          <w:sz w:val="28"/>
          <w:szCs w:val="28"/>
        </w:rPr>
        <w:t>注意事項：</w:t>
      </w:r>
      <w:bookmarkStart w:id="0" w:name="_GoBack"/>
      <w:bookmarkEnd w:id="0"/>
    </w:p>
    <w:p w:rsidR="0036609B" w:rsidRPr="0022072D" w:rsidRDefault="0036609B" w:rsidP="0036609B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2072D">
        <w:rPr>
          <w:rFonts w:ascii="標楷體" w:eastAsia="標楷體" w:hAnsi="標楷體" w:hint="eastAsia"/>
          <w:sz w:val="28"/>
          <w:szCs w:val="28"/>
        </w:rPr>
        <w:t>研習所需費用由高職優質化輔助方案經費支出。</w:t>
      </w:r>
    </w:p>
    <w:p w:rsidR="0022072D" w:rsidRPr="0022072D" w:rsidRDefault="0022072D" w:rsidP="0036609B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2072D">
        <w:rPr>
          <w:rFonts w:ascii="標楷體" w:eastAsia="標楷體" w:hAnsi="標楷體" w:hint="eastAsia"/>
          <w:sz w:val="28"/>
          <w:szCs w:val="28"/>
        </w:rPr>
        <w:t>交通方式：請自行前往。</w:t>
      </w:r>
    </w:p>
    <w:p w:rsidR="0036609B" w:rsidRPr="0022072D" w:rsidRDefault="0036609B" w:rsidP="0036609B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2072D">
        <w:rPr>
          <w:rFonts w:ascii="標楷體" w:eastAsia="標楷體" w:hAnsi="標楷體" w:hint="eastAsia"/>
          <w:sz w:val="28"/>
          <w:szCs w:val="28"/>
        </w:rPr>
        <w:t>請上全國教師進修研習網報名，報名時間：</w:t>
      </w:r>
      <w:r w:rsidR="005F140C">
        <w:rPr>
          <w:rFonts w:ascii="標楷體" w:eastAsia="標楷體" w:hAnsi="標楷體" w:hint="eastAsia"/>
          <w:sz w:val="28"/>
          <w:szCs w:val="28"/>
        </w:rPr>
        <w:t>01/18(一)</w:t>
      </w:r>
      <w:r w:rsidRPr="0022072D">
        <w:rPr>
          <w:rFonts w:ascii="標楷體" w:eastAsia="標楷體" w:hAnsi="標楷體" w:hint="eastAsia"/>
          <w:sz w:val="28"/>
          <w:szCs w:val="28"/>
        </w:rPr>
        <w:t>起到</w:t>
      </w:r>
      <w:r w:rsidR="005F140C">
        <w:rPr>
          <w:rFonts w:ascii="標楷體" w:eastAsia="標楷體" w:hAnsi="標楷體" w:hint="eastAsia"/>
          <w:sz w:val="28"/>
          <w:szCs w:val="28"/>
        </w:rPr>
        <w:t>01</w:t>
      </w:r>
      <w:r w:rsidR="00DA3125" w:rsidRPr="0022072D">
        <w:rPr>
          <w:rFonts w:ascii="標楷體" w:eastAsia="標楷體" w:hAnsi="標楷體" w:hint="eastAsia"/>
          <w:sz w:val="28"/>
          <w:szCs w:val="28"/>
        </w:rPr>
        <w:t>/</w:t>
      </w:r>
      <w:r w:rsidR="005F140C">
        <w:rPr>
          <w:rFonts w:ascii="標楷體" w:eastAsia="標楷體" w:hAnsi="標楷體" w:hint="eastAsia"/>
          <w:sz w:val="28"/>
          <w:szCs w:val="28"/>
        </w:rPr>
        <w:t>27</w:t>
      </w:r>
      <w:r w:rsidRPr="0022072D">
        <w:rPr>
          <w:rFonts w:ascii="標楷體" w:eastAsia="標楷體" w:hAnsi="標楷體" w:hint="eastAsia"/>
          <w:sz w:val="28"/>
          <w:szCs w:val="28"/>
        </w:rPr>
        <w:t>(</w:t>
      </w:r>
      <w:r w:rsidR="00972E67">
        <w:rPr>
          <w:rFonts w:ascii="標楷體" w:eastAsia="標楷體" w:hAnsi="標楷體" w:hint="eastAsia"/>
          <w:sz w:val="28"/>
          <w:szCs w:val="28"/>
        </w:rPr>
        <w:t>二</w:t>
      </w:r>
      <w:r w:rsidRPr="0022072D">
        <w:rPr>
          <w:rFonts w:ascii="標楷體" w:eastAsia="標楷體" w:hAnsi="標楷體" w:hint="eastAsia"/>
          <w:sz w:val="28"/>
          <w:szCs w:val="28"/>
        </w:rPr>
        <w:t>)止。(因備料問題，故不接受現場報名)</w:t>
      </w:r>
    </w:p>
    <w:p w:rsidR="00774A91" w:rsidRPr="0022072D" w:rsidRDefault="00774A91" w:rsidP="0036609B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2072D">
        <w:rPr>
          <w:rFonts w:ascii="標楷體" w:eastAsia="標楷體" w:hAnsi="標楷體" w:hint="eastAsia"/>
          <w:sz w:val="28"/>
          <w:szCs w:val="28"/>
        </w:rPr>
        <w:t>因兩種研習課程時間重複，故請擇</w:t>
      </w:r>
      <w:proofErr w:type="gramStart"/>
      <w:r w:rsidRPr="0022072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2072D">
        <w:rPr>
          <w:rFonts w:ascii="標楷體" w:eastAsia="標楷體" w:hAnsi="標楷體" w:hint="eastAsia"/>
          <w:sz w:val="28"/>
          <w:szCs w:val="28"/>
        </w:rPr>
        <w:t>報名。</w:t>
      </w:r>
    </w:p>
    <w:p w:rsidR="0022072D" w:rsidRDefault="0022072D" w:rsidP="0022072D"/>
    <w:p w:rsidR="00005469" w:rsidRDefault="00005469" w:rsidP="00DA3125">
      <w:pPr>
        <w:pStyle w:val="a8"/>
        <w:ind w:leftChars="0"/>
      </w:pPr>
    </w:p>
    <w:sectPr w:rsidR="00005469" w:rsidSect="008676F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F5" w:rsidRDefault="008676F5" w:rsidP="008676F5">
      <w:r>
        <w:separator/>
      </w:r>
    </w:p>
  </w:endnote>
  <w:endnote w:type="continuationSeparator" w:id="0">
    <w:p w:rsidR="008676F5" w:rsidRDefault="008676F5" w:rsidP="0086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F5" w:rsidRDefault="008676F5" w:rsidP="008676F5">
      <w:r>
        <w:separator/>
      </w:r>
    </w:p>
  </w:footnote>
  <w:footnote w:type="continuationSeparator" w:id="0">
    <w:p w:rsidR="008676F5" w:rsidRDefault="008676F5" w:rsidP="0086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1DCD"/>
    <w:multiLevelType w:val="hybridMultilevel"/>
    <w:tmpl w:val="F488A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92"/>
    <w:rsid w:val="00005469"/>
    <w:rsid w:val="000B4FD0"/>
    <w:rsid w:val="000E5EA9"/>
    <w:rsid w:val="000F374E"/>
    <w:rsid w:val="001C1483"/>
    <w:rsid w:val="00211C3F"/>
    <w:rsid w:val="0022072D"/>
    <w:rsid w:val="00221698"/>
    <w:rsid w:val="0036609B"/>
    <w:rsid w:val="003A200E"/>
    <w:rsid w:val="00401734"/>
    <w:rsid w:val="004421DF"/>
    <w:rsid w:val="00460112"/>
    <w:rsid w:val="005D0725"/>
    <w:rsid w:val="005F140C"/>
    <w:rsid w:val="005F5C17"/>
    <w:rsid w:val="006938E1"/>
    <w:rsid w:val="00717992"/>
    <w:rsid w:val="00774A91"/>
    <w:rsid w:val="00795680"/>
    <w:rsid w:val="007A3144"/>
    <w:rsid w:val="007E33D6"/>
    <w:rsid w:val="007E7110"/>
    <w:rsid w:val="007F6F45"/>
    <w:rsid w:val="00801B7A"/>
    <w:rsid w:val="00825065"/>
    <w:rsid w:val="008676F5"/>
    <w:rsid w:val="008A044A"/>
    <w:rsid w:val="00972E67"/>
    <w:rsid w:val="009C671E"/>
    <w:rsid w:val="009F0AD2"/>
    <w:rsid w:val="00A46EAB"/>
    <w:rsid w:val="00A627C1"/>
    <w:rsid w:val="00A74453"/>
    <w:rsid w:val="00AF27D1"/>
    <w:rsid w:val="00B10C9E"/>
    <w:rsid w:val="00B25F37"/>
    <w:rsid w:val="00BF04E3"/>
    <w:rsid w:val="00C1487F"/>
    <w:rsid w:val="00D03D7F"/>
    <w:rsid w:val="00D62A57"/>
    <w:rsid w:val="00D823FA"/>
    <w:rsid w:val="00DA3125"/>
    <w:rsid w:val="00DF2DE5"/>
    <w:rsid w:val="00E10D6D"/>
    <w:rsid w:val="00E7349E"/>
    <w:rsid w:val="00F46271"/>
    <w:rsid w:val="00F63E70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6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676F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6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676F5"/>
    <w:rPr>
      <w:sz w:val="20"/>
      <w:szCs w:val="20"/>
    </w:rPr>
  </w:style>
  <w:style w:type="paragraph" w:styleId="a8">
    <w:name w:val="List Paragraph"/>
    <w:basedOn w:val="a"/>
    <w:uiPriority w:val="34"/>
    <w:qFormat/>
    <w:rsid w:val="0036609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6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676F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6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676F5"/>
    <w:rPr>
      <w:sz w:val="20"/>
      <w:szCs w:val="20"/>
    </w:rPr>
  </w:style>
  <w:style w:type="paragraph" w:styleId="a8">
    <w:name w:val="List Paragraph"/>
    <w:basedOn w:val="a"/>
    <w:uiPriority w:val="34"/>
    <w:qFormat/>
    <w:rsid w:val="003660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admiss3cc</dc:creator>
  <cp:lastModifiedBy>admiss3cc</cp:lastModifiedBy>
  <cp:revision>4</cp:revision>
  <cp:lastPrinted>2018-09-11T02:41:00Z</cp:lastPrinted>
  <dcterms:created xsi:type="dcterms:W3CDTF">2021-01-11T07:32:00Z</dcterms:created>
  <dcterms:modified xsi:type="dcterms:W3CDTF">2021-01-12T03:01:00Z</dcterms:modified>
</cp:coreProperties>
</file>