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EBB088" w14:textId="065AB3AD" w:rsidR="00AD2AC6" w:rsidRDefault="00AD2AC6" w:rsidP="00BA13B2">
      <w:pPr>
        <w:spacing w:line="460" w:lineRule="exact"/>
        <w:ind w:left="850" w:hangingChars="236" w:hanging="850"/>
        <w:jc w:val="center"/>
        <w:rPr>
          <w:rFonts w:ascii="標楷體" w:eastAsia="標楷體" w:hAnsi="標楷體"/>
          <w:b/>
          <w:sz w:val="36"/>
          <w:szCs w:val="36"/>
        </w:rPr>
      </w:pPr>
      <w:bookmarkStart w:id="0" w:name="_GoBack"/>
      <w:bookmarkEnd w:id="0"/>
      <w:r w:rsidRPr="00AD2AC6">
        <w:rPr>
          <w:rFonts w:ascii="標楷體" w:eastAsia="標楷體" w:hAnsi="標楷體" w:hint="eastAsia"/>
          <w:b/>
          <w:sz w:val="36"/>
          <w:szCs w:val="36"/>
        </w:rPr>
        <w:t>彰化縣政府</w:t>
      </w:r>
      <w:r w:rsidR="004A0BD6" w:rsidRPr="004A0BD6">
        <w:rPr>
          <w:rFonts w:ascii="標楷體" w:eastAsia="標楷體" w:hAnsi="標楷體"/>
          <w:b/>
          <w:sz w:val="36"/>
          <w:szCs w:val="36"/>
        </w:rPr>
        <w:t>公益</w:t>
      </w:r>
      <w:proofErr w:type="gramStart"/>
      <w:r w:rsidR="004A0BD6" w:rsidRPr="004A0BD6">
        <w:rPr>
          <w:rFonts w:ascii="標楷體" w:eastAsia="標楷體" w:hAnsi="標楷體"/>
          <w:b/>
          <w:sz w:val="36"/>
          <w:szCs w:val="36"/>
        </w:rPr>
        <w:t>揭弊者</w:t>
      </w:r>
      <w:proofErr w:type="gramEnd"/>
      <w:r w:rsidR="004A0BD6" w:rsidRPr="004A0BD6">
        <w:rPr>
          <w:rFonts w:ascii="標楷體" w:eastAsia="標楷體" w:hAnsi="標楷體"/>
          <w:b/>
          <w:sz w:val="36"/>
          <w:szCs w:val="36"/>
        </w:rPr>
        <w:t>保護法專題說明會</w:t>
      </w:r>
    </w:p>
    <w:p w14:paraId="5AE034FC" w14:textId="77777777" w:rsidR="00C1195B" w:rsidRDefault="00B75E89" w:rsidP="00BA13B2">
      <w:pPr>
        <w:spacing w:line="460" w:lineRule="exact"/>
        <w:ind w:left="850" w:hangingChars="236" w:hanging="850"/>
        <w:jc w:val="center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>課</w:t>
      </w:r>
      <w:r w:rsidR="00BA13B2">
        <w:rPr>
          <w:rFonts w:ascii="標楷體" w:eastAsia="標楷體" w:hAnsi="標楷體" w:hint="eastAsia"/>
          <w:b/>
          <w:sz w:val="36"/>
          <w:szCs w:val="36"/>
        </w:rPr>
        <w:t>程表</w:t>
      </w:r>
    </w:p>
    <w:p w14:paraId="665D90BF" w14:textId="3B89E9CD" w:rsidR="00BA13B2" w:rsidRPr="00B75E89" w:rsidRDefault="00B75E89" w:rsidP="004A0BD6">
      <w:pPr>
        <w:spacing w:line="460" w:lineRule="exact"/>
        <w:ind w:left="755" w:hangingChars="236" w:hanging="755"/>
        <w:rPr>
          <w:rFonts w:ascii="標楷體" w:eastAsia="標楷體" w:hAnsi="標楷體"/>
          <w:sz w:val="32"/>
          <w:szCs w:val="32"/>
        </w:rPr>
      </w:pPr>
      <w:r w:rsidRPr="00B75E89">
        <w:rPr>
          <w:rFonts w:ascii="標楷體" w:eastAsia="標楷體" w:hAnsi="標楷體"/>
          <w:sz w:val="32"/>
          <w:szCs w:val="32"/>
        </w:rPr>
        <w:t>時間</w:t>
      </w:r>
      <w:r w:rsidR="00AD2AC6">
        <w:rPr>
          <w:rFonts w:ascii="標楷體" w:eastAsia="標楷體" w:hAnsi="標楷體"/>
          <w:sz w:val="32"/>
          <w:szCs w:val="32"/>
        </w:rPr>
        <w:t>:1</w:t>
      </w:r>
      <w:r w:rsidR="004A0BD6">
        <w:rPr>
          <w:rFonts w:ascii="標楷體" w:eastAsia="標楷體" w:hAnsi="標楷體" w:hint="eastAsia"/>
          <w:sz w:val="32"/>
          <w:szCs w:val="32"/>
        </w:rPr>
        <w:t>15</w:t>
      </w:r>
      <w:r w:rsidRPr="00B75E89">
        <w:rPr>
          <w:rFonts w:ascii="標楷體" w:eastAsia="標楷體" w:hAnsi="標楷體"/>
          <w:sz w:val="32"/>
          <w:szCs w:val="32"/>
        </w:rPr>
        <w:t>年</w:t>
      </w:r>
      <w:r w:rsidR="00AD2AC6">
        <w:rPr>
          <w:rFonts w:ascii="標楷體" w:eastAsia="標楷體" w:hAnsi="標楷體"/>
          <w:sz w:val="32"/>
          <w:szCs w:val="32"/>
        </w:rPr>
        <w:t>1</w:t>
      </w:r>
      <w:r w:rsidR="004A0BD6">
        <w:rPr>
          <w:rFonts w:ascii="標楷體" w:eastAsia="標楷體" w:hAnsi="標楷體" w:hint="eastAsia"/>
          <w:sz w:val="32"/>
          <w:szCs w:val="32"/>
        </w:rPr>
        <w:t>1</w:t>
      </w:r>
      <w:r w:rsidRPr="00B75E89">
        <w:rPr>
          <w:rFonts w:ascii="標楷體" w:eastAsia="標楷體" w:hAnsi="標楷體"/>
          <w:sz w:val="32"/>
          <w:szCs w:val="32"/>
        </w:rPr>
        <w:t>月</w:t>
      </w:r>
      <w:r w:rsidR="004A0BD6">
        <w:rPr>
          <w:rFonts w:ascii="標楷體" w:eastAsia="標楷體" w:hAnsi="標楷體" w:hint="eastAsia"/>
          <w:sz w:val="32"/>
          <w:szCs w:val="32"/>
        </w:rPr>
        <w:t>2</w:t>
      </w:r>
      <w:r w:rsidRPr="00B75E89">
        <w:rPr>
          <w:rFonts w:ascii="標楷體" w:eastAsia="標楷體" w:hAnsi="標楷體"/>
          <w:sz w:val="32"/>
          <w:szCs w:val="32"/>
        </w:rPr>
        <w:t>日(</w:t>
      </w:r>
      <w:r w:rsidR="00AD2AC6">
        <w:rPr>
          <w:rFonts w:ascii="標楷體" w:eastAsia="標楷體" w:hAnsi="標楷體"/>
          <w:sz w:val="32"/>
          <w:szCs w:val="32"/>
        </w:rPr>
        <w:t>星期</w:t>
      </w:r>
      <w:r w:rsidR="004A0BD6">
        <w:rPr>
          <w:rFonts w:ascii="標楷體" w:eastAsia="標楷體" w:hAnsi="標楷體" w:hint="eastAsia"/>
          <w:sz w:val="32"/>
          <w:szCs w:val="32"/>
        </w:rPr>
        <w:t>一</w:t>
      </w:r>
      <w:r w:rsidRPr="00B75E89">
        <w:rPr>
          <w:rFonts w:ascii="標楷體" w:eastAsia="標楷體" w:hAnsi="標楷體"/>
          <w:sz w:val="32"/>
          <w:szCs w:val="32"/>
        </w:rPr>
        <w:t>)</w:t>
      </w:r>
    </w:p>
    <w:p w14:paraId="2E86CA20" w14:textId="5AC5E968" w:rsidR="00B75E89" w:rsidRDefault="00B75E89" w:rsidP="00B75E89">
      <w:pPr>
        <w:spacing w:line="460" w:lineRule="exact"/>
        <w:ind w:left="755" w:hangingChars="236" w:hanging="755"/>
        <w:rPr>
          <w:rFonts w:ascii="標楷體" w:eastAsia="標楷體" w:hAnsi="標楷體"/>
          <w:sz w:val="32"/>
          <w:szCs w:val="32"/>
        </w:rPr>
      </w:pPr>
      <w:r w:rsidRPr="00B75E89">
        <w:rPr>
          <w:rFonts w:ascii="標楷體" w:eastAsia="標楷體" w:hAnsi="標楷體"/>
          <w:sz w:val="32"/>
          <w:szCs w:val="32"/>
        </w:rPr>
        <w:t>地點:</w:t>
      </w:r>
      <w:r w:rsidR="004A0BD6" w:rsidRPr="004A0BD6">
        <w:rPr>
          <w:rFonts w:ascii="標楷體" w:eastAsia="標楷體" w:hAnsi="標楷體" w:hint="eastAsia"/>
          <w:sz w:val="32"/>
          <w:szCs w:val="32"/>
        </w:rPr>
        <w:t>本府</w:t>
      </w:r>
      <w:r w:rsidR="006F2555" w:rsidRPr="006F2555">
        <w:rPr>
          <w:rFonts w:ascii="標楷體" w:eastAsia="標楷體" w:hAnsi="標楷體" w:hint="eastAsia"/>
          <w:sz w:val="32"/>
          <w:szCs w:val="32"/>
        </w:rPr>
        <w:t>第</w:t>
      </w:r>
      <w:proofErr w:type="gramStart"/>
      <w:r w:rsidR="006F2555" w:rsidRPr="006F2555">
        <w:rPr>
          <w:rFonts w:ascii="標楷體" w:eastAsia="標楷體" w:hAnsi="標楷體" w:hint="eastAsia"/>
          <w:sz w:val="32"/>
          <w:szCs w:val="32"/>
        </w:rPr>
        <w:t>一</w:t>
      </w:r>
      <w:proofErr w:type="gramEnd"/>
      <w:r w:rsidR="006F2555" w:rsidRPr="006F2555">
        <w:rPr>
          <w:rFonts w:ascii="標楷體" w:eastAsia="標楷體" w:hAnsi="標楷體" w:hint="eastAsia"/>
          <w:sz w:val="32"/>
          <w:szCs w:val="32"/>
        </w:rPr>
        <w:t>會議室</w:t>
      </w:r>
    </w:p>
    <w:p w14:paraId="04050632" w14:textId="77777777" w:rsidR="00B75E89" w:rsidRPr="00B75E89" w:rsidRDefault="00B75E89" w:rsidP="00B75E89">
      <w:pPr>
        <w:spacing w:line="460" w:lineRule="exact"/>
        <w:ind w:left="755" w:hangingChars="236" w:hanging="755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 xml:space="preserve">     </w:t>
      </w:r>
      <w:r w:rsidRPr="00B75E89">
        <w:rPr>
          <w:rFonts w:ascii="標楷體" w:eastAsia="標楷體" w:hAnsi="標楷體"/>
          <w:sz w:val="32"/>
          <w:szCs w:val="32"/>
        </w:rPr>
        <w:t>(地址:彰化市</w:t>
      </w:r>
      <w:r w:rsidR="00AD2AC6">
        <w:rPr>
          <w:rFonts w:ascii="標楷體" w:eastAsia="標楷體" w:hAnsi="標楷體"/>
          <w:sz w:val="32"/>
          <w:szCs w:val="32"/>
        </w:rPr>
        <w:t>中山路二段416號</w:t>
      </w:r>
      <w:r w:rsidRPr="00B75E89">
        <w:rPr>
          <w:rFonts w:ascii="標楷體" w:eastAsia="標楷體" w:hAnsi="標楷體"/>
          <w:sz w:val="32"/>
          <w:szCs w:val="32"/>
        </w:rPr>
        <w:t>)</w:t>
      </w:r>
    </w:p>
    <w:p w14:paraId="4FCB541A" w14:textId="77777777" w:rsidR="00B75E89" w:rsidRPr="00B75E89" w:rsidRDefault="00B75E89" w:rsidP="00B75E89">
      <w:pPr>
        <w:spacing w:line="460" w:lineRule="exact"/>
        <w:ind w:left="755" w:hangingChars="236" w:hanging="755"/>
        <w:rPr>
          <w:rFonts w:ascii="標楷體" w:eastAsia="標楷體" w:hAnsi="標楷體"/>
          <w:sz w:val="32"/>
          <w:szCs w:val="32"/>
        </w:rPr>
      </w:pPr>
      <w:r w:rsidRPr="00B75E89">
        <w:rPr>
          <w:rFonts w:ascii="標楷體" w:eastAsia="標楷體" w:hAnsi="標楷體"/>
          <w:sz w:val="32"/>
          <w:szCs w:val="32"/>
        </w:rPr>
        <w:t>主辦單位:本府政風處</w:t>
      </w:r>
    </w:p>
    <w:tbl>
      <w:tblPr>
        <w:tblW w:w="8618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4"/>
        <w:gridCol w:w="3013"/>
        <w:gridCol w:w="2811"/>
      </w:tblGrid>
      <w:tr w:rsidR="00BA13B2" w:rsidRPr="00BA13B2" w14:paraId="4296D0C3" w14:textId="77777777" w:rsidTr="00045A9F">
        <w:trPr>
          <w:trHeight w:val="627"/>
          <w:jc w:val="center"/>
        </w:trPr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663C2B" w14:textId="77777777" w:rsidR="00BA13B2" w:rsidRPr="00BA13B2" w:rsidRDefault="00BA13B2" w:rsidP="00BA13B2">
            <w:pPr>
              <w:pStyle w:val="Standard"/>
              <w:spacing w:line="300" w:lineRule="exact"/>
              <w:jc w:val="center"/>
              <w:rPr>
                <w:rFonts w:ascii="標楷體" w:eastAsia="標楷體" w:hAnsi="標楷體"/>
                <w:sz w:val="32"/>
              </w:rPr>
            </w:pPr>
            <w:r w:rsidRPr="00BA13B2">
              <w:rPr>
                <w:rFonts w:ascii="標楷體" w:eastAsia="標楷體" w:hAnsi="標楷體"/>
                <w:sz w:val="32"/>
              </w:rPr>
              <w:t>時間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1F057A" w14:textId="0C38347B" w:rsidR="00BA13B2" w:rsidRPr="00BA13B2" w:rsidRDefault="00F137A5" w:rsidP="00BA13B2">
            <w:pPr>
              <w:pStyle w:val="Standard"/>
              <w:spacing w:line="300" w:lineRule="exact"/>
              <w:jc w:val="center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>課程</w:t>
            </w:r>
            <w:r w:rsidR="00BA13B2" w:rsidRPr="00BA13B2">
              <w:rPr>
                <w:rFonts w:ascii="標楷體" w:eastAsia="標楷體" w:hAnsi="標楷體"/>
                <w:sz w:val="32"/>
              </w:rPr>
              <w:t>內容</w:t>
            </w: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21FA94" w14:textId="0BBFA4F3" w:rsidR="00BA13B2" w:rsidRPr="00BA13B2" w:rsidRDefault="00BA13B2" w:rsidP="00BA13B2">
            <w:pPr>
              <w:pStyle w:val="Standard"/>
              <w:spacing w:line="300" w:lineRule="exact"/>
              <w:jc w:val="center"/>
              <w:rPr>
                <w:rFonts w:ascii="標楷體" w:eastAsia="標楷體" w:hAnsi="標楷體"/>
                <w:sz w:val="32"/>
              </w:rPr>
            </w:pPr>
            <w:r w:rsidRPr="00BA13B2">
              <w:rPr>
                <w:rFonts w:ascii="標楷體" w:eastAsia="標楷體" w:hAnsi="標楷體"/>
                <w:sz w:val="32"/>
              </w:rPr>
              <w:t>講座</w:t>
            </w:r>
          </w:p>
        </w:tc>
      </w:tr>
      <w:tr w:rsidR="00BA13B2" w:rsidRPr="00BA13B2" w14:paraId="16B49BB4" w14:textId="77777777" w:rsidTr="00DC489C">
        <w:trPr>
          <w:trHeight w:val="1077"/>
          <w:jc w:val="center"/>
        </w:trPr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D3B03E" w14:textId="1B647A5E" w:rsidR="00BA13B2" w:rsidRPr="00BA13B2" w:rsidRDefault="008D1A13" w:rsidP="00BA13B2">
            <w:pPr>
              <w:pStyle w:val="Standard"/>
              <w:spacing w:line="300" w:lineRule="exact"/>
              <w:jc w:val="center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>9</w:t>
            </w:r>
            <w:r w:rsidR="00BA13B2" w:rsidRPr="00BA13B2">
              <w:rPr>
                <w:rFonts w:ascii="標楷體" w:eastAsia="標楷體" w:hAnsi="標楷體"/>
                <w:sz w:val="32"/>
              </w:rPr>
              <w:t>:</w:t>
            </w:r>
            <w:r>
              <w:rPr>
                <w:rFonts w:ascii="標楷體" w:eastAsia="標楷體" w:hAnsi="標楷體" w:hint="eastAsia"/>
                <w:sz w:val="32"/>
              </w:rPr>
              <w:t>30</w:t>
            </w:r>
            <w:r w:rsidR="00BA13B2" w:rsidRPr="00BA13B2">
              <w:rPr>
                <w:rFonts w:ascii="標楷體" w:eastAsia="標楷體" w:hAnsi="標楷體"/>
                <w:sz w:val="32"/>
              </w:rPr>
              <w:t>~</w:t>
            </w:r>
            <w:r>
              <w:rPr>
                <w:rFonts w:ascii="標楷體" w:eastAsia="標楷體" w:hAnsi="標楷體" w:hint="eastAsia"/>
                <w:sz w:val="32"/>
              </w:rPr>
              <w:t>10</w:t>
            </w:r>
            <w:r w:rsidR="00BA13B2" w:rsidRPr="00BA13B2">
              <w:rPr>
                <w:rFonts w:ascii="標楷體" w:eastAsia="標楷體" w:hAnsi="標楷體"/>
                <w:sz w:val="32"/>
              </w:rPr>
              <w:t>:</w:t>
            </w:r>
            <w:r>
              <w:rPr>
                <w:rFonts w:ascii="標楷體" w:eastAsia="標楷體" w:hAnsi="標楷體" w:hint="eastAsia"/>
                <w:sz w:val="32"/>
              </w:rPr>
              <w:t>00</w:t>
            </w:r>
          </w:p>
        </w:tc>
        <w:tc>
          <w:tcPr>
            <w:tcW w:w="5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1D077A" w14:textId="77777777" w:rsidR="00BA13B2" w:rsidRPr="00BA13B2" w:rsidRDefault="00BA13B2" w:rsidP="00BA13B2">
            <w:pPr>
              <w:pStyle w:val="Standard"/>
              <w:spacing w:line="300" w:lineRule="exact"/>
              <w:jc w:val="center"/>
              <w:rPr>
                <w:rFonts w:ascii="標楷體" w:eastAsia="標楷體" w:hAnsi="標楷體"/>
                <w:sz w:val="32"/>
              </w:rPr>
            </w:pPr>
            <w:r w:rsidRPr="00BA13B2">
              <w:rPr>
                <w:rFonts w:ascii="標楷體" w:eastAsia="標楷體" w:hAnsi="標楷體"/>
                <w:sz w:val="32"/>
              </w:rPr>
              <w:t>報到</w:t>
            </w:r>
          </w:p>
        </w:tc>
      </w:tr>
      <w:tr w:rsidR="00BA13B2" w:rsidRPr="00BA13B2" w14:paraId="47957AC3" w14:textId="77777777" w:rsidTr="00DC489C">
        <w:trPr>
          <w:trHeight w:val="2591"/>
          <w:jc w:val="center"/>
        </w:trPr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C60DB3" w14:textId="36163077" w:rsidR="00BA13B2" w:rsidRPr="00BA13B2" w:rsidRDefault="00AD2AC6" w:rsidP="00BA13B2">
            <w:pPr>
              <w:pStyle w:val="Standard"/>
              <w:spacing w:line="300" w:lineRule="exact"/>
              <w:jc w:val="center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/>
                <w:sz w:val="32"/>
              </w:rPr>
              <w:t>1</w:t>
            </w:r>
            <w:r w:rsidR="008D1A13">
              <w:rPr>
                <w:rFonts w:ascii="標楷體" w:eastAsia="標楷體" w:hAnsi="標楷體" w:hint="eastAsia"/>
                <w:sz w:val="32"/>
              </w:rPr>
              <w:t>0</w:t>
            </w:r>
            <w:r>
              <w:rPr>
                <w:rFonts w:ascii="標楷體" w:eastAsia="標楷體" w:hAnsi="標楷體"/>
                <w:sz w:val="32"/>
              </w:rPr>
              <w:t>:</w:t>
            </w:r>
            <w:r w:rsidR="008D1A13">
              <w:rPr>
                <w:rFonts w:ascii="標楷體" w:eastAsia="標楷體" w:hAnsi="標楷體" w:hint="eastAsia"/>
                <w:sz w:val="32"/>
              </w:rPr>
              <w:t>0</w:t>
            </w:r>
            <w:r>
              <w:rPr>
                <w:rFonts w:ascii="標楷體" w:eastAsia="標楷體" w:hAnsi="標楷體"/>
                <w:sz w:val="32"/>
              </w:rPr>
              <w:t>0-1</w:t>
            </w:r>
            <w:r w:rsidR="008D1A13">
              <w:rPr>
                <w:rFonts w:ascii="標楷體" w:eastAsia="標楷體" w:hAnsi="標楷體" w:hint="eastAsia"/>
                <w:sz w:val="32"/>
              </w:rPr>
              <w:t>1</w:t>
            </w:r>
            <w:r>
              <w:rPr>
                <w:rFonts w:ascii="標楷體" w:eastAsia="標楷體" w:hAnsi="標楷體"/>
                <w:sz w:val="32"/>
              </w:rPr>
              <w:t>:</w:t>
            </w:r>
            <w:r w:rsidR="008D1A13">
              <w:rPr>
                <w:rFonts w:ascii="標楷體" w:eastAsia="標楷體" w:hAnsi="標楷體" w:hint="eastAsia"/>
                <w:sz w:val="32"/>
              </w:rPr>
              <w:t>3</w:t>
            </w:r>
            <w:r>
              <w:rPr>
                <w:rFonts w:ascii="標楷體" w:eastAsia="標楷體" w:hAnsi="標楷體"/>
                <w:sz w:val="32"/>
              </w:rPr>
              <w:t>0</w:t>
            </w:r>
          </w:p>
          <w:p w14:paraId="2E08668B" w14:textId="77777777" w:rsidR="00BA13B2" w:rsidRPr="00BA13B2" w:rsidRDefault="00AD2AC6" w:rsidP="00BA13B2">
            <w:pPr>
              <w:pStyle w:val="Standard"/>
              <w:spacing w:line="300" w:lineRule="exact"/>
              <w:jc w:val="center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/>
                <w:sz w:val="32"/>
              </w:rPr>
              <w:t>(90</w:t>
            </w:r>
            <w:r w:rsidR="00BA13B2" w:rsidRPr="00BA13B2">
              <w:rPr>
                <w:rFonts w:ascii="標楷體" w:eastAsia="標楷體" w:hAnsi="標楷體"/>
                <w:sz w:val="32"/>
              </w:rPr>
              <w:t>分鐘)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52A629" w14:textId="77777777" w:rsidR="00BA13B2" w:rsidRPr="00BA13B2" w:rsidRDefault="00AD2AC6" w:rsidP="00DC489C">
            <w:pPr>
              <w:pStyle w:val="Standard"/>
              <w:spacing w:line="300" w:lineRule="exact"/>
              <w:jc w:val="center"/>
              <w:rPr>
                <w:rFonts w:ascii="標楷體" w:eastAsia="標楷體" w:hAnsi="標楷體"/>
                <w:sz w:val="32"/>
              </w:rPr>
            </w:pPr>
            <w:r w:rsidRPr="00AD2AC6">
              <w:rPr>
                <w:rFonts w:ascii="標楷體" w:eastAsia="標楷體" w:hAnsi="標楷體" w:hint="eastAsia"/>
                <w:sz w:val="32"/>
              </w:rPr>
              <w:t>公益</w:t>
            </w:r>
            <w:proofErr w:type="gramStart"/>
            <w:r w:rsidRPr="00AD2AC6">
              <w:rPr>
                <w:rFonts w:ascii="標楷體" w:eastAsia="標楷體" w:hAnsi="標楷體" w:hint="eastAsia"/>
                <w:sz w:val="32"/>
              </w:rPr>
              <w:t>揭弊者</w:t>
            </w:r>
            <w:proofErr w:type="gramEnd"/>
            <w:r w:rsidRPr="00AD2AC6">
              <w:rPr>
                <w:rFonts w:ascii="標楷體" w:eastAsia="標楷體" w:hAnsi="標楷體" w:hint="eastAsia"/>
                <w:sz w:val="32"/>
              </w:rPr>
              <w:t>保護法</w:t>
            </w:r>
            <w:r>
              <w:rPr>
                <w:rFonts w:ascii="標楷體" w:eastAsia="標楷體" w:hAnsi="標楷體" w:hint="eastAsia"/>
                <w:sz w:val="32"/>
              </w:rPr>
              <w:t>新法說明</w:t>
            </w: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BD2731" w14:textId="71C81048" w:rsidR="00BA13B2" w:rsidRPr="00AD2AC6" w:rsidRDefault="000B76BB" w:rsidP="00DC489C">
            <w:pPr>
              <w:pStyle w:val="Standard"/>
              <w:spacing w:line="300" w:lineRule="exact"/>
              <w:jc w:val="center"/>
              <w:rPr>
                <w:rFonts w:ascii="標楷體" w:eastAsia="標楷體" w:hAnsi="標楷體" w:cs="Times New Roman"/>
                <w:kern w:val="2"/>
                <w:sz w:val="32"/>
                <w:szCs w:val="32"/>
                <w:lang w:bidi="ar-SA"/>
              </w:rPr>
            </w:pPr>
            <w:r w:rsidRPr="000B76BB">
              <w:rPr>
                <w:rFonts w:ascii="標楷體" w:eastAsia="標楷體" w:hAnsi="標楷體" w:cs="Times New Roman" w:hint="eastAsia"/>
                <w:kern w:val="2"/>
                <w:sz w:val="32"/>
                <w:szCs w:val="32"/>
                <w:lang w:bidi="ar-SA"/>
              </w:rPr>
              <w:t>臺灣</w:t>
            </w:r>
            <w:proofErr w:type="gramStart"/>
            <w:r w:rsidRPr="000B76BB">
              <w:rPr>
                <w:rFonts w:ascii="標楷體" w:eastAsia="標楷體" w:hAnsi="標楷體" w:cs="Times New Roman" w:hint="eastAsia"/>
                <w:kern w:val="2"/>
                <w:sz w:val="32"/>
                <w:szCs w:val="32"/>
                <w:lang w:bidi="ar-SA"/>
              </w:rPr>
              <w:t>臺</w:t>
            </w:r>
            <w:proofErr w:type="gramEnd"/>
            <w:r w:rsidRPr="000B76BB">
              <w:rPr>
                <w:rFonts w:ascii="標楷體" w:eastAsia="標楷體" w:hAnsi="標楷體" w:cs="Times New Roman" w:hint="eastAsia"/>
                <w:kern w:val="2"/>
                <w:sz w:val="32"/>
                <w:szCs w:val="32"/>
                <w:lang w:bidi="ar-SA"/>
              </w:rPr>
              <w:t>中地方檢察署檢察官黃鈺雯</w:t>
            </w:r>
          </w:p>
        </w:tc>
      </w:tr>
      <w:tr w:rsidR="00BA13B2" w:rsidRPr="00BA13B2" w14:paraId="1EB83939" w14:textId="77777777" w:rsidTr="00DC489C">
        <w:trPr>
          <w:trHeight w:val="2259"/>
          <w:jc w:val="center"/>
        </w:trPr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935D43" w14:textId="7D49ED09" w:rsidR="00BA13B2" w:rsidRDefault="008D1A13" w:rsidP="00BA13B2">
            <w:pPr>
              <w:pStyle w:val="Standard"/>
              <w:spacing w:line="300" w:lineRule="exact"/>
              <w:jc w:val="center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>11</w:t>
            </w:r>
            <w:r w:rsidR="00AD2AC6">
              <w:rPr>
                <w:rFonts w:ascii="標楷體" w:eastAsia="標楷體" w:hAnsi="標楷體"/>
                <w:sz w:val="32"/>
              </w:rPr>
              <w:t>:</w:t>
            </w:r>
            <w:r>
              <w:rPr>
                <w:rFonts w:ascii="標楷體" w:eastAsia="標楷體" w:hAnsi="標楷體" w:hint="eastAsia"/>
                <w:sz w:val="32"/>
              </w:rPr>
              <w:t>30</w:t>
            </w:r>
            <w:r w:rsidR="00AD2AC6">
              <w:rPr>
                <w:rFonts w:ascii="標楷體" w:eastAsia="標楷體" w:hAnsi="標楷體"/>
                <w:sz w:val="32"/>
              </w:rPr>
              <w:t>-</w:t>
            </w:r>
            <w:r>
              <w:rPr>
                <w:rFonts w:ascii="標楷體" w:eastAsia="標楷體" w:hAnsi="標楷體" w:hint="eastAsia"/>
                <w:sz w:val="32"/>
              </w:rPr>
              <w:t>12</w:t>
            </w:r>
            <w:r w:rsidR="00AD2AC6">
              <w:rPr>
                <w:rFonts w:ascii="標楷體" w:eastAsia="標楷體" w:hAnsi="標楷體"/>
                <w:sz w:val="32"/>
              </w:rPr>
              <w:t>:</w:t>
            </w:r>
            <w:r>
              <w:rPr>
                <w:rFonts w:ascii="標楷體" w:eastAsia="標楷體" w:hAnsi="標楷體" w:hint="eastAsia"/>
                <w:sz w:val="32"/>
              </w:rPr>
              <w:t>00</w:t>
            </w:r>
          </w:p>
          <w:p w14:paraId="4C6DA5B0" w14:textId="77777777" w:rsidR="00B75E89" w:rsidRPr="00BA13B2" w:rsidRDefault="00B75E89" w:rsidP="00BA13B2">
            <w:pPr>
              <w:pStyle w:val="Standard"/>
              <w:spacing w:line="300" w:lineRule="exact"/>
              <w:jc w:val="center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/>
                <w:sz w:val="32"/>
              </w:rPr>
              <w:t>(30分鐘)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7A1C51" w14:textId="77777777" w:rsidR="00BA13B2" w:rsidRPr="00BA13B2" w:rsidRDefault="00AD2AC6" w:rsidP="00DC489C">
            <w:pPr>
              <w:pStyle w:val="Standard"/>
              <w:spacing w:line="300" w:lineRule="exact"/>
              <w:jc w:val="center"/>
              <w:rPr>
                <w:rFonts w:ascii="標楷體" w:eastAsia="標楷體" w:hAnsi="標楷體"/>
                <w:sz w:val="32"/>
              </w:rPr>
            </w:pPr>
            <w:r w:rsidRPr="00AD2AC6">
              <w:rPr>
                <w:rFonts w:ascii="標楷體" w:eastAsia="標楷體" w:hAnsi="標楷體" w:hint="eastAsia"/>
                <w:sz w:val="32"/>
              </w:rPr>
              <w:t>實務操作及案例</w:t>
            </w:r>
            <w:proofErr w:type="gramStart"/>
            <w:r w:rsidRPr="00AD2AC6">
              <w:rPr>
                <w:rFonts w:ascii="標楷體" w:eastAsia="標楷體" w:hAnsi="標楷體" w:hint="eastAsia"/>
                <w:sz w:val="32"/>
              </w:rPr>
              <w:t>研</w:t>
            </w:r>
            <w:proofErr w:type="gramEnd"/>
            <w:r w:rsidRPr="00AD2AC6">
              <w:rPr>
                <w:rFonts w:ascii="標楷體" w:eastAsia="標楷體" w:hAnsi="標楷體" w:hint="eastAsia"/>
                <w:sz w:val="32"/>
              </w:rPr>
              <w:t>析</w:t>
            </w:r>
          </w:p>
        </w:tc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9D1EEC" w14:textId="541DABD8" w:rsidR="00BA13B2" w:rsidRPr="00BA13B2" w:rsidRDefault="008F45E0" w:rsidP="00DC489C">
            <w:pPr>
              <w:pStyle w:val="Standard"/>
              <w:spacing w:line="300" w:lineRule="exact"/>
              <w:jc w:val="center"/>
              <w:rPr>
                <w:rFonts w:ascii="標楷體" w:eastAsia="標楷體" w:hAnsi="標楷體"/>
                <w:sz w:val="32"/>
              </w:rPr>
            </w:pPr>
            <w:proofErr w:type="gramStart"/>
            <w:r w:rsidRPr="000B76BB">
              <w:rPr>
                <w:rFonts w:ascii="標楷體" w:eastAsia="標楷體" w:hAnsi="標楷體" w:cs="Times New Roman" w:hint="eastAsia"/>
                <w:kern w:val="2"/>
                <w:sz w:val="32"/>
                <w:szCs w:val="32"/>
                <w:lang w:bidi="ar-SA"/>
              </w:rPr>
              <w:t>臺</w:t>
            </w:r>
            <w:proofErr w:type="gramEnd"/>
            <w:r w:rsidR="00B70006">
              <w:rPr>
                <w:rFonts w:ascii="標楷體" w:eastAsia="標楷體" w:hAnsi="標楷體" w:hint="eastAsia"/>
                <w:sz w:val="32"/>
              </w:rPr>
              <w:t>南市政府警察局政風室主任陳瑩</w:t>
            </w:r>
          </w:p>
        </w:tc>
      </w:tr>
      <w:tr w:rsidR="00BA13B2" w:rsidRPr="00BA13B2" w14:paraId="4C09424B" w14:textId="77777777" w:rsidTr="00BA13B2">
        <w:trPr>
          <w:trHeight w:val="595"/>
          <w:jc w:val="center"/>
        </w:trPr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78125B" w14:textId="68C3B940" w:rsidR="00BA13B2" w:rsidRPr="00BA13B2" w:rsidRDefault="008D1A13" w:rsidP="00BA13B2">
            <w:pPr>
              <w:pStyle w:val="Standard"/>
              <w:spacing w:line="300" w:lineRule="exact"/>
              <w:jc w:val="center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>12</w:t>
            </w:r>
            <w:r w:rsidR="00AD2AC6">
              <w:rPr>
                <w:rFonts w:ascii="標楷體" w:eastAsia="標楷體" w:hAnsi="標楷體"/>
                <w:sz w:val="32"/>
              </w:rPr>
              <w:t>:</w:t>
            </w:r>
            <w:r>
              <w:rPr>
                <w:rFonts w:ascii="標楷體" w:eastAsia="標楷體" w:hAnsi="標楷體" w:hint="eastAsia"/>
                <w:sz w:val="32"/>
              </w:rPr>
              <w:t>00</w:t>
            </w:r>
          </w:p>
        </w:tc>
        <w:tc>
          <w:tcPr>
            <w:tcW w:w="5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64EDF2" w14:textId="77777777" w:rsidR="00BA13B2" w:rsidRPr="00BA13B2" w:rsidRDefault="00BA13B2" w:rsidP="00BA13B2">
            <w:pPr>
              <w:pStyle w:val="Standard"/>
              <w:spacing w:line="300" w:lineRule="exact"/>
              <w:jc w:val="center"/>
              <w:rPr>
                <w:rFonts w:ascii="標楷體" w:eastAsia="標楷體" w:hAnsi="標楷體"/>
                <w:sz w:val="32"/>
              </w:rPr>
            </w:pPr>
            <w:r w:rsidRPr="00BA13B2">
              <w:rPr>
                <w:rFonts w:ascii="標楷體" w:eastAsia="標楷體" w:hAnsi="標楷體"/>
                <w:sz w:val="32"/>
              </w:rPr>
              <w:t>賦歸</w:t>
            </w:r>
          </w:p>
        </w:tc>
      </w:tr>
    </w:tbl>
    <w:p w14:paraId="1A4107DF" w14:textId="77777777" w:rsidR="00BA13B2" w:rsidRPr="003808EE" w:rsidRDefault="00BA13B2" w:rsidP="003808EE">
      <w:pPr>
        <w:spacing w:line="460" w:lineRule="exact"/>
        <w:ind w:left="661" w:hangingChars="236" w:hanging="661"/>
        <w:rPr>
          <w:rFonts w:ascii="標楷體" w:eastAsia="標楷體" w:hAnsi="標楷體"/>
          <w:sz w:val="28"/>
          <w:szCs w:val="36"/>
        </w:rPr>
      </w:pPr>
    </w:p>
    <w:sectPr w:rsidR="00BA13B2" w:rsidRPr="003808E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39289F" w14:textId="77777777" w:rsidR="00CA0015" w:rsidRDefault="00CA0015" w:rsidP="00B75E89">
      <w:r>
        <w:separator/>
      </w:r>
    </w:p>
  </w:endnote>
  <w:endnote w:type="continuationSeparator" w:id="0">
    <w:p w14:paraId="3AF57B83" w14:textId="77777777" w:rsidR="00CA0015" w:rsidRDefault="00CA0015" w:rsidP="00B75E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42A4C0" w14:textId="77777777" w:rsidR="00CA0015" w:rsidRDefault="00CA0015" w:rsidP="00B75E89">
      <w:r>
        <w:separator/>
      </w:r>
    </w:p>
  </w:footnote>
  <w:footnote w:type="continuationSeparator" w:id="0">
    <w:p w14:paraId="4FC155F7" w14:textId="77777777" w:rsidR="00CA0015" w:rsidRDefault="00CA0015" w:rsidP="00B75E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13B2"/>
    <w:rsid w:val="000129D3"/>
    <w:rsid w:val="00045A9F"/>
    <w:rsid w:val="000B76BB"/>
    <w:rsid w:val="000C40D2"/>
    <w:rsid w:val="00136F39"/>
    <w:rsid w:val="001A2790"/>
    <w:rsid w:val="001F0959"/>
    <w:rsid w:val="002E1FE7"/>
    <w:rsid w:val="003238DF"/>
    <w:rsid w:val="00346662"/>
    <w:rsid w:val="003808EE"/>
    <w:rsid w:val="004A0BD6"/>
    <w:rsid w:val="004B50EB"/>
    <w:rsid w:val="004B5E40"/>
    <w:rsid w:val="004C1B2F"/>
    <w:rsid w:val="00546413"/>
    <w:rsid w:val="00561342"/>
    <w:rsid w:val="005A7082"/>
    <w:rsid w:val="00690866"/>
    <w:rsid w:val="006F2555"/>
    <w:rsid w:val="00725D1B"/>
    <w:rsid w:val="007576F1"/>
    <w:rsid w:val="00774DF5"/>
    <w:rsid w:val="007E655B"/>
    <w:rsid w:val="007F2851"/>
    <w:rsid w:val="008D1A13"/>
    <w:rsid w:val="008F45E0"/>
    <w:rsid w:val="00AD2AC6"/>
    <w:rsid w:val="00B21E62"/>
    <w:rsid w:val="00B70006"/>
    <w:rsid w:val="00B75E89"/>
    <w:rsid w:val="00BA13B2"/>
    <w:rsid w:val="00BD2EFD"/>
    <w:rsid w:val="00C1195B"/>
    <w:rsid w:val="00C429DD"/>
    <w:rsid w:val="00CA0015"/>
    <w:rsid w:val="00CB1B13"/>
    <w:rsid w:val="00D452A0"/>
    <w:rsid w:val="00D85201"/>
    <w:rsid w:val="00DC489C"/>
    <w:rsid w:val="00DD68B9"/>
    <w:rsid w:val="00DF2C3E"/>
    <w:rsid w:val="00ED46F7"/>
    <w:rsid w:val="00F137A5"/>
    <w:rsid w:val="00F45FC6"/>
    <w:rsid w:val="00F87090"/>
    <w:rsid w:val="00F973EA"/>
    <w:rsid w:val="00FB6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E235D4"/>
  <w15:chartTrackingRefBased/>
  <w15:docId w15:val="{6BA5359B-E642-455A-B36B-FA4F7C33E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A13B2"/>
    <w:pPr>
      <w:widowControl w:val="0"/>
      <w:suppressAutoHyphens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BA13B2"/>
    <w:pPr>
      <w:suppressAutoHyphens/>
      <w:autoSpaceDN w:val="0"/>
      <w:textAlignment w:val="baseline"/>
    </w:pPr>
    <w:rPr>
      <w:rFonts w:ascii="Liberation Serif" w:eastAsia="新細明體" w:hAnsi="Liberation Serif" w:cs="Arial Unicode MS"/>
      <w:kern w:val="3"/>
      <w:szCs w:val="24"/>
      <w:lang w:bidi="hi-IN"/>
    </w:rPr>
  </w:style>
  <w:style w:type="paragraph" w:styleId="a3">
    <w:name w:val="header"/>
    <w:basedOn w:val="a"/>
    <w:link w:val="a4"/>
    <w:uiPriority w:val="99"/>
    <w:unhideWhenUsed/>
    <w:rsid w:val="00B75E8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75E89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75E8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75E89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064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2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丁文惠</dc:creator>
  <cp:keywords/>
  <dc:description/>
  <cp:lastModifiedBy>user</cp:lastModifiedBy>
  <cp:revision>2</cp:revision>
  <cp:lastPrinted>2026-10-02T07:06:00Z</cp:lastPrinted>
  <dcterms:created xsi:type="dcterms:W3CDTF">2026-10-27T02:46:00Z</dcterms:created>
  <dcterms:modified xsi:type="dcterms:W3CDTF">2026-10-27T02:46:00Z</dcterms:modified>
</cp:coreProperties>
</file>