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417F5" w14:textId="629E2547" w:rsidR="00C9335B" w:rsidRPr="00D764A7" w:rsidRDefault="00C9335B" w:rsidP="00C9335B">
      <w:pPr>
        <w:spacing w:afterLines="50" w:after="180" w:line="48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bookmarkStart w:id="0" w:name="_Hlk98732570"/>
      <w:bookmarkStart w:id="1" w:name="_GoBack"/>
      <w:bookmarkEnd w:id="1"/>
      <w:r w:rsidRPr="00D764A7">
        <w:rPr>
          <w:rFonts w:ascii="Times New Roman" w:eastAsia="標楷體" w:hAnsi="Times New Roman" w:cs="Times New Roman"/>
          <w:b/>
          <w:bCs/>
          <w:sz w:val="32"/>
          <w:szCs w:val="28"/>
        </w:rPr>
        <w:t>1</w:t>
      </w:r>
      <w:r>
        <w:rPr>
          <w:rFonts w:ascii="Times New Roman" w:eastAsia="標楷體" w:hAnsi="Times New Roman" w:cs="Times New Roman"/>
          <w:b/>
          <w:bCs/>
          <w:sz w:val="32"/>
          <w:szCs w:val="28"/>
        </w:rPr>
        <w:t>1</w:t>
      </w:r>
      <w:r w:rsidR="00864BBC">
        <w:rPr>
          <w:rFonts w:ascii="Times New Roman" w:eastAsia="標楷體" w:hAnsi="Times New Roman" w:cs="Times New Roman"/>
          <w:b/>
          <w:bCs/>
          <w:sz w:val="32"/>
          <w:szCs w:val="28"/>
        </w:rPr>
        <w:t>5</w:t>
      </w:r>
      <w:r w:rsidRPr="00D764A7">
        <w:rPr>
          <w:rFonts w:ascii="Times New Roman" w:eastAsia="標楷體" w:hAnsi="Times New Roman" w:cs="Times New Roman"/>
          <w:b/>
          <w:bCs/>
          <w:sz w:val="32"/>
          <w:szCs w:val="28"/>
        </w:rPr>
        <w:t>年彰化縣環境知識競賽實施計畫</w:t>
      </w:r>
    </w:p>
    <w:p w14:paraId="6E17DE34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rPr>
          <w:rFonts w:hint="eastAsia"/>
        </w:rPr>
        <w:t>辦理目的</w:t>
      </w:r>
    </w:p>
    <w:p w14:paraId="24B466AE" w14:textId="77777777" w:rsidR="00C9335B" w:rsidRDefault="00C9335B" w:rsidP="005F518A">
      <w:pPr>
        <w:pStyle w:val="aff5"/>
      </w:pPr>
      <w:r>
        <w:rPr>
          <w:rFonts w:hint="eastAsia"/>
        </w:rPr>
        <w:t>2015</w:t>
      </w:r>
      <w:r>
        <w:rPr>
          <w:rFonts w:hint="eastAsia"/>
        </w:rPr>
        <w:t>年聯合國宣布「</w:t>
      </w:r>
      <w:r>
        <w:rPr>
          <w:rFonts w:hint="eastAsia"/>
        </w:rPr>
        <w:t>2030</w:t>
      </w:r>
      <w:r w:rsidR="002047C5">
        <w:rPr>
          <w:rFonts w:hint="eastAsia"/>
        </w:rPr>
        <w:t>永續發展目標」，指引全球共同努力邁向永續；亦大力推廣</w:t>
      </w:r>
      <w:r w:rsidR="002D735C" w:rsidRPr="002D735C">
        <w:rPr>
          <w:rFonts w:hint="eastAsia"/>
        </w:rPr>
        <w:t>「淨零綠生活」</w:t>
      </w:r>
      <w:r w:rsidR="002047C5">
        <w:rPr>
          <w:rFonts w:hint="eastAsia"/>
        </w:rPr>
        <w:t>，</w:t>
      </w:r>
      <w:r w:rsidR="002047C5" w:rsidRPr="002047C5">
        <w:rPr>
          <w:rFonts w:hint="eastAsia"/>
        </w:rPr>
        <w:t>「淨零綠生活」</w:t>
      </w:r>
      <w:r w:rsidR="002D735C" w:rsidRPr="002D735C">
        <w:rPr>
          <w:rFonts w:hint="eastAsia"/>
        </w:rPr>
        <w:t>是臺灣</w:t>
      </w:r>
      <w:r w:rsidR="002D735C" w:rsidRPr="002D735C">
        <w:rPr>
          <w:rFonts w:hint="eastAsia"/>
        </w:rPr>
        <w:t>2050</w:t>
      </w:r>
      <w:r w:rsidR="002D735C" w:rsidRPr="002D735C">
        <w:rPr>
          <w:rFonts w:hint="eastAsia"/>
        </w:rPr>
        <w:t>淨零轉型</w:t>
      </w:r>
      <w:r w:rsidR="002D735C" w:rsidRPr="002D735C">
        <w:rPr>
          <w:rFonts w:hint="eastAsia"/>
        </w:rPr>
        <w:t>12</w:t>
      </w:r>
      <w:r w:rsidR="002D735C" w:rsidRPr="002D735C">
        <w:rPr>
          <w:rFonts w:hint="eastAsia"/>
        </w:rPr>
        <w:t>項關鍵戰略之一，</w:t>
      </w:r>
      <w:r w:rsidR="002047C5">
        <w:rPr>
          <w:rFonts w:hint="eastAsia"/>
        </w:rPr>
        <w:t>邁向</w:t>
      </w:r>
      <w:r w:rsidR="002047C5">
        <w:rPr>
          <w:rFonts w:hint="eastAsia"/>
        </w:rPr>
        <w:t>2050</w:t>
      </w:r>
      <w:r w:rsidR="002047C5">
        <w:rPr>
          <w:rFonts w:hint="eastAsia"/>
        </w:rPr>
        <w:t>淨零排放</w:t>
      </w:r>
      <w:r w:rsidR="002D735C" w:rsidRPr="002D735C">
        <w:rPr>
          <w:rFonts w:hint="eastAsia"/>
        </w:rPr>
        <w:t>需從淨零生活開始</w:t>
      </w:r>
      <w:r w:rsidR="002047C5">
        <w:rPr>
          <w:rFonts w:hint="eastAsia"/>
        </w:rPr>
        <w:t>轉型</w:t>
      </w:r>
      <w:r w:rsidR="002D735C" w:rsidRPr="002D735C">
        <w:rPr>
          <w:rFonts w:hint="eastAsia"/>
        </w:rPr>
        <w:t>，包括全民食、衣、住、行、育、樂、購的行為及消費模式改變，進而促使產業供給端的改變，</w:t>
      </w:r>
      <w:r w:rsidR="002047C5">
        <w:rPr>
          <w:rFonts w:hint="eastAsia"/>
        </w:rPr>
        <w:t>營造永續及低碳生活型態</w:t>
      </w:r>
      <w:r w:rsidR="002D735C" w:rsidRPr="002D735C">
        <w:rPr>
          <w:rFonts w:hint="eastAsia"/>
        </w:rPr>
        <w:t>。</w:t>
      </w:r>
      <w:r w:rsidR="00C95EB8">
        <w:rPr>
          <w:rFonts w:hint="eastAsia"/>
        </w:rPr>
        <w:t>而「環境教育」及「環境保護」為環境永續的基石，</w:t>
      </w:r>
      <w:r w:rsidR="00B13925">
        <w:rPr>
          <w:rFonts w:hint="eastAsia"/>
        </w:rPr>
        <w:t>環境部</w:t>
      </w:r>
      <w:r>
        <w:rPr>
          <w:rFonts w:hint="eastAsia"/>
        </w:rPr>
        <w:t>大力推廣「環境教育終身學習網」網站，利用網路不受時空限制的特點，提升全民環境素養，促使環境教育成為彈性化、樂趣化、普及化的生活常識。</w:t>
      </w:r>
    </w:p>
    <w:p w14:paraId="37D3E95E" w14:textId="77777777" w:rsidR="00C9335B" w:rsidRPr="00D935F3" w:rsidRDefault="00C9335B" w:rsidP="005F518A">
      <w:pPr>
        <w:pStyle w:val="aff5"/>
      </w:pPr>
      <w:r>
        <w:rPr>
          <w:rFonts w:hint="eastAsia"/>
        </w:rPr>
        <w:t>彰化縣環境保護局特舉辦環境知識競賽，議題結合環境時事及知識，鼓勵民眾透過刺激的挑戰</w:t>
      </w:r>
      <w:r w:rsidR="00C95EB8">
        <w:rPr>
          <w:rFonts w:hint="eastAsia"/>
        </w:rPr>
        <w:t>競賽</w:t>
      </w:r>
      <w:r>
        <w:rPr>
          <w:rFonts w:hint="eastAsia"/>
        </w:rPr>
        <w:t>，發揮潛力、激盪腦力，體現環境知識力量與膽量；競賽各組前五名將進軍全國決賽，與各路好手切磋交流，擴散環境教育觸及面，持續帶動民眾關注環境保護議題</w:t>
      </w:r>
      <w:r w:rsidRPr="00D935F3">
        <w:t>。</w:t>
      </w:r>
    </w:p>
    <w:p w14:paraId="57AC91EA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t>辦理單位</w:t>
      </w:r>
    </w:p>
    <w:p w14:paraId="1266A4E3" w14:textId="77777777" w:rsidR="00C9335B" w:rsidRPr="00CF4F2F" w:rsidRDefault="00C9335B" w:rsidP="00E202F8">
      <w:pPr>
        <w:pStyle w:val="a0"/>
        <w:numPr>
          <w:ilvl w:val="0"/>
          <w:numId w:val="19"/>
        </w:numPr>
        <w:ind w:firstLine="416"/>
      </w:pPr>
      <w:r w:rsidRPr="00CF4F2F">
        <w:t>指導單位：</w:t>
      </w:r>
      <w:r w:rsidR="00B13925">
        <w:t>環境部</w:t>
      </w:r>
      <w:r w:rsidRPr="00CF4F2F">
        <w:t>、教育部</w:t>
      </w:r>
    </w:p>
    <w:p w14:paraId="06D05B01" w14:textId="77777777" w:rsidR="00C9335B" w:rsidRPr="00CF4F2F" w:rsidRDefault="00A57E8E" w:rsidP="00E202F8">
      <w:pPr>
        <w:pStyle w:val="a0"/>
        <w:numPr>
          <w:ilvl w:val="0"/>
          <w:numId w:val="19"/>
        </w:numPr>
        <w:ind w:firstLine="416"/>
      </w:pPr>
      <w:r>
        <w:t>主辦單位：彰化縣環境保護局、</w:t>
      </w:r>
      <w:r w:rsidR="00C9335B" w:rsidRPr="00CF4F2F">
        <w:t>彰化縣政府教育處</w:t>
      </w:r>
    </w:p>
    <w:p w14:paraId="023FF43B" w14:textId="77777777" w:rsidR="00C9335B" w:rsidRPr="00CF4F2F" w:rsidRDefault="00C9335B" w:rsidP="00E202F8">
      <w:pPr>
        <w:pStyle w:val="a0"/>
        <w:numPr>
          <w:ilvl w:val="0"/>
          <w:numId w:val="19"/>
        </w:numPr>
        <w:ind w:firstLine="416"/>
      </w:pPr>
      <w:r w:rsidRPr="00CF4F2F">
        <w:t>承辦單位：</w:t>
      </w:r>
      <w:r w:rsidR="00B13925">
        <w:rPr>
          <w:rFonts w:hint="eastAsia"/>
        </w:rPr>
        <w:t>迎展</w:t>
      </w:r>
      <w:r w:rsidRPr="00CF4F2F">
        <w:rPr>
          <w:rFonts w:hint="eastAsia"/>
        </w:rPr>
        <w:t>環境股份有限公司</w:t>
      </w:r>
    </w:p>
    <w:p w14:paraId="6A893E1E" w14:textId="77777777" w:rsidR="00C9335B" w:rsidRPr="00CF4F2F" w:rsidRDefault="00C9335B" w:rsidP="00E202F8">
      <w:pPr>
        <w:pStyle w:val="a0"/>
        <w:numPr>
          <w:ilvl w:val="0"/>
          <w:numId w:val="19"/>
        </w:numPr>
        <w:ind w:firstLine="416"/>
      </w:pPr>
      <w:r w:rsidRPr="00CF4F2F">
        <w:t>協辦單位：大葉大學</w:t>
      </w:r>
    </w:p>
    <w:p w14:paraId="2E20F811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t>辦理日期</w:t>
      </w:r>
    </w:p>
    <w:p w14:paraId="41D975A0" w14:textId="397E111C" w:rsidR="00C9335B" w:rsidRPr="005F518A" w:rsidRDefault="00C9335B" w:rsidP="00E202F8">
      <w:pPr>
        <w:pStyle w:val="a0"/>
        <w:numPr>
          <w:ilvl w:val="0"/>
          <w:numId w:val="32"/>
        </w:numPr>
        <w:ind w:firstLine="388"/>
      </w:pPr>
      <w:r w:rsidRPr="005F518A">
        <w:rPr>
          <w:rFonts w:hint="eastAsia"/>
        </w:rPr>
        <w:t>縣內初賽：</w:t>
      </w:r>
      <w:r w:rsidRPr="00B6512E">
        <w:rPr>
          <w:b/>
          <w:color w:val="FF0000"/>
        </w:rPr>
        <w:t>11</w:t>
      </w:r>
      <w:r w:rsidR="00864BBC" w:rsidRPr="00B6512E">
        <w:rPr>
          <w:b/>
          <w:color w:val="FF0000"/>
        </w:rPr>
        <w:t>5</w:t>
      </w:r>
      <w:r w:rsidRPr="00B6512E">
        <w:rPr>
          <w:b/>
          <w:color w:val="FF0000"/>
        </w:rPr>
        <w:t>年</w:t>
      </w:r>
      <w:r w:rsidRPr="00B6512E">
        <w:rPr>
          <w:rFonts w:hint="eastAsia"/>
          <w:b/>
          <w:color w:val="FF0000"/>
        </w:rPr>
        <w:t>09</w:t>
      </w:r>
      <w:r w:rsidRPr="00B6512E">
        <w:rPr>
          <w:b/>
          <w:color w:val="FF0000"/>
        </w:rPr>
        <w:t>月</w:t>
      </w:r>
      <w:r w:rsidR="00EC0035" w:rsidRPr="00B6512E">
        <w:rPr>
          <w:b/>
          <w:color w:val="FF0000"/>
        </w:rPr>
        <w:t>19</w:t>
      </w:r>
      <w:r w:rsidRPr="00B6512E">
        <w:rPr>
          <w:b/>
          <w:color w:val="FF0000"/>
        </w:rPr>
        <w:t>日</w:t>
      </w:r>
      <w:r w:rsidRPr="00B6512E">
        <w:rPr>
          <w:b/>
          <w:color w:val="FF0000"/>
        </w:rPr>
        <w:t>(</w:t>
      </w:r>
      <w:r w:rsidRPr="00B6512E">
        <w:rPr>
          <w:b/>
          <w:color w:val="FF0000"/>
        </w:rPr>
        <w:t>星期</w:t>
      </w:r>
      <w:r w:rsidR="00EC0035" w:rsidRPr="00B6512E">
        <w:rPr>
          <w:b/>
          <w:color w:val="FF0000"/>
        </w:rPr>
        <w:t>六</w:t>
      </w:r>
      <w:r w:rsidRPr="00B6512E">
        <w:rPr>
          <w:b/>
          <w:color w:val="FF0000"/>
        </w:rPr>
        <w:t>)</w:t>
      </w:r>
    </w:p>
    <w:p w14:paraId="4E823F9C" w14:textId="5E5830B5" w:rsidR="00C9335B" w:rsidRPr="00CF4F2F" w:rsidRDefault="00C9335B" w:rsidP="00E202F8">
      <w:pPr>
        <w:pStyle w:val="a0"/>
        <w:numPr>
          <w:ilvl w:val="0"/>
          <w:numId w:val="32"/>
        </w:numPr>
        <w:ind w:firstLine="388"/>
      </w:pPr>
      <w:r w:rsidRPr="00CF4F2F">
        <w:rPr>
          <w:rFonts w:hint="eastAsia"/>
        </w:rPr>
        <w:t>全國決賽：</w:t>
      </w:r>
      <w:r w:rsidR="00A820B8" w:rsidRPr="00CF4F2F">
        <w:t>11</w:t>
      </w:r>
      <w:r w:rsidR="00864BBC">
        <w:t>5</w:t>
      </w:r>
      <w:r w:rsidR="00A820B8" w:rsidRPr="00CF4F2F">
        <w:t>年</w:t>
      </w:r>
      <w:r w:rsidR="00A820B8">
        <w:rPr>
          <w:rFonts w:hint="eastAsia"/>
        </w:rPr>
        <w:t>11</w:t>
      </w:r>
      <w:r w:rsidR="00A820B8" w:rsidRPr="00CF4F2F">
        <w:t>月</w:t>
      </w:r>
      <w:r w:rsidR="00EC0035">
        <w:t>14</w:t>
      </w:r>
      <w:r w:rsidR="00A820B8" w:rsidRPr="00CF4F2F">
        <w:t>日</w:t>
      </w:r>
      <w:r w:rsidR="00A820B8">
        <w:t>(</w:t>
      </w:r>
      <w:r w:rsidR="00A820B8">
        <w:t>星期六</w:t>
      </w:r>
      <w:r w:rsidR="00A820B8">
        <w:t>)</w:t>
      </w:r>
      <w:r w:rsidRPr="00CF4F2F">
        <w:rPr>
          <w:rFonts w:hint="eastAsia"/>
        </w:rPr>
        <w:t>。</w:t>
      </w:r>
    </w:p>
    <w:p w14:paraId="75CF1E42" w14:textId="77777777" w:rsidR="00C9335B" w:rsidRPr="007A26B7" w:rsidRDefault="00C9335B" w:rsidP="00864BBC">
      <w:pPr>
        <w:pStyle w:val="aff5"/>
        <w:numPr>
          <w:ilvl w:val="0"/>
          <w:numId w:val="18"/>
        </w:numPr>
        <w:ind w:firstLine="117"/>
      </w:pPr>
      <w:r w:rsidRPr="007A26B7">
        <w:t>辦理地點</w:t>
      </w:r>
    </w:p>
    <w:p w14:paraId="25C8BAF8" w14:textId="77777777" w:rsidR="00C9335B" w:rsidRPr="00CF4F2F" w:rsidRDefault="00C9335B" w:rsidP="00E202F8">
      <w:pPr>
        <w:pStyle w:val="a0"/>
        <w:numPr>
          <w:ilvl w:val="0"/>
          <w:numId w:val="33"/>
        </w:numPr>
        <w:ind w:firstLine="388"/>
      </w:pPr>
      <w:r w:rsidRPr="00CF4F2F">
        <w:rPr>
          <w:rFonts w:hint="eastAsia"/>
        </w:rPr>
        <w:t>縣內初賽：</w:t>
      </w:r>
      <w:r w:rsidRPr="00B6512E">
        <w:rPr>
          <w:b/>
          <w:color w:val="FF0000"/>
        </w:rPr>
        <w:t>大葉大學（彰化縣大村鄉學府路</w:t>
      </w:r>
      <w:r w:rsidRPr="00B6512E">
        <w:rPr>
          <w:b/>
          <w:color w:val="FF0000"/>
        </w:rPr>
        <w:t>168</w:t>
      </w:r>
      <w:r w:rsidRPr="00B6512E">
        <w:rPr>
          <w:b/>
          <w:color w:val="FF0000"/>
        </w:rPr>
        <w:t>號）</w:t>
      </w:r>
    </w:p>
    <w:p w14:paraId="20B992A3" w14:textId="23A971A8" w:rsidR="00C9335B" w:rsidRPr="00CF4F2F" w:rsidRDefault="00C9335B" w:rsidP="00E202F8">
      <w:pPr>
        <w:pStyle w:val="a0"/>
        <w:numPr>
          <w:ilvl w:val="0"/>
          <w:numId w:val="33"/>
        </w:numPr>
        <w:ind w:firstLine="388"/>
      </w:pPr>
      <w:r w:rsidRPr="00CF4F2F">
        <w:rPr>
          <w:rFonts w:hint="eastAsia"/>
        </w:rPr>
        <w:t>全國決賽：</w:t>
      </w:r>
      <w:r w:rsidR="00EC0035" w:rsidRPr="00EC0035">
        <w:rPr>
          <w:rFonts w:hint="eastAsia"/>
        </w:rPr>
        <w:t>國立高雄科技大學第一校區</w:t>
      </w:r>
      <w:r w:rsidRPr="00CF4F2F">
        <w:t>。</w:t>
      </w:r>
    </w:p>
    <w:p w14:paraId="0A3B4931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CF4F2F">
        <w:t>比賽組別及參賽資格規定</w:t>
      </w:r>
    </w:p>
    <w:p w14:paraId="1F738557" w14:textId="20574F77" w:rsidR="00C9335B" w:rsidRDefault="00C9335B" w:rsidP="005F518A">
      <w:pPr>
        <w:pStyle w:val="aff5"/>
        <w:rPr>
          <w:b/>
        </w:rPr>
      </w:pPr>
      <w:r w:rsidRPr="00EF4EFB">
        <w:rPr>
          <w:rFonts w:hint="eastAsia"/>
        </w:rPr>
        <w:lastRenderedPageBreak/>
        <w:t>分為</w:t>
      </w:r>
      <w:r w:rsidR="00EC0035">
        <w:rPr>
          <w:rFonts w:hint="eastAsia"/>
        </w:rPr>
        <w:t>國小</w:t>
      </w:r>
      <w:r w:rsidRPr="00EF4EFB">
        <w:rPr>
          <w:rFonts w:hint="eastAsia"/>
        </w:rPr>
        <w:t>組、</w:t>
      </w:r>
      <w:r w:rsidR="00EC0035">
        <w:rPr>
          <w:rFonts w:hint="eastAsia"/>
        </w:rPr>
        <w:t>國中</w:t>
      </w:r>
      <w:r w:rsidR="003A0FF6">
        <w:rPr>
          <w:rFonts w:hint="eastAsia"/>
        </w:rPr>
        <w:t>組</w:t>
      </w:r>
      <w:r w:rsidRPr="00EF4EFB">
        <w:rPr>
          <w:rFonts w:hint="eastAsia"/>
        </w:rPr>
        <w:t>、</w:t>
      </w:r>
      <w:r w:rsidR="00EC0035">
        <w:rPr>
          <w:rFonts w:hint="eastAsia"/>
        </w:rPr>
        <w:t>高中</w:t>
      </w:r>
      <w:r w:rsidR="00EC0035">
        <w:rPr>
          <w:rFonts w:hint="eastAsia"/>
        </w:rPr>
        <w:t>(</w:t>
      </w:r>
      <w:r w:rsidR="00EC0035">
        <w:rPr>
          <w:rFonts w:hint="eastAsia"/>
        </w:rPr>
        <w:t>職</w:t>
      </w:r>
      <w:r w:rsidR="00EC0035">
        <w:rPr>
          <w:rFonts w:hint="eastAsia"/>
        </w:rPr>
        <w:t>)</w:t>
      </w:r>
      <w:r w:rsidRPr="00EF4EFB">
        <w:rPr>
          <w:rFonts w:hint="eastAsia"/>
        </w:rPr>
        <w:t>組以及社會組四個組別，每人僅能依照參賽資格，限擇一縣</w:t>
      </w:r>
      <w:r w:rsidRPr="00EF4EFB">
        <w:t>(</w:t>
      </w:r>
      <w:r w:rsidRPr="00EF4EFB">
        <w:t>市</w:t>
      </w:r>
      <w:r w:rsidRPr="00EF4EFB">
        <w:t>)</w:t>
      </w:r>
      <w:r w:rsidRPr="00EF4EFB">
        <w:t>及組別報名參加。冒名或重複報名者，一律取消參賽資格</w:t>
      </w:r>
      <w:r>
        <w:rPr>
          <w:rFonts w:hint="eastAsia"/>
        </w:rPr>
        <w:t>。</w:t>
      </w:r>
      <w:r w:rsidRPr="00EF4EFB">
        <w:t>各組前</w:t>
      </w:r>
      <w:r w:rsidRPr="00EF4EFB">
        <w:t>5</w:t>
      </w:r>
      <w:r w:rsidRPr="00EF4EFB">
        <w:t>名</w:t>
      </w:r>
      <w:r w:rsidRPr="00D935F3">
        <w:rPr>
          <w:rFonts w:hint="eastAsia"/>
        </w:rPr>
        <w:t>將</w:t>
      </w:r>
      <w:r w:rsidRPr="00D935F3">
        <w:t>代表本縣參加全國決賽。</w:t>
      </w:r>
    </w:p>
    <w:p w14:paraId="2DCF1859" w14:textId="77777777" w:rsidR="00C9335B" w:rsidRPr="00D935F3" w:rsidRDefault="00C9335B" w:rsidP="00C9335B">
      <w:pPr>
        <w:pStyle w:val="af7"/>
      </w:pPr>
      <w:r>
        <w:rPr>
          <w:rFonts w:hint="eastAsia"/>
        </w:rPr>
        <w:t>表一、</w:t>
      </w:r>
      <w:r w:rsidRPr="005F518A">
        <w:rPr>
          <w:rFonts w:hint="eastAsia"/>
        </w:rPr>
        <w:t>比賽組別及參賽資格規定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5670"/>
      </w:tblGrid>
      <w:tr w:rsidR="00C9335B" w:rsidRPr="00843A9F" w14:paraId="595ED5F0" w14:textId="77777777" w:rsidTr="00B83E55">
        <w:trPr>
          <w:trHeight w:val="561"/>
          <w:tblHeader/>
          <w:jc w:val="center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E5DB94" w14:textId="77777777" w:rsidR="00C9335B" w:rsidRPr="00843A9F" w:rsidRDefault="00C9335B" w:rsidP="00B83E55">
            <w:pPr>
              <w:pStyle w:val="61"/>
              <w:snapToGrid w:val="0"/>
              <w:spacing w:line="280" w:lineRule="atLeast"/>
              <w:ind w:left="0" w:firstLine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43A9F">
              <w:rPr>
                <w:rFonts w:ascii="Times New Roman" w:eastAsia="標楷體" w:hAnsi="Times New Roman"/>
                <w:b/>
                <w:szCs w:val="24"/>
              </w:rPr>
              <w:t>組別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25C763" w14:textId="77777777" w:rsidR="00C9335B" w:rsidRPr="00843A9F" w:rsidRDefault="00C9335B" w:rsidP="00B83E55">
            <w:pPr>
              <w:pStyle w:val="61"/>
              <w:snapToGrid w:val="0"/>
              <w:spacing w:line="280" w:lineRule="atLeast"/>
              <w:ind w:left="0" w:firstLine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43A9F">
              <w:rPr>
                <w:rFonts w:ascii="Times New Roman" w:eastAsia="標楷體" w:hAnsi="Times New Roman"/>
                <w:b/>
                <w:szCs w:val="24"/>
              </w:rPr>
              <w:t>參賽資格</w:t>
            </w:r>
          </w:p>
        </w:tc>
      </w:tr>
      <w:tr w:rsidR="00C9335B" w:rsidRPr="00843A9F" w14:paraId="5218EDDD" w14:textId="77777777" w:rsidTr="00B83E55">
        <w:trPr>
          <w:trHeight w:val="624"/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26424223" w14:textId="57F5BE64" w:rsidR="00C9335B" w:rsidRPr="00843A9F" w:rsidRDefault="00EC0035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國小</w:t>
            </w:r>
            <w:r w:rsidR="00C9335B" w:rsidRPr="00843A9F">
              <w:rPr>
                <w:rFonts w:ascii="Times New Roman" w:eastAsia="標楷體" w:hAnsi="Times New Roman"/>
                <w:szCs w:val="24"/>
              </w:rPr>
              <w:t>組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56F00C69" w14:textId="4A4C2989" w:rsidR="00C9335B" w:rsidRPr="00843A9F" w:rsidRDefault="00C9335B" w:rsidP="00EC0035">
            <w:pPr>
              <w:pStyle w:val="3"/>
              <w:snapToGrid w:val="0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67B9">
              <w:rPr>
                <w:rFonts w:ascii="Times New Roman" w:eastAsia="標楷體" w:hAnsi="Times New Roman"/>
                <w:szCs w:val="24"/>
              </w:rPr>
              <w:t>11</w:t>
            </w:r>
            <w:r w:rsidR="00EC0035">
              <w:rPr>
                <w:rFonts w:ascii="Times New Roman" w:eastAsia="標楷體" w:hAnsi="Times New Roman"/>
                <w:szCs w:val="24"/>
              </w:rPr>
              <w:t>5</w:t>
            </w:r>
            <w:r w:rsidR="00606D7C">
              <w:rPr>
                <w:rFonts w:ascii="Times New Roman" w:eastAsia="標楷體" w:hAnsi="Times New Roman"/>
                <w:szCs w:val="24"/>
              </w:rPr>
              <w:t>學年度</w:t>
            </w:r>
            <w:r w:rsidR="003A0FF6">
              <w:rPr>
                <w:rFonts w:ascii="Times New Roman" w:eastAsia="標楷體" w:hAnsi="Times New Roman"/>
                <w:szCs w:val="24"/>
              </w:rPr>
              <w:t>(8</w:t>
            </w:r>
            <w:r w:rsidR="003A0FF6">
              <w:rPr>
                <w:rFonts w:ascii="Times New Roman" w:eastAsia="標楷體" w:hAnsi="Times New Roman"/>
                <w:szCs w:val="24"/>
              </w:rPr>
              <w:t>月之後</w:t>
            </w:r>
            <w:r w:rsidR="003A0FF6">
              <w:rPr>
                <w:rFonts w:ascii="Times New Roman" w:eastAsia="標楷體" w:hAnsi="Times New Roman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國民小學在學學生</w:t>
            </w:r>
          </w:p>
        </w:tc>
      </w:tr>
      <w:tr w:rsidR="00C9335B" w:rsidRPr="00843A9F" w14:paraId="7B059A5E" w14:textId="77777777" w:rsidTr="00B83E55">
        <w:trPr>
          <w:trHeight w:val="624"/>
          <w:jc w:val="center"/>
        </w:trPr>
        <w:tc>
          <w:tcPr>
            <w:tcW w:w="2122" w:type="dxa"/>
            <w:vAlign w:val="center"/>
          </w:tcPr>
          <w:p w14:paraId="216A0955" w14:textId="3A1478B8" w:rsidR="00C9335B" w:rsidRPr="00843A9F" w:rsidRDefault="00EC0035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國中</w:t>
            </w:r>
            <w:r w:rsidR="003A0FF6">
              <w:rPr>
                <w:rFonts w:ascii="Times New Roman" w:eastAsia="標楷體" w:hAnsi="Times New Roman"/>
                <w:szCs w:val="24"/>
              </w:rPr>
              <w:t>組</w:t>
            </w:r>
          </w:p>
        </w:tc>
        <w:tc>
          <w:tcPr>
            <w:tcW w:w="5670" w:type="dxa"/>
            <w:vAlign w:val="center"/>
          </w:tcPr>
          <w:p w14:paraId="7BF4D7BE" w14:textId="11964207" w:rsidR="00C9335B" w:rsidRPr="00843A9F" w:rsidRDefault="00C9335B" w:rsidP="00EC0035">
            <w:pPr>
              <w:pStyle w:val="3"/>
              <w:snapToGrid w:val="0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D4AFE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EC0035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606D7C">
              <w:rPr>
                <w:rFonts w:ascii="Times New Roman" w:eastAsia="標楷體" w:hAnsi="Times New Roman"/>
                <w:szCs w:val="24"/>
              </w:rPr>
              <w:t>學年度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(8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月之後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國民中學在學學生</w:t>
            </w:r>
          </w:p>
        </w:tc>
      </w:tr>
      <w:tr w:rsidR="00C9335B" w:rsidRPr="00843A9F" w14:paraId="799F6B1E" w14:textId="77777777" w:rsidTr="00B83E55">
        <w:trPr>
          <w:trHeight w:val="624"/>
          <w:jc w:val="center"/>
        </w:trPr>
        <w:tc>
          <w:tcPr>
            <w:tcW w:w="2122" w:type="dxa"/>
            <w:vAlign w:val="center"/>
          </w:tcPr>
          <w:p w14:paraId="20FFFC37" w14:textId="670A71A9" w:rsidR="00C9335B" w:rsidRPr="00843A9F" w:rsidRDefault="00EC0035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高中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職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 w:rsidR="00C9335B" w:rsidRPr="00843A9F">
              <w:rPr>
                <w:rFonts w:ascii="Times New Roman" w:eastAsia="標楷體" w:hAnsi="Times New Roman"/>
                <w:szCs w:val="24"/>
              </w:rPr>
              <w:t>組</w:t>
            </w:r>
          </w:p>
        </w:tc>
        <w:tc>
          <w:tcPr>
            <w:tcW w:w="5670" w:type="dxa"/>
            <w:vAlign w:val="center"/>
          </w:tcPr>
          <w:p w14:paraId="177B8B65" w14:textId="0463FB16" w:rsidR="00C9335B" w:rsidRPr="00843A9F" w:rsidRDefault="00EC0035" w:rsidP="00EC0035">
            <w:pPr>
              <w:pStyle w:val="3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115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學年度（</w:t>
            </w:r>
            <w:r w:rsidR="003A0FF6" w:rsidRPr="003A0FF6">
              <w:rPr>
                <w:rFonts w:ascii="Times New Roman" w:eastAsia="標楷體" w:hAnsi="Times New Roman"/>
                <w:szCs w:val="24"/>
              </w:rPr>
              <w:t xml:space="preserve">8 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月以後）高級中學及高級職業以上學校在學學生（含五專</w:t>
            </w:r>
            <w:r w:rsidR="003A0FF6" w:rsidRPr="003A0FF6">
              <w:rPr>
                <w:rFonts w:ascii="Times New Roman" w:eastAsia="標楷體" w:hAnsi="Times New Roman"/>
                <w:szCs w:val="24"/>
              </w:rPr>
              <w:t xml:space="preserve"> 1-3 </w:t>
            </w:r>
            <w:r w:rsidR="003A0FF6" w:rsidRPr="003A0FF6">
              <w:rPr>
                <w:rFonts w:ascii="Times New Roman" w:eastAsia="標楷體" w:hAnsi="Times New Roman" w:hint="eastAsia"/>
                <w:szCs w:val="24"/>
              </w:rPr>
              <w:t>年級學生）</w:t>
            </w:r>
          </w:p>
        </w:tc>
      </w:tr>
      <w:tr w:rsidR="00C9335B" w:rsidRPr="00843A9F" w14:paraId="2D9F28CC" w14:textId="77777777" w:rsidTr="00B83E55">
        <w:trPr>
          <w:trHeight w:val="624"/>
          <w:jc w:val="center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73DD5E66" w14:textId="77777777" w:rsidR="00C9335B" w:rsidRPr="00843A9F" w:rsidRDefault="00C9335B" w:rsidP="00B83E55">
            <w:pPr>
              <w:pStyle w:val="3"/>
              <w:snapToGrid w:val="0"/>
              <w:spacing w:line="280" w:lineRule="atLeast"/>
              <w:ind w:leftChars="0"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社會組</w:t>
            </w:r>
          </w:p>
        </w:tc>
        <w:tc>
          <w:tcPr>
            <w:tcW w:w="5670" w:type="dxa"/>
            <w:vAlign w:val="center"/>
          </w:tcPr>
          <w:p w14:paraId="0E7B5CAE" w14:textId="77777777" w:rsidR="00C9335B" w:rsidRPr="00843A9F" w:rsidRDefault="00C9335B" w:rsidP="00B83E55">
            <w:pPr>
              <w:pStyle w:val="3"/>
              <w:snapToGrid w:val="0"/>
              <w:spacing w:line="280" w:lineRule="atLeast"/>
              <w:ind w:leftChars="0"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年滿</w:t>
            </w:r>
            <w:r w:rsidRPr="00843A9F">
              <w:rPr>
                <w:rFonts w:ascii="Times New Roman" w:eastAsia="標楷體" w:hAnsi="Times New Roman"/>
                <w:szCs w:val="24"/>
              </w:rPr>
              <w:t>18</w:t>
            </w:r>
            <w:r w:rsidRPr="00843A9F">
              <w:rPr>
                <w:rFonts w:ascii="Times New Roman" w:eastAsia="標楷體" w:hAnsi="Times New Roman"/>
                <w:szCs w:val="24"/>
              </w:rPr>
              <w:t>歲以上之中華民國國民</w:t>
            </w:r>
          </w:p>
        </w:tc>
      </w:tr>
      <w:tr w:rsidR="00C9335B" w:rsidRPr="00843A9F" w14:paraId="2FC273AE" w14:textId="77777777" w:rsidTr="00B83E55">
        <w:trPr>
          <w:trHeight w:val="947"/>
          <w:jc w:val="center"/>
        </w:trPr>
        <w:tc>
          <w:tcPr>
            <w:tcW w:w="7792" w:type="dxa"/>
            <w:gridSpan w:val="2"/>
            <w:tcBorders>
              <w:top w:val="double" w:sz="4" w:space="0" w:color="auto"/>
            </w:tcBorders>
            <w:vAlign w:val="center"/>
          </w:tcPr>
          <w:p w14:paraId="4DECECAE" w14:textId="77777777" w:rsidR="00C9335B" w:rsidRPr="00843A9F" w:rsidRDefault="00C9335B" w:rsidP="00B83E55">
            <w:pPr>
              <w:pStyle w:val="3"/>
              <w:spacing w:line="280" w:lineRule="atLeast"/>
              <w:ind w:leftChars="11" w:left="26" w:rightChars="-40" w:right="-96" w:firstLine="1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1.</w:t>
            </w:r>
            <w:r w:rsidRPr="00843A9F">
              <w:rPr>
                <w:rFonts w:ascii="Times New Roman" w:eastAsia="標楷體" w:hAnsi="Times New Roman"/>
                <w:szCs w:val="24"/>
              </w:rPr>
              <w:t>每人僅能依照參賽資格，限擇一縣</w:t>
            </w:r>
            <w:r w:rsidRPr="00843A9F">
              <w:rPr>
                <w:rFonts w:ascii="Times New Roman" w:eastAsia="標楷體" w:hAnsi="Times New Roman"/>
                <w:szCs w:val="24"/>
              </w:rPr>
              <w:t>(</w:t>
            </w:r>
            <w:r w:rsidRPr="00843A9F">
              <w:rPr>
                <w:rFonts w:ascii="Times New Roman" w:eastAsia="標楷體" w:hAnsi="Times New Roman"/>
                <w:szCs w:val="24"/>
              </w:rPr>
              <w:t>市</w:t>
            </w:r>
            <w:r w:rsidRPr="00843A9F">
              <w:rPr>
                <w:rFonts w:ascii="Times New Roman" w:eastAsia="標楷體" w:hAnsi="Times New Roman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及組別報名參加。</w:t>
            </w:r>
          </w:p>
          <w:p w14:paraId="1540AF7F" w14:textId="77777777" w:rsidR="00C9335B" w:rsidRPr="00843A9F" w:rsidRDefault="00C9335B" w:rsidP="00B83E55">
            <w:pPr>
              <w:pStyle w:val="3"/>
              <w:snapToGrid w:val="0"/>
              <w:spacing w:line="280" w:lineRule="atLeast"/>
              <w:ind w:leftChars="11" w:left="26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2.</w:t>
            </w:r>
            <w:r w:rsidRPr="00843A9F">
              <w:rPr>
                <w:rFonts w:ascii="Times New Roman" w:eastAsia="標楷體" w:hAnsi="Times New Roman"/>
                <w:szCs w:val="24"/>
              </w:rPr>
              <w:t>冒名或重複報名者，一律取消參賽資格。</w:t>
            </w:r>
          </w:p>
          <w:p w14:paraId="6D995E45" w14:textId="77777777" w:rsidR="00C9335B" w:rsidRPr="00843A9F" w:rsidRDefault="00C9335B" w:rsidP="00B83E55">
            <w:pPr>
              <w:spacing w:line="280" w:lineRule="atLeast"/>
              <w:ind w:leftChars="11" w:left="2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43A9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各組前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5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名，代表本縣參加全國決賽。</w:t>
            </w:r>
          </w:p>
        </w:tc>
      </w:tr>
    </w:tbl>
    <w:p w14:paraId="51DCA25E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602CBE">
        <w:t>報名資訊</w:t>
      </w:r>
    </w:p>
    <w:p w14:paraId="184DC6EB" w14:textId="77777777" w:rsidR="00C9335B" w:rsidRPr="00CF4F2F" w:rsidRDefault="00C9335B" w:rsidP="00E202F8">
      <w:pPr>
        <w:pStyle w:val="a0"/>
        <w:ind w:firstLine="416"/>
      </w:pPr>
      <w:r w:rsidRPr="00CF4F2F">
        <w:t>報名方式：一律採線上報名。</w:t>
      </w:r>
    </w:p>
    <w:p w14:paraId="7AD4E5E2" w14:textId="77777777" w:rsidR="00C9335B" w:rsidRPr="00CF4F2F" w:rsidRDefault="00C9335B" w:rsidP="00E202F8">
      <w:pPr>
        <w:pStyle w:val="a0"/>
        <w:ind w:firstLine="416"/>
      </w:pPr>
      <w:r w:rsidRPr="00CF4F2F">
        <w:t>報名網址：</w:t>
      </w:r>
      <w:r w:rsidR="003A0FF6" w:rsidRPr="003A0FF6">
        <w:t>https://www.moenveec.com.tw</w:t>
      </w:r>
      <w:r w:rsidRPr="00CF4F2F">
        <w:t>。</w:t>
      </w:r>
    </w:p>
    <w:p w14:paraId="5483F800" w14:textId="0263D0F6" w:rsidR="00C9335B" w:rsidRPr="005F518A" w:rsidRDefault="00C9335B" w:rsidP="00E202F8">
      <w:pPr>
        <w:pStyle w:val="a0"/>
        <w:ind w:firstLine="416"/>
      </w:pPr>
      <w:r w:rsidRPr="00CF4F2F">
        <w:t>報名時間：</w:t>
      </w:r>
      <w:r w:rsidRPr="00B6512E">
        <w:rPr>
          <w:b/>
          <w:color w:val="FF0000"/>
        </w:rPr>
        <w:t>1</w:t>
      </w:r>
      <w:r w:rsidRPr="00B6512E">
        <w:rPr>
          <w:rFonts w:hint="eastAsia"/>
          <w:b/>
          <w:color w:val="FF0000"/>
        </w:rPr>
        <w:t>1</w:t>
      </w:r>
      <w:r w:rsidR="00EC0035" w:rsidRPr="00B6512E">
        <w:rPr>
          <w:rFonts w:hint="eastAsia"/>
          <w:b/>
          <w:color w:val="FF0000"/>
        </w:rPr>
        <w:t>5</w:t>
      </w:r>
      <w:r w:rsidRPr="00B6512E">
        <w:rPr>
          <w:b/>
          <w:color w:val="FF0000"/>
        </w:rPr>
        <w:t>年</w:t>
      </w:r>
      <w:r w:rsidRPr="00B6512E">
        <w:rPr>
          <w:b/>
          <w:color w:val="FF0000"/>
        </w:rPr>
        <w:t>6</w:t>
      </w:r>
      <w:r w:rsidRPr="00B6512E">
        <w:rPr>
          <w:b/>
          <w:color w:val="FF0000"/>
        </w:rPr>
        <w:t>月</w:t>
      </w:r>
      <w:r w:rsidR="003A0FF6" w:rsidRPr="00B6512E">
        <w:rPr>
          <w:b/>
          <w:color w:val="FF0000"/>
        </w:rPr>
        <w:t>1</w:t>
      </w:r>
      <w:r w:rsidRPr="00B6512E">
        <w:rPr>
          <w:b/>
          <w:color w:val="FF0000"/>
        </w:rPr>
        <w:t>日起至</w:t>
      </w:r>
      <w:r w:rsidRPr="00B6512E">
        <w:rPr>
          <w:b/>
          <w:color w:val="FF0000"/>
        </w:rPr>
        <w:t>11</w:t>
      </w:r>
      <w:r w:rsidR="00EC0035" w:rsidRPr="00B6512E">
        <w:rPr>
          <w:b/>
          <w:color w:val="FF0000"/>
        </w:rPr>
        <w:t>5</w:t>
      </w:r>
      <w:r w:rsidRPr="00B6512E">
        <w:rPr>
          <w:b/>
          <w:color w:val="FF0000"/>
        </w:rPr>
        <w:t>年</w:t>
      </w:r>
      <w:r w:rsidRPr="00B6512E">
        <w:rPr>
          <w:rFonts w:hint="eastAsia"/>
          <w:b/>
          <w:color w:val="FF0000"/>
        </w:rPr>
        <w:t>9</w:t>
      </w:r>
      <w:r w:rsidRPr="00B6512E">
        <w:rPr>
          <w:b/>
          <w:color w:val="FF0000"/>
        </w:rPr>
        <w:t>月</w:t>
      </w:r>
      <w:r w:rsidR="00A537EE" w:rsidRPr="00B6512E">
        <w:rPr>
          <w:b/>
          <w:color w:val="FF0000"/>
        </w:rPr>
        <w:t>1</w:t>
      </w:r>
      <w:r w:rsidR="00EC0035" w:rsidRPr="00B6512E">
        <w:rPr>
          <w:b/>
          <w:color w:val="FF0000"/>
        </w:rPr>
        <w:t>1</w:t>
      </w:r>
      <w:r w:rsidRPr="00B6512E">
        <w:rPr>
          <w:b/>
          <w:color w:val="FF0000"/>
        </w:rPr>
        <w:t>日</w:t>
      </w:r>
      <w:r w:rsidRPr="00B6512E">
        <w:rPr>
          <w:b/>
          <w:color w:val="FF0000"/>
        </w:rPr>
        <w:t>23:59</w:t>
      </w:r>
      <w:r w:rsidRPr="00B6512E">
        <w:rPr>
          <w:b/>
          <w:color w:val="FF0000"/>
        </w:rPr>
        <w:t>止。</w:t>
      </w:r>
    </w:p>
    <w:p w14:paraId="65CDFD3A" w14:textId="77777777" w:rsidR="00C9335B" w:rsidRPr="005F518A" w:rsidRDefault="00F63544" w:rsidP="00E202F8">
      <w:pPr>
        <w:pStyle w:val="a0"/>
        <w:ind w:left="980" w:hanging="84"/>
      </w:pPr>
      <w:r w:rsidRPr="005F518A">
        <w:rPr>
          <w:rFonts w:hint="eastAsia"/>
        </w:rPr>
        <w:t>報名規定：</w:t>
      </w:r>
      <w:r w:rsidR="00C9335B" w:rsidRPr="005F518A">
        <w:rPr>
          <w:rFonts w:hint="eastAsia"/>
        </w:rPr>
        <w:t>自行上網報名，</w:t>
      </w:r>
      <w:r w:rsidR="00C9335B" w:rsidRPr="005F518A">
        <w:t>完成</w:t>
      </w:r>
      <w:r w:rsidR="00C9335B" w:rsidRPr="005F518A">
        <w:rPr>
          <w:rFonts w:hint="eastAsia"/>
        </w:rPr>
        <w:t>報名</w:t>
      </w:r>
      <w:r w:rsidR="00C9335B" w:rsidRPr="005F518A">
        <w:t>後請再次查詢</w:t>
      </w:r>
      <w:r w:rsidR="00C9335B" w:rsidRPr="005F518A">
        <w:rPr>
          <w:rFonts w:hint="eastAsia"/>
        </w:rPr>
        <w:t>，</w:t>
      </w:r>
      <w:r w:rsidR="00C9335B" w:rsidRPr="005F518A">
        <w:t>確認報名</w:t>
      </w:r>
      <w:r w:rsidRPr="005F518A">
        <w:t>成功</w:t>
      </w:r>
      <w:r w:rsidR="00C9335B" w:rsidRPr="005F518A">
        <w:rPr>
          <w:rFonts w:hint="eastAsia"/>
        </w:rPr>
        <w:t>個人資料正確性；參賽資格以報名網站資料為準，</w:t>
      </w:r>
      <w:r w:rsidR="00C9335B" w:rsidRPr="005F518A">
        <w:t>恕不受理</w:t>
      </w:r>
      <w:r w:rsidR="00C9335B" w:rsidRPr="005F518A">
        <w:rPr>
          <w:rFonts w:hint="eastAsia"/>
        </w:rPr>
        <w:t>現場</w:t>
      </w:r>
      <w:r w:rsidR="00C9335B" w:rsidRPr="005F518A">
        <w:t>報名</w:t>
      </w:r>
      <w:r w:rsidRPr="005F518A">
        <w:t>；報名資料如有誤，應通知本局，並以</w:t>
      </w:r>
      <w:r w:rsidR="00F51901" w:rsidRPr="005F518A">
        <w:t>E</w:t>
      </w:r>
      <w:r w:rsidR="00B13925" w:rsidRPr="005F518A">
        <w:t>-</w:t>
      </w:r>
      <w:r w:rsidRPr="005F518A">
        <w:t>mail</w:t>
      </w:r>
      <w:r w:rsidRPr="005F518A">
        <w:t>通知報名網站系統管理單位</w:t>
      </w:r>
      <w:r w:rsidR="00C95EB8" w:rsidRPr="005F518A">
        <w:t>(</w:t>
      </w:r>
      <w:r w:rsidR="00A537EE" w:rsidRPr="00A537EE">
        <w:t>https://www.moenveec.com.tw</w:t>
      </w:r>
      <w:r w:rsidR="00C95EB8" w:rsidRPr="005F518A">
        <w:t>)</w:t>
      </w:r>
      <w:r w:rsidRPr="005F518A">
        <w:t>更正，現場無法受理參賽人員姓名或學校更正</w:t>
      </w:r>
      <w:r w:rsidR="00C9335B" w:rsidRPr="005F518A">
        <w:t>。</w:t>
      </w:r>
    </w:p>
    <w:p w14:paraId="2A78831F" w14:textId="77777777" w:rsidR="00C9335B" w:rsidRPr="005F518A" w:rsidRDefault="00C9335B" w:rsidP="00E202F8">
      <w:pPr>
        <w:pStyle w:val="a0"/>
        <w:ind w:left="1008" w:hanging="98"/>
      </w:pPr>
      <w:r w:rsidRPr="005F518A">
        <w:rPr>
          <w:rFonts w:hint="eastAsia"/>
        </w:rPr>
        <w:t>注意事項：</w:t>
      </w:r>
      <w:r w:rsidR="00C95EB8" w:rsidRPr="005F518A">
        <w:rPr>
          <w:rFonts w:hint="eastAsia"/>
        </w:rPr>
        <w:t>應填寫</w:t>
      </w:r>
      <w:r w:rsidRPr="005F518A">
        <w:rPr>
          <w:rFonts w:hint="eastAsia"/>
        </w:rPr>
        <w:t>正確且常用的電子信箱，主辦單位將於比賽前一週以電子郵件寄發行前通知。</w:t>
      </w:r>
    </w:p>
    <w:p w14:paraId="6C4B0910" w14:textId="19F55F34" w:rsidR="00C9335B" w:rsidRPr="005F518A" w:rsidRDefault="00C9335B" w:rsidP="00E202F8">
      <w:pPr>
        <w:pStyle w:val="a0"/>
        <w:ind w:left="1008" w:hanging="98"/>
      </w:pPr>
      <w:r w:rsidRPr="005F518A">
        <w:t>參賽選手競賽當日需攜帶具有照片之身分證件正本，如：學生證、身分證、健保卡</w:t>
      </w:r>
      <w:r w:rsidR="00151755" w:rsidRPr="005F518A">
        <w:t>或</w:t>
      </w:r>
      <w:r w:rsidRPr="005F518A">
        <w:t>臨時學生證（如附</w:t>
      </w:r>
      <w:r w:rsidRPr="005F518A">
        <w:rPr>
          <w:rFonts w:hint="eastAsia"/>
        </w:rPr>
        <w:t>錄</w:t>
      </w:r>
      <w:r w:rsidR="00DB0336" w:rsidRPr="005F518A">
        <w:rPr>
          <w:rFonts w:hint="eastAsia"/>
        </w:rPr>
        <w:t>一</w:t>
      </w:r>
      <w:r w:rsidRPr="005F518A">
        <w:t>）</w:t>
      </w:r>
      <w:r w:rsidR="00151755" w:rsidRPr="005F518A">
        <w:t>及其他具照片可供辨識之證明</w:t>
      </w:r>
      <w:r w:rsidRPr="005F518A">
        <w:t>，以利競賽審查。</w:t>
      </w:r>
      <w:r w:rsidR="00B13925" w:rsidRPr="005F518A">
        <w:rPr>
          <w:rFonts w:hint="eastAsia"/>
        </w:rPr>
        <w:t>參賽者身分證明文件上應有照片、姓名、身分證字號，照片若與現今樣貌差異大者，請提供其他有近照之證明文件，以供核對身分（如</w:t>
      </w:r>
      <w:r w:rsidR="00EC0035">
        <w:rPr>
          <w:rFonts w:hint="eastAsia"/>
        </w:rPr>
        <w:t>國小</w:t>
      </w:r>
      <w:r w:rsidR="00B13925" w:rsidRPr="005F518A">
        <w:rPr>
          <w:rFonts w:hint="eastAsia"/>
        </w:rPr>
        <w:t>組身分證或健保卡上之照片仍為嬰兒時期，請改以貼有近期照片之「</w:t>
      </w:r>
      <w:r w:rsidR="00A537EE">
        <w:t>11</w:t>
      </w:r>
      <w:r w:rsidR="00EC0035">
        <w:t>5</w:t>
      </w:r>
      <w:r w:rsidR="00B13925" w:rsidRPr="005F518A">
        <w:t xml:space="preserve"> </w:t>
      </w:r>
      <w:r w:rsidR="00B13925" w:rsidRPr="005F518A">
        <w:rPr>
          <w:rFonts w:hint="eastAsia"/>
        </w:rPr>
        <w:t>年競賽專用臨時學生證」替代）。</w:t>
      </w:r>
    </w:p>
    <w:p w14:paraId="15A78B9F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602CBE">
        <w:rPr>
          <w:rFonts w:hint="eastAsia"/>
        </w:rPr>
        <w:t>各</w:t>
      </w:r>
      <w:r w:rsidRPr="00602CBE">
        <w:t>組報名參賽總計人數</w:t>
      </w:r>
    </w:p>
    <w:p w14:paraId="57A42050" w14:textId="77777777" w:rsidR="00C9335B" w:rsidRPr="00EF4EFB" w:rsidRDefault="00C9335B" w:rsidP="005F518A">
      <w:pPr>
        <w:pStyle w:val="aff5"/>
      </w:pPr>
      <w:r w:rsidRPr="00EF4EFB">
        <w:rPr>
          <w:rFonts w:hint="eastAsia"/>
        </w:rPr>
        <w:t>各組</w:t>
      </w:r>
      <w:r w:rsidRPr="00EF4EFB">
        <w:t>報名參賽總計人數</w:t>
      </w:r>
      <w:r w:rsidRPr="00EF4EFB">
        <w:rPr>
          <w:rFonts w:hint="eastAsia"/>
        </w:rPr>
        <w:t>如下，主辦單位保有修改之權利：</w:t>
      </w:r>
    </w:p>
    <w:p w14:paraId="4E7876D3" w14:textId="42B51B4A" w:rsidR="00C9335B" w:rsidRPr="00CF4F2F" w:rsidRDefault="00EC0035" w:rsidP="00E202F8">
      <w:pPr>
        <w:pStyle w:val="a0"/>
        <w:numPr>
          <w:ilvl w:val="0"/>
          <w:numId w:val="35"/>
        </w:numPr>
        <w:ind w:firstLine="371"/>
      </w:pPr>
      <w:r>
        <w:t>國小</w:t>
      </w:r>
      <w:r w:rsidR="00C9335B" w:rsidRPr="00CF4F2F">
        <w:t>組報名人數限</w:t>
      </w:r>
      <w:r w:rsidR="00C9335B" w:rsidRPr="00CF4F2F">
        <w:t>1</w:t>
      </w:r>
      <w:r w:rsidR="00C9335B" w:rsidRPr="00CF4F2F">
        <w:rPr>
          <w:rFonts w:hint="eastAsia"/>
        </w:rPr>
        <w:t>5</w:t>
      </w:r>
      <w:r w:rsidR="00C9335B" w:rsidRPr="00CF4F2F">
        <w:t>0</w:t>
      </w:r>
      <w:r w:rsidR="00C9335B" w:rsidRPr="00CF4F2F">
        <w:t>人。</w:t>
      </w:r>
    </w:p>
    <w:p w14:paraId="7E736DB7" w14:textId="3597359F" w:rsidR="00C9335B" w:rsidRPr="00CF4F2F" w:rsidRDefault="00EC0035" w:rsidP="00E202F8">
      <w:pPr>
        <w:pStyle w:val="a0"/>
        <w:numPr>
          <w:ilvl w:val="0"/>
          <w:numId w:val="35"/>
        </w:numPr>
        <w:ind w:firstLine="371"/>
      </w:pPr>
      <w:r>
        <w:rPr>
          <w:rFonts w:hint="eastAsia"/>
        </w:rPr>
        <w:t>國中</w:t>
      </w:r>
      <w:r w:rsidR="000B4DC6">
        <w:rPr>
          <w:rFonts w:hint="eastAsia"/>
        </w:rPr>
        <w:t>組</w:t>
      </w:r>
      <w:r w:rsidR="00C9335B" w:rsidRPr="00CF4F2F">
        <w:t>報名人數限</w:t>
      </w:r>
      <w:r w:rsidR="00C9335B" w:rsidRPr="00CF4F2F">
        <w:t>150</w:t>
      </w:r>
      <w:r w:rsidR="00C9335B" w:rsidRPr="00CF4F2F">
        <w:t>人。</w:t>
      </w:r>
    </w:p>
    <w:p w14:paraId="2D45095B" w14:textId="0F1C57A5" w:rsidR="00C9335B" w:rsidRPr="00CF4F2F" w:rsidRDefault="00EC0035" w:rsidP="00E202F8">
      <w:pPr>
        <w:pStyle w:val="a0"/>
        <w:numPr>
          <w:ilvl w:val="0"/>
          <w:numId w:val="35"/>
        </w:numPr>
        <w:ind w:firstLine="371"/>
      </w:pPr>
      <w:r>
        <w:t>高中</w:t>
      </w:r>
      <w:r>
        <w:t>(</w:t>
      </w:r>
      <w:r>
        <w:t>職</w:t>
      </w:r>
      <w:r>
        <w:t>)</w:t>
      </w:r>
      <w:r w:rsidR="00C9335B" w:rsidRPr="00CF4F2F">
        <w:t>組報名人數限</w:t>
      </w:r>
      <w:r w:rsidR="00E62527">
        <w:t>9</w:t>
      </w:r>
      <w:r w:rsidR="00C9335B" w:rsidRPr="00CF4F2F">
        <w:rPr>
          <w:rFonts w:hint="eastAsia"/>
        </w:rPr>
        <w:t>0</w:t>
      </w:r>
      <w:r w:rsidR="00C9335B" w:rsidRPr="00CF4F2F">
        <w:t>人。</w:t>
      </w:r>
    </w:p>
    <w:p w14:paraId="4C84B5E9" w14:textId="77777777" w:rsidR="00C9335B" w:rsidRPr="00F51901" w:rsidRDefault="00C9335B" w:rsidP="00E202F8">
      <w:pPr>
        <w:pStyle w:val="a0"/>
        <w:numPr>
          <w:ilvl w:val="0"/>
          <w:numId w:val="35"/>
        </w:numPr>
        <w:ind w:firstLine="371"/>
      </w:pPr>
      <w:r w:rsidRPr="00CF4F2F">
        <w:t>社會組報名人數限</w:t>
      </w:r>
      <w:r w:rsidR="00E62527">
        <w:t>9</w:t>
      </w:r>
      <w:r w:rsidRPr="00CF4F2F">
        <w:rPr>
          <w:rFonts w:hint="eastAsia"/>
        </w:rPr>
        <w:t>0</w:t>
      </w:r>
      <w:r w:rsidRPr="00CF4F2F">
        <w:t>人。</w:t>
      </w:r>
    </w:p>
    <w:p w14:paraId="1A437AEC" w14:textId="77777777" w:rsidR="00C9335B" w:rsidRDefault="00C9335B" w:rsidP="00C9335B">
      <w:pPr>
        <w:pStyle w:val="af7"/>
        <w:rPr>
          <w:spacing w:val="10"/>
        </w:rPr>
      </w:pPr>
      <w:r>
        <w:rPr>
          <w:rFonts w:hint="eastAsia"/>
        </w:rPr>
        <w:t>表二、報名人數限制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6100"/>
      </w:tblGrid>
      <w:tr w:rsidR="00C9335B" w:rsidRPr="00D14807" w14:paraId="1DF38A6F" w14:textId="77777777" w:rsidTr="00B83E55">
        <w:trPr>
          <w:trHeight w:val="450"/>
          <w:jc w:val="center"/>
        </w:trPr>
        <w:tc>
          <w:tcPr>
            <w:tcW w:w="1692" w:type="dxa"/>
            <w:vAlign w:val="center"/>
          </w:tcPr>
          <w:p w14:paraId="29CF69F5" w14:textId="77777777" w:rsidR="00C9335B" w:rsidRPr="000C65B4" w:rsidRDefault="00C9335B" w:rsidP="00B83E55">
            <w:pPr>
              <w:pStyle w:val="TableParagraph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0C65B4">
              <w:rPr>
                <w:b/>
                <w:bCs/>
                <w:szCs w:val="28"/>
              </w:rPr>
              <w:t>組別</w:t>
            </w:r>
          </w:p>
        </w:tc>
        <w:tc>
          <w:tcPr>
            <w:tcW w:w="6100" w:type="dxa"/>
            <w:vAlign w:val="center"/>
          </w:tcPr>
          <w:p w14:paraId="152094A7" w14:textId="77777777" w:rsidR="00C9335B" w:rsidRPr="000C65B4" w:rsidRDefault="00C9335B" w:rsidP="00B83E55">
            <w:pPr>
              <w:pStyle w:val="TableParagraph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0C65B4">
              <w:rPr>
                <w:b/>
                <w:bCs/>
                <w:szCs w:val="28"/>
              </w:rPr>
              <w:t>報名人數</w:t>
            </w:r>
          </w:p>
        </w:tc>
      </w:tr>
      <w:tr w:rsidR="00C9335B" w:rsidRPr="00D14807" w14:paraId="1A09266C" w14:textId="77777777" w:rsidTr="00B83E55">
        <w:trPr>
          <w:jc w:val="center"/>
        </w:trPr>
        <w:tc>
          <w:tcPr>
            <w:tcW w:w="1692" w:type="dxa"/>
            <w:vAlign w:val="center"/>
          </w:tcPr>
          <w:p w14:paraId="23128DE8" w14:textId="39CFD710" w:rsidR="00C9335B" w:rsidRPr="000C65B4" w:rsidRDefault="00EC0035" w:rsidP="00B83E55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國小</w:t>
            </w:r>
            <w:r w:rsidR="00C9335B" w:rsidRPr="000C65B4">
              <w:rPr>
                <w:szCs w:val="28"/>
              </w:rPr>
              <w:t>組</w:t>
            </w:r>
          </w:p>
          <w:p w14:paraId="19DABEFF" w14:textId="375C0E2F" w:rsidR="00C9335B" w:rsidRPr="000C65B4" w:rsidRDefault="00EC0035" w:rsidP="00B83E55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高中</w:t>
            </w:r>
            <w:r>
              <w:rPr>
                <w:szCs w:val="28"/>
              </w:rPr>
              <w:t>(</w:t>
            </w:r>
            <w:r>
              <w:rPr>
                <w:szCs w:val="28"/>
              </w:rPr>
              <w:t>職</w:t>
            </w:r>
            <w:r>
              <w:rPr>
                <w:szCs w:val="28"/>
              </w:rPr>
              <w:t>)</w:t>
            </w:r>
            <w:r w:rsidR="00C9335B" w:rsidRPr="000C65B4">
              <w:rPr>
                <w:szCs w:val="28"/>
              </w:rPr>
              <w:t>組</w:t>
            </w:r>
          </w:p>
        </w:tc>
        <w:tc>
          <w:tcPr>
            <w:tcW w:w="6100" w:type="dxa"/>
            <w:vAlign w:val="center"/>
          </w:tcPr>
          <w:p w14:paraId="77DDFB93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原則上不限制</w:t>
            </w:r>
            <w:r w:rsidRPr="000C65B4">
              <w:rPr>
                <w:rFonts w:hint="eastAsia"/>
                <w:szCs w:val="28"/>
              </w:rPr>
              <w:t>各校</w:t>
            </w:r>
            <w:r w:rsidRPr="000C65B4">
              <w:rPr>
                <w:szCs w:val="28"/>
              </w:rPr>
              <w:t>報名人數，惟報名人數如超出</w:t>
            </w:r>
            <w:r w:rsidRPr="000C65B4">
              <w:rPr>
                <w:b/>
                <w:bCs/>
                <w:szCs w:val="28"/>
              </w:rPr>
              <w:t>該組</w:t>
            </w:r>
            <w:r w:rsidRPr="000C65B4">
              <w:rPr>
                <w:szCs w:val="28"/>
              </w:rPr>
              <w:t>人數限額</w:t>
            </w:r>
            <w:r w:rsidRPr="000C65B4">
              <w:rPr>
                <w:szCs w:val="28"/>
              </w:rPr>
              <w:t xml:space="preserve"> 10%</w:t>
            </w:r>
            <w:r w:rsidRPr="000C65B4">
              <w:rPr>
                <w:szCs w:val="28"/>
              </w:rPr>
              <w:t>，將協調各校分配報名名額</w:t>
            </w:r>
            <w:r w:rsidRPr="000C65B4">
              <w:rPr>
                <w:rFonts w:hint="eastAsia"/>
                <w:szCs w:val="28"/>
              </w:rPr>
              <w:t>。</w:t>
            </w:r>
          </w:p>
        </w:tc>
      </w:tr>
      <w:tr w:rsidR="00C9335B" w:rsidRPr="00D14807" w14:paraId="0B20CF14" w14:textId="77777777" w:rsidTr="00B83E55">
        <w:trPr>
          <w:trHeight w:val="1870"/>
          <w:jc w:val="center"/>
        </w:trPr>
        <w:tc>
          <w:tcPr>
            <w:tcW w:w="1692" w:type="dxa"/>
            <w:vAlign w:val="center"/>
          </w:tcPr>
          <w:p w14:paraId="6C13C5FD" w14:textId="2788D7F1" w:rsidR="00C9335B" w:rsidRPr="000C65B4" w:rsidRDefault="00EC0035" w:rsidP="00B83E55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國中</w:t>
            </w:r>
            <w:r w:rsidR="00C9335B" w:rsidRPr="000C65B4">
              <w:rPr>
                <w:szCs w:val="28"/>
              </w:rPr>
              <w:t>組</w:t>
            </w:r>
          </w:p>
        </w:tc>
        <w:tc>
          <w:tcPr>
            <w:tcW w:w="6100" w:type="dxa"/>
            <w:vAlign w:val="center"/>
          </w:tcPr>
          <w:p w14:paraId="4D9F630F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200</w:t>
            </w:r>
            <w:r w:rsidRPr="000C65B4">
              <w:rPr>
                <w:szCs w:val="28"/>
              </w:rPr>
              <w:t>人以下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2</w:t>
            </w:r>
            <w:r w:rsidRPr="000C65B4">
              <w:rPr>
                <w:szCs w:val="28"/>
              </w:rPr>
              <w:t>人</w:t>
            </w:r>
          </w:p>
          <w:p w14:paraId="76A822DE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200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~500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4</w:t>
            </w:r>
            <w:r w:rsidRPr="000C65B4">
              <w:rPr>
                <w:szCs w:val="28"/>
              </w:rPr>
              <w:t>人</w:t>
            </w:r>
          </w:p>
          <w:p w14:paraId="2B4E987C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500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~1</w:t>
            </w:r>
            <w:r w:rsidR="000B4DC6" w:rsidRPr="000B4DC6">
              <w:rPr>
                <w:szCs w:val="28"/>
              </w:rPr>
              <w:t>,</w:t>
            </w:r>
            <w:r w:rsidRPr="000C65B4">
              <w:rPr>
                <w:szCs w:val="28"/>
              </w:rPr>
              <w:t>000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7</w:t>
            </w:r>
            <w:r w:rsidRPr="000C65B4">
              <w:rPr>
                <w:szCs w:val="28"/>
              </w:rPr>
              <w:t>人</w:t>
            </w:r>
          </w:p>
          <w:p w14:paraId="013C8E04" w14:textId="77777777" w:rsidR="00C9335B" w:rsidRPr="000C65B4" w:rsidRDefault="00C9335B" w:rsidP="00B83E55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1</w:t>
            </w:r>
            <w:r w:rsidR="000B4DC6">
              <w:rPr>
                <w:rFonts w:hint="eastAsia"/>
                <w:szCs w:val="28"/>
              </w:rPr>
              <w:t>,</w:t>
            </w:r>
            <w:r w:rsidRPr="000C65B4">
              <w:rPr>
                <w:szCs w:val="28"/>
              </w:rPr>
              <w:t>000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~2</w:t>
            </w:r>
            <w:r w:rsidR="000B4DC6" w:rsidRPr="000B4DC6">
              <w:rPr>
                <w:szCs w:val="28"/>
              </w:rPr>
              <w:t>,</w:t>
            </w:r>
            <w:r w:rsidRPr="000C65B4">
              <w:rPr>
                <w:szCs w:val="28"/>
              </w:rPr>
              <w:t>000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10</w:t>
            </w:r>
            <w:r w:rsidRPr="000C65B4">
              <w:rPr>
                <w:szCs w:val="28"/>
              </w:rPr>
              <w:t>人</w:t>
            </w:r>
          </w:p>
        </w:tc>
      </w:tr>
    </w:tbl>
    <w:p w14:paraId="04B4D869" w14:textId="77777777" w:rsidR="00151755" w:rsidRPr="005F518A" w:rsidRDefault="00151755" w:rsidP="005F518A">
      <w:pPr>
        <w:pStyle w:val="aff5"/>
      </w:pPr>
      <w:r w:rsidRPr="005F518A">
        <w:t>註</w:t>
      </w:r>
      <w:r w:rsidRPr="005F518A">
        <w:t>:</w:t>
      </w:r>
      <w:r w:rsidR="009D6177" w:rsidRPr="005F518A">
        <w:rPr>
          <w:rFonts w:hint="eastAsia"/>
        </w:rPr>
        <w:t xml:space="preserve"> </w:t>
      </w:r>
      <w:r w:rsidR="009D6177" w:rsidRPr="005F518A">
        <w:rPr>
          <w:rFonts w:hint="eastAsia"/>
        </w:rPr>
        <w:t>如學校報名人數超過人數限制，可先列預備名單提供給本局，</w:t>
      </w:r>
      <w:r w:rsidRPr="005F518A">
        <w:t>如接近報名截止時間仍有剩餘名額，主辦單位除再次提醒各校外，得視報名情形分配名額。</w:t>
      </w:r>
    </w:p>
    <w:p w14:paraId="28DEDE38" w14:textId="77777777" w:rsidR="00C9335B" w:rsidRPr="00602CBE" w:rsidRDefault="00C9335B" w:rsidP="00864BBC">
      <w:pPr>
        <w:pStyle w:val="aff5"/>
        <w:numPr>
          <w:ilvl w:val="0"/>
          <w:numId w:val="18"/>
        </w:numPr>
        <w:ind w:firstLine="117"/>
      </w:pPr>
      <w:r w:rsidRPr="00602CBE">
        <w:t>競賽題目</w:t>
      </w:r>
      <w:r w:rsidRPr="00602CBE">
        <w:rPr>
          <w:rFonts w:hint="eastAsia"/>
        </w:rPr>
        <w:t>(</w:t>
      </w:r>
      <w:r w:rsidRPr="00602CBE">
        <w:rPr>
          <w:rFonts w:hint="eastAsia"/>
        </w:rPr>
        <w:t>暫定</w:t>
      </w:r>
      <w:r w:rsidRPr="00602CBE">
        <w:rPr>
          <w:rFonts w:hint="eastAsia"/>
        </w:rPr>
        <w:t>)</w:t>
      </w:r>
    </w:p>
    <w:p w14:paraId="08FFD0AB" w14:textId="43FF2BA3" w:rsidR="00E310E8" w:rsidRPr="00E310E8" w:rsidRDefault="00E310E8" w:rsidP="00E202F8">
      <w:pPr>
        <w:pStyle w:val="a0"/>
        <w:numPr>
          <w:ilvl w:val="2"/>
          <w:numId w:val="2"/>
        </w:numPr>
        <w:ind w:hanging="79"/>
        <w:rPr>
          <w:b/>
        </w:rPr>
      </w:pPr>
      <w:r w:rsidRPr="00E310E8">
        <w:rPr>
          <w:rFonts w:hint="eastAsia"/>
        </w:rPr>
        <w:t>命題範圍包含國家環境保護當前推動相關政策</w:t>
      </w:r>
      <w:r w:rsidR="00EC0035">
        <w:rPr>
          <w:rFonts w:hint="eastAsia"/>
        </w:rPr>
        <w:t>時事、指定影片及</w:t>
      </w:r>
      <w:r w:rsidRPr="00E310E8">
        <w:rPr>
          <w:rFonts w:hint="eastAsia"/>
        </w:rPr>
        <w:t>環境相關議題。</w:t>
      </w:r>
    </w:p>
    <w:p w14:paraId="58F4E26F" w14:textId="77777777" w:rsidR="00C9335B" w:rsidRPr="00A537EE" w:rsidRDefault="00C9335B" w:rsidP="00E202F8">
      <w:pPr>
        <w:pStyle w:val="a0"/>
        <w:numPr>
          <w:ilvl w:val="2"/>
          <w:numId w:val="2"/>
        </w:numPr>
        <w:ind w:hanging="79"/>
        <w:rPr>
          <w:b/>
        </w:rPr>
      </w:pPr>
      <w:r w:rsidRPr="00602CBE">
        <w:t>指定影片請自行至</w:t>
      </w:r>
      <w:r w:rsidR="00E310E8" w:rsidRPr="00E310E8">
        <w:rPr>
          <w:rFonts w:hint="eastAsia"/>
        </w:rPr>
        <w:t>「環境教育終身學習網」之「知識競賽影片」專區</w:t>
      </w:r>
      <w:r w:rsidRPr="00602CBE">
        <w:t>觀看。</w:t>
      </w:r>
    </w:p>
    <w:tbl>
      <w:tblPr>
        <w:tblStyle w:val="ac"/>
        <w:tblW w:w="0" w:type="auto"/>
        <w:tblInd w:w="891" w:type="dxa"/>
        <w:tblLook w:val="04A0" w:firstRow="1" w:lastRow="0" w:firstColumn="1" w:lastColumn="0" w:noHBand="0" w:noVBand="1"/>
      </w:tblPr>
      <w:tblGrid>
        <w:gridCol w:w="1060"/>
        <w:gridCol w:w="5528"/>
        <w:gridCol w:w="2375"/>
      </w:tblGrid>
      <w:tr w:rsidR="00A537EE" w14:paraId="2FDAD856" w14:textId="77777777" w:rsidTr="00A537EE">
        <w:tc>
          <w:tcPr>
            <w:tcW w:w="1060" w:type="dxa"/>
          </w:tcPr>
          <w:p w14:paraId="459FA842" w14:textId="77777777" w:rsidR="00A537EE" w:rsidRDefault="00A537EE" w:rsidP="00244BF8">
            <w:pPr>
              <w:pStyle w:val="a0"/>
              <w:numPr>
                <w:ilvl w:val="0"/>
                <w:numId w:val="0"/>
              </w:numPr>
            </w:pPr>
            <w:r>
              <w:t>序號</w:t>
            </w:r>
          </w:p>
        </w:tc>
        <w:tc>
          <w:tcPr>
            <w:tcW w:w="5528" w:type="dxa"/>
          </w:tcPr>
          <w:p w14:paraId="1906CBBD" w14:textId="77777777" w:rsidR="00A537EE" w:rsidRDefault="00A537EE" w:rsidP="00244BF8">
            <w:pPr>
              <w:pStyle w:val="a0"/>
              <w:numPr>
                <w:ilvl w:val="0"/>
                <w:numId w:val="0"/>
              </w:numPr>
            </w:pPr>
            <w:r>
              <w:t>影片名稱</w:t>
            </w:r>
          </w:p>
        </w:tc>
        <w:tc>
          <w:tcPr>
            <w:tcW w:w="2375" w:type="dxa"/>
          </w:tcPr>
          <w:p w14:paraId="34C2CA62" w14:textId="77777777" w:rsidR="00A537EE" w:rsidRDefault="00A537EE" w:rsidP="00244BF8">
            <w:pPr>
              <w:pStyle w:val="a0"/>
              <w:numPr>
                <w:ilvl w:val="0"/>
                <w:numId w:val="0"/>
              </w:numPr>
            </w:pPr>
            <w:r>
              <w:t>環境教育時數</w:t>
            </w:r>
          </w:p>
        </w:tc>
      </w:tr>
      <w:tr w:rsidR="00A537EE" w14:paraId="6B383599" w14:textId="77777777" w:rsidTr="00E202F8">
        <w:tc>
          <w:tcPr>
            <w:tcW w:w="1060" w:type="dxa"/>
            <w:vAlign w:val="center"/>
          </w:tcPr>
          <w:p w14:paraId="79AA20B3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1</w:t>
            </w:r>
          </w:p>
        </w:tc>
        <w:tc>
          <w:tcPr>
            <w:tcW w:w="5528" w:type="dxa"/>
          </w:tcPr>
          <w:p w14:paraId="0EB55B7B" w14:textId="3C4D0701" w:rsidR="00A537EE" w:rsidRPr="00983038" w:rsidRDefault="00EC0035" w:rsidP="009A2B09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無形文化資產中的傳統知識與實踐</w:t>
            </w:r>
          </w:p>
        </w:tc>
        <w:tc>
          <w:tcPr>
            <w:tcW w:w="2375" w:type="dxa"/>
          </w:tcPr>
          <w:p w14:paraId="5E833940" w14:textId="67F086EC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0.5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013337C1" w14:textId="77777777" w:rsidTr="00E202F8">
        <w:tc>
          <w:tcPr>
            <w:tcW w:w="1060" w:type="dxa"/>
            <w:vAlign w:val="center"/>
          </w:tcPr>
          <w:p w14:paraId="666D1741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2</w:t>
            </w:r>
          </w:p>
        </w:tc>
        <w:tc>
          <w:tcPr>
            <w:tcW w:w="5528" w:type="dxa"/>
          </w:tcPr>
          <w:p w14:paraId="02220F61" w14:textId="6D4E3ED2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綠色能源：新及再生能源對淨零推動</w:t>
            </w:r>
          </w:p>
        </w:tc>
        <w:tc>
          <w:tcPr>
            <w:tcW w:w="2375" w:type="dxa"/>
          </w:tcPr>
          <w:p w14:paraId="6FB4ABE4" w14:textId="2B400770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0.5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67ED1BB4" w14:textId="77777777" w:rsidTr="00E202F8">
        <w:tc>
          <w:tcPr>
            <w:tcW w:w="1060" w:type="dxa"/>
            <w:vAlign w:val="center"/>
          </w:tcPr>
          <w:p w14:paraId="24EE9D23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3</w:t>
            </w:r>
          </w:p>
        </w:tc>
        <w:tc>
          <w:tcPr>
            <w:tcW w:w="5528" w:type="dxa"/>
          </w:tcPr>
          <w:p w14:paraId="710F2021" w14:textId="54B1A81B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綠生活家園</w:t>
            </w:r>
            <w:r w:rsidRPr="00EC0035">
              <w:rPr>
                <w:rFonts w:hint="eastAsia"/>
              </w:rPr>
              <w:t>~ "</w:t>
            </w:r>
            <w:r w:rsidRPr="00EC0035">
              <w:rPr>
                <w:rFonts w:hint="eastAsia"/>
              </w:rPr>
              <w:t>化</w:t>
            </w:r>
            <w:r w:rsidRPr="00EC0035">
              <w:rPr>
                <w:rFonts w:hint="eastAsia"/>
              </w:rPr>
              <w:t>"</w:t>
            </w:r>
            <w:r w:rsidRPr="00EC0035">
              <w:rPr>
                <w:rFonts w:hint="eastAsia"/>
              </w:rPr>
              <w:t>出環境友善的生活方式</w:t>
            </w:r>
          </w:p>
        </w:tc>
        <w:tc>
          <w:tcPr>
            <w:tcW w:w="2375" w:type="dxa"/>
          </w:tcPr>
          <w:p w14:paraId="6C508437" w14:textId="77777777" w:rsidR="00A537EE" w:rsidRPr="00983038" w:rsidRDefault="00A537EE" w:rsidP="00244BF8">
            <w:pPr>
              <w:pStyle w:val="a0"/>
              <w:numPr>
                <w:ilvl w:val="0"/>
                <w:numId w:val="0"/>
              </w:numPr>
            </w:pPr>
            <w:r w:rsidRPr="00983038">
              <w:rPr>
                <w:rFonts w:hint="eastAsia"/>
              </w:rPr>
              <w:t xml:space="preserve">0.5 </w:t>
            </w:r>
            <w:r w:rsidRPr="00983038">
              <w:rPr>
                <w:rFonts w:hint="eastAsia"/>
              </w:rPr>
              <w:t>小時</w:t>
            </w:r>
          </w:p>
        </w:tc>
      </w:tr>
      <w:tr w:rsidR="00A537EE" w14:paraId="6C5B1D92" w14:textId="77777777" w:rsidTr="00E202F8">
        <w:tc>
          <w:tcPr>
            <w:tcW w:w="1060" w:type="dxa"/>
            <w:vAlign w:val="center"/>
          </w:tcPr>
          <w:p w14:paraId="0E4CAD9F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4</w:t>
            </w:r>
          </w:p>
        </w:tc>
        <w:tc>
          <w:tcPr>
            <w:tcW w:w="5528" w:type="dxa"/>
          </w:tcPr>
          <w:p w14:paraId="2EAD6F73" w14:textId="45614F2E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臺灣</w:t>
            </w:r>
            <w:r w:rsidRPr="00EC0035">
              <w:rPr>
                <w:rFonts w:hint="eastAsia"/>
              </w:rPr>
              <w:t xml:space="preserve">2050 </w:t>
            </w:r>
            <w:r w:rsidRPr="00EC0035">
              <w:rPr>
                <w:rFonts w:hint="eastAsia"/>
              </w:rPr>
              <w:t>淨零排放路徑及政策（低碳環境教育）</w:t>
            </w:r>
          </w:p>
        </w:tc>
        <w:tc>
          <w:tcPr>
            <w:tcW w:w="2375" w:type="dxa"/>
          </w:tcPr>
          <w:p w14:paraId="4E995B94" w14:textId="77777777" w:rsidR="00A537EE" w:rsidRPr="00983038" w:rsidRDefault="00A537EE" w:rsidP="00244BF8">
            <w:pPr>
              <w:pStyle w:val="a0"/>
              <w:numPr>
                <w:ilvl w:val="0"/>
                <w:numId w:val="0"/>
              </w:numPr>
            </w:pPr>
            <w:r w:rsidRPr="00983038">
              <w:rPr>
                <w:rFonts w:hint="eastAsia"/>
              </w:rPr>
              <w:t xml:space="preserve">0.5 </w:t>
            </w:r>
            <w:r w:rsidRPr="00983038">
              <w:rPr>
                <w:rFonts w:hint="eastAsia"/>
              </w:rPr>
              <w:t>小時</w:t>
            </w:r>
          </w:p>
        </w:tc>
      </w:tr>
      <w:tr w:rsidR="00A537EE" w14:paraId="3C61A752" w14:textId="77777777" w:rsidTr="00E202F8">
        <w:tc>
          <w:tcPr>
            <w:tcW w:w="1060" w:type="dxa"/>
            <w:vAlign w:val="center"/>
          </w:tcPr>
          <w:p w14:paraId="7E8A5DF3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5</w:t>
            </w:r>
          </w:p>
        </w:tc>
        <w:tc>
          <w:tcPr>
            <w:tcW w:w="5528" w:type="dxa"/>
          </w:tcPr>
          <w:p w14:paraId="1D43337B" w14:textId="48B3CD9A" w:rsidR="00A537EE" w:rsidRPr="00983038" w:rsidRDefault="00EC0035" w:rsidP="009A2B09">
            <w:pPr>
              <w:pStyle w:val="a0"/>
              <w:numPr>
                <w:ilvl w:val="0"/>
                <w:numId w:val="0"/>
              </w:numPr>
            </w:pPr>
            <w:r w:rsidRPr="00EC0035">
              <w:rPr>
                <w:rFonts w:hint="eastAsia"/>
              </w:rPr>
              <w:t>環境倫理</w:t>
            </w:r>
          </w:p>
        </w:tc>
        <w:tc>
          <w:tcPr>
            <w:tcW w:w="2375" w:type="dxa"/>
          </w:tcPr>
          <w:p w14:paraId="361AC76E" w14:textId="0C0B28AC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1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2C84422A" w14:textId="77777777" w:rsidTr="00E202F8">
        <w:tc>
          <w:tcPr>
            <w:tcW w:w="1060" w:type="dxa"/>
            <w:vAlign w:val="center"/>
          </w:tcPr>
          <w:p w14:paraId="095CBEE6" w14:textId="77777777" w:rsidR="00A537EE" w:rsidRPr="00983038" w:rsidRDefault="00A537EE" w:rsidP="00E202F8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6</w:t>
            </w:r>
          </w:p>
        </w:tc>
        <w:tc>
          <w:tcPr>
            <w:tcW w:w="5528" w:type="dxa"/>
          </w:tcPr>
          <w:p w14:paraId="46142352" w14:textId="4F61BB0D" w:rsidR="00A537EE" w:rsidRPr="00983038" w:rsidRDefault="00EC0035" w:rsidP="00EC0035">
            <w:pPr>
              <w:pStyle w:val="a0"/>
              <w:numPr>
                <w:ilvl w:val="0"/>
                <w:numId w:val="0"/>
              </w:numPr>
              <w:ind w:left="480" w:hanging="480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InnoConnect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 xml:space="preserve">2024 </w:t>
            </w:r>
            <w:r>
              <w:rPr>
                <w:rFonts w:hint="eastAsia"/>
              </w:rPr>
              <w:t>線上講堂】循環經濟</w:t>
            </w:r>
            <w:r>
              <w:rPr>
                <w:rFonts w:hint="eastAsia"/>
              </w:rPr>
              <w:t xml:space="preserve"> x </w:t>
            </w:r>
            <w:r>
              <w:rPr>
                <w:rFonts w:hint="eastAsia"/>
              </w:rPr>
              <w:t>紡織，重塑生產與消費模式</w:t>
            </w:r>
          </w:p>
        </w:tc>
        <w:tc>
          <w:tcPr>
            <w:tcW w:w="2375" w:type="dxa"/>
          </w:tcPr>
          <w:p w14:paraId="0D9BC940" w14:textId="699BA0BB" w:rsidR="00A537EE" w:rsidRPr="00983038" w:rsidRDefault="00EC0035" w:rsidP="00244BF8">
            <w:pPr>
              <w:pStyle w:val="a0"/>
              <w:numPr>
                <w:ilvl w:val="0"/>
                <w:numId w:val="0"/>
              </w:numPr>
            </w:pPr>
            <w:r>
              <w:rPr>
                <w:rFonts w:hint="eastAsia"/>
              </w:rPr>
              <w:t>1</w:t>
            </w:r>
            <w:r w:rsidR="00A537EE" w:rsidRPr="00983038">
              <w:rPr>
                <w:rFonts w:hint="eastAsia"/>
              </w:rPr>
              <w:t xml:space="preserve"> </w:t>
            </w:r>
            <w:r w:rsidR="00A537EE" w:rsidRPr="00983038">
              <w:rPr>
                <w:rFonts w:hint="eastAsia"/>
              </w:rPr>
              <w:t>小時</w:t>
            </w:r>
          </w:p>
        </w:tc>
      </w:tr>
      <w:tr w:rsidR="00A537EE" w14:paraId="2C656589" w14:textId="77777777" w:rsidTr="00A537EE">
        <w:tc>
          <w:tcPr>
            <w:tcW w:w="6588" w:type="dxa"/>
            <w:gridSpan w:val="2"/>
            <w:vAlign w:val="center"/>
          </w:tcPr>
          <w:p w14:paraId="68EB1BA6" w14:textId="77777777" w:rsidR="00A537EE" w:rsidRPr="00983038" w:rsidRDefault="00A537EE" w:rsidP="00EC0035">
            <w:pPr>
              <w:pStyle w:val="a0"/>
              <w:numPr>
                <w:ilvl w:val="0"/>
                <w:numId w:val="0"/>
              </w:numPr>
              <w:jc w:val="center"/>
            </w:pPr>
            <w:r w:rsidRPr="00983038">
              <w:t>合計</w:t>
            </w:r>
          </w:p>
        </w:tc>
        <w:tc>
          <w:tcPr>
            <w:tcW w:w="2375" w:type="dxa"/>
          </w:tcPr>
          <w:p w14:paraId="1E9099B5" w14:textId="77777777" w:rsidR="00A537EE" w:rsidRPr="00983038" w:rsidRDefault="00A537EE" w:rsidP="00244BF8">
            <w:pPr>
              <w:pStyle w:val="a0"/>
              <w:numPr>
                <w:ilvl w:val="0"/>
                <w:numId w:val="0"/>
              </w:numPr>
            </w:pPr>
            <w:r w:rsidRPr="00983038">
              <w:rPr>
                <w:rFonts w:hint="eastAsia"/>
              </w:rPr>
              <w:t xml:space="preserve">4 </w:t>
            </w:r>
            <w:r w:rsidRPr="00983038">
              <w:rPr>
                <w:rFonts w:hint="eastAsia"/>
              </w:rPr>
              <w:t>小時</w:t>
            </w:r>
          </w:p>
        </w:tc>
      </w:tr>
    </w:tbl>
    <w:p w14:paraId="48F4F5C3" w14:textId="77777777" w:rsidR="00C9335B" w:rsidRPr="00FB662C" w:rsidRDefault="00C9335B" w:rsidP="00864BBC">
      <w:pPr>
        <w:pStyle w:val="aff5"/>
        <w:numPr>
          <w:ilvl w:val="0"/>
          <w:numId w:val="18"/>
        </w:numPr>
        <w:ind w:firstLine="117"/>
      </w:pPr>
      <w:r w:rsidRPr="00FB662C">
        <w:rPr>
          <w:rFonts w:hint="eastAsia"/>
        </w:rPr>
        <w:t>競</w:t>
      </w:r>
      <w:r w:rsidRPr="00FB662C">
        <w:t>賽規則</w:t>
      </w:r>
    </w:p>
    <w:p w14:paraId="78850E22" w14:textId="77777777" w:rsidR="00C9335B" w:rsidRDefault="00C9335B" w:rsidP="005F518A">
      <w:pPr>
        <w:pStyle w:val="aff5"/>
      </w:pPr>
      <w:r w:rsidRPr="008D6586">
        <w:t>採「</w:t>
      </w:r>
      <w:r w:rsidRPr="0097238A">
        <w:rPr>
          <w:bCs/>
        </w:rPr>
        <w:t>淘汰賽</w:t>
      </w:r>
      <w:r w:rsidRPr="008D6586">
        <w:t>」及「驟死賽」二階段辦理，各階段競賽如遇同分，造成超過或不足錄取名額時，再以「</w:t>
      </w:r>
      <w:r w:rsidRPr="008D6586">
        <w:t>PK</w:t>
      </w:r>
      <w:r w:rsidRPr="008D6586">
        <w:t>賽」決定最後勝出者。</w:t>
      </w:r>
    </w:p>
    <w:p w14:paraId="237C1574" w14:textId="77777777" w:rsidR="00C9335B" w:rsidRPr="00FB662C" w:rsidRDefault="00C9335B" w:rsidP="00E202F8">
      <w:pPr>
        <w:pStyle w:val="a0"/>
        <w:numPr>
          <w:ilvl w:val="0"/>
          <w:numId w:val="37"/>
        </w:numPr>
        <w:ind w:firstLine="416"/>
      </w:pPr>
      <w:r w:rsidRPr="00FB662C">
        <w:t>淘汰賽</w:t>
      </w:r>
      <w:r w:rsidRPr="00FB662C">
        <w:rPr>
          <w:rFonts w:hint="eastAsia"/>
        </w:rPr>
        <w:t>(</w:t>
      </w:r>
      <w:r w:rsidRPr="00FB662C">
        <w:t>以畫卡方式答題</w:t>
      </w:r>
      <w:r w:rsidRPr="00FB662C">
        <w:rPr>
          <w:rFonts w:hint="eastAsia"/>
        </w:rPr>
        <w:t>)</w:t>
      </w:r>
    </w:p>
    <w:p w14:paraId="6A4FDA94" w14:textId="77777777" w:rsidR="00C9335B" w:rsidRPr="008D6586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97238A">
        <w:rPr>
          <w:bCs/>
        </w:rPr>
        <w:t>參賽者攜帶</w:t>
      </w:r>
      <w:r w:rsidRPr="008D6586">
        <w:t>大會名牌及有照片</w:t>
      </w:r>
      <w:r>
        <w:rPr>
          <w:rFonts w:hint="eastAsia"/>
        </w:rPr>
        <w:t>的</w:t>
      </w:r>
      <w:r w:rsidR="00AB62BB">
        <w:t>身分證明文件（學生證、身分證或健保卡）準時入場，</w:t>
      </w:r>
      <w:r w:rsidRPr="008D6586">
        <w:t>對號入座，統一將身分證明文件置於桌面左前角，以備核對，違者取消競賽資格。</w:t>
      </w:r>
    </w:p>
    <w:p w14:paraId="14815EFF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競賽題目</w:t>
      </w:r>
      <w:r w:rsidRPr="00FB662C">
        <w:rPr>
          <w:rFonts w:hint="eastAsia"/>
        </w:rPr>
        <w:t>及答案選項</w:t>
      </w:r>
      <w:r w:rsidRPr="00FB662C">
        <w:t>採現場投影方式呈現，</w:t>
      </w:r>
      <w:r w:rsidRPr="00FB662C">
        <w:rPr>
          <w:rFonts w:hint="eastAsia"/>
        </w:rPr>
        <w:t>同時以語音</w:t>
      </w:r>
      <w:r w:rsidRPr="00FB662C">
        <w:t>宣讀</w:t>
      </w:r>
      <w:r w:rsidRPr="00FB662C">
        <w:rPr>
          <w:rFonts w:hint="eastAsia"/>
        </w:rPr>
        <w:t>。</w:t>
      </w:r>
      <w:r w:rsidRPr="00FB662C">
        <w:t>每</w:t>
      </w:r>
      <w:r w:rsidRPr="00FB662C">
        <w:rPr>
          <w:rFonts w:hint="eastAsia"/>
        </w:rPr>
        <w:t>一</w:t>
      </w:r>
      <w:r w:rsidRPr="00FB662C">
        <w:t>題為一幕，參賽者隨即</w:t>
      </w:r>
      <w:r w:rsidRPr="00FB662C">
        <w:rPr>
          <w:rFonts w:hint="eastAsia"/>
        </w:rPr>
        <w:t>於答案卡上</w:t>
      </w:r>
      <w:r w:rsidRPr="00FB662C">
        <w:t>作答，當唸出「下一題」時，則布幕切換至下一題畫面。</w:t>
      </w:r>
    </w:p>
    <w:p w14:paraId="42262072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競賽題目皆為</w:t>
      </w:r>
      <w:r w:rsidRPr="00FB662C">
        <w:t>4</w:t>
      </w:r>
      <w:r w:rsidRPr="00FB662C">
        <w:t>選</w:t>
      </w:r>
      <w:r w:rsidRPr="00FB662C">
        <w:t>1</w:t>
      </w:r>
      <w:r w:rsidRPr="00FB662C">
        <w:t>之「選擇題」，題目</w:t>
      </w:r>
      <w:r w:rsidRPr="00FB662C">
        <w:t>65</w:t>
      </w:r>
      <w:r w:rsidRPr="00FB662C">
        <w:t>題，競賽時間</w:t>
      </w:r>
      <w:r w:rsidRPr="00FB662C">
        <w:t>40</w:t>
      </w:r>
      <w:r w:rsidRPr="00FB662C">
        <w:t>分鐘。</w:t>
      </w:r>
    </w:p>
    <w:p w14:paraId="4BB79E03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以畫卡方式答題，</w:t>
      </w:r>
      <w:r w:rsidR="00606D7C">
        <w:t>可自備</w:t>
      </w:r>
      <w:r w:rsidR="00152DAD">
        <w:t>文具</w:t>
      </w:r>
      <w:r w:rsidR="00606D7C">
        <w:t>，或使用大會提供的</w:t>
      </w:r>
      <w:r w:rsidR="00606D7C">
        <w:t>2B</w:t>
      </w:r>
      <w:r w:rsidR="00152DAD">
        <w:t>鉛筆及</w:t>
      </w:r>
      <w:r w:rsidR="00606D7C">
        <w:t>橡皮擦</w:t>
      </w:r>
      <w:r w:rsidR="00152DAD">
        <w:t>於</w:t>
      </w:r>
      <w:r w:rsidRPr="00FB662C">
        <w:t>答案卡</w:t>
      </w:r>
      <w:r w:rsidR="00152DAD">
        <w:rPr>
          <w:rFonts w:hint="eastAsia"/>
        </w:rPr>
        <w:t>作答</w:t>
      </w:r>
      <w:r w:rsidRPr="00FB662C">
        <w:t>，必要時可使用透明墊板或透明鉛筆盒（不得有圖形、文字印刷於其上），其他非競賽用品請勿攜入競賽場地，亦不得向其他參賽者借用文具。</w:t>
      </w:r>
    </w:p>
    <w:p w14:paraId="5E35C8CE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競賽答案卡須用黑色</w:t>
      </w:r>
      <w:r w:rsidRPr="00FB662C">
        <w:t>2B</w:t>
      </w:r>
      <w:r w:rsidRPr="00FB662C">
        <w:t>鉛筆畫記，修正時須用橡皮擦將原畫記擦拭乾淨，不得使用修正液（帶），如有畫記不明顯或污損等情事，導致電腦無法辨認者，其責任由參賽者自行負責，不得提出異議。</w:t>
      </w:r>
    </w:p>
    <w:p w14:paraId="5065805E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競賽答案卡僅可畫記各題答案，故意或污損競賽答案卡，取消競賽資格。</w:t>
      </w:r>
    </w:p>
    <w:p w14:paraId="60FA87D0" w14:textId="77777777" w:rsidR="00C9335B" w:rsidRPr="00FB662C" w:rsidRDefault="00C9335B" w:rsidP="00E202F8">
      <w:pPr>
        <w:pStyle w:val="14"/>
        <w:numPr>
          <w:ilvl w:val="0"/>
          <w:numId w:val="3"/>
        </w:numPr>
        <w:ind w:left="1190" w:hanging="266"/>
        <w:jc w:val="left"/>
      </w:pPr>
      <w:r w:rsidRPr="00FB662C">
        <w:t>當司儀宣布停止作答時，不論答畢與否</w:t>
      </w:r>
      <w:r w:rsidRPr="00FB662C">
        <w:rPr>
          <w:rFonts w:hint="eastAsia"/>
        </w:rPr>
        <w:t>，</w:t>
      </w:r>
      <w:r w:rsidRPr="00FB662C">
        <w:t>應立即停止作答，競賽答案卡一併由大會工作人員收回，不得攜出競賽場地，違者取消競賽資格。</w:t>
      </w:r>
    </w:p>
    <w:p w14:paraId="7B4BF2C7" w14:textId="77777777" w:rsidR="00E202F8" w:rsidRPr="00E202F8" w:rsidRDefault="00C9335B" w:rsidP="00E202F8">
      <w:pPr>
        <w:pStyle w:val="14"/>
        <w:numPr>
          <w:ilvl w:val="0"/>
          <w:numId w:val="3"/>
        </w:numPr>
        <w:ind w:left="1190" w:hanging="266"/>
        <w:jc w:val="left"/>
        <w:rPr>
          <w:b/>
        </w:rPr>
      </w:pPr>
      <w:r w:rsidRPr="00FB662C">
        <w:t>繳交競賽答案卡後，現場以投影方式公布競賽題目及答案。若該競賽題目及答案有疑義時，應立即舉手向裁判提出，並當場由裁判解釋判定，試題進入下一題或離開競賽會場後將不再受理。</w:t>
      </w:r>
    </w:p>
    <w:p w14:paraId="595ECCBF" w14:textId="2BADB60E" w:rsidR="00C9335B" w:rsidRPr="00E202F8" w:rsidRDefault="00C9335B" w:rsidP="00E202F8">
      <w:pPr>
        <w:pStyle w:val="14"/>
        <w:numPr>
          <w:ilvl w:val="0"/>
          <w:numId w:val="3"/>
        </w:numPr>
        <w:ind w:left="1190" w:hanging="266"/>
        <w:jc w:val="left"/>
        <w:rPr>
          <w:b/>
        </w:rPr>
      </w:pPr>
      <w:r w:rsidRPr="00E202F8">
        <w:rPr>
          <w:b/>
        </w:rPr>
        <w:t>經主辦單位進行電腦讀卡作業後，立即於現場公布進入驟死賽名單</w:t>
      </w:r>
      <w:r w:rsidRPr="00E202F8">
        <w:rPr>
          <w:rFonts w:hint="eastAsia"/>
          <w:b/>
        </w:rPr>
        <w:t>，各組晉級進入驟死賽</w:t>
      </w:r>
      <w:r w:rsidR="00822284" w:rsidRPr="00E202F8">
        <w:rPr>
          <w:rFonts w:hint="eastAsia"/>
          <w:b/>
        </w:rPr>
        <w:t>名額預定</w:t>
      </w:r>
      <w:r w:rsidRPr="00E202F8">
        <w:rPr>
          <w:rFonts w:hint="eastAsia"/>
          <w:b/>
        </w:rPr>
        <w:t>如下表三</w:t>
      </w:r>
      <w:r w:rsidR="00822284" w:rsidRPr="00E202F8">
        <w:rPr>
          <w:rFonts w:hint="eastAsia"/>
          <w:b/>
        </w:rPr>
        <w:t>，若前門檻有同分者原則上將增額錄取進入驟死賽</w:t>
      </w:r>
      <w:r w:rsidRPr="00E202F8">
        <w:rPr>
          <w:rFonts w:hint="eastAsia"/>
          <w:b/>
        </w:rPr>
        <w:t>。</w:t>
      </w:r>
    </w:p>
    <w:p w14:paraId="24E1B406" w14:textId="2E47481A" w:rsidR="00C9335B" w:rsidRDefault="00C9335B" w:rsidP="00C9335B">
      <w:pPr>
        <w:pStyle w:val="af7"/>
      </w:pPr>
      <w:r>
        <w:rPr>
          <w:rFonts w:hint="eastAsia"/>
        </w:rPr>
        <w:t>表三、各組淘汰賽晉級驟死賽之名額</w:t>
      </w:r>
      <w:r w:rsidR="00822284">
        <w:rPr>
          <w:rFonts w:hint="eastAsia"/>
        </w:rPr>
        <w:t>(</w:t>
      </w:r>
      <w:r w:rsidR="00822284">
        <w:rPr>
          <w:rFonts w:hint="eastAsia"/>
        </w:rPr>
        <w:t>約略人數</w:t>
      </w:r>
      <w:r w:rsidR="00822284">
        <w:rPr>
          <w:rFonts w:hint="eastAsia"/>
        </w:rPr>
        <w:t>)</w:t>
      </w:r>
    </w:p>
    <w:tbl>
      <w:tblPr>
        <w:tblStyle w:val="ac"/>
        <w:tblW w:w="0" w:type="auto"/>
        <w:tblInd w:w="585" w:type="dxa"/>
        <w:tblLook w:val="04A0" w:firstRow="1" w:lastRow="0" w:firstColumn="1" w:lastColumn="0" w:noHBand="0" w:noVBand="1"/>
      </w:tblPr>
      <w:tblGrid>
        <w:gridCol w:w="1825"/>
        <w:gridCol w:w="1825"/>
        <w:gridCol w:w="1825"/>
        <w:gridCol w:w="1825"/>
        <w:gridCol w:w="1826"/>
      </w:tblGrid>
      <w:tr w:rsidR="00C9335B" w14:paraId="26FD36D4" w14:textId="77777777" w:rsidTr="00B83E55"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01C40E98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組別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59708A79" w14:textId="713C889B" w:rsidR="00C9335B" w:rsidRDefault="00EC0035" w:rsidP="00B83E55">
            <w:pPr>
              <w:pStyle w:val="14"/>
            </w:pPr>
            <w:r>
              <w:rPr>
                <w:rFonts w:hint="eastAsia"/>
              </w:rPr>
              <w:t>國小</w:t>
            </w:r>
            <w:r w:rsidR="00C9335B">
              <w:rPr>
                <w:rFonts w:hint="eastAsia"/>
              </w:rPr>
              <w:t>組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4D7D3912" w14:textId="22E64297" w:rsidR="00C9335B" w:rsidRDefault="00EC0035" w:rsidP="00B83E55">
            <w:pPr>
              <w:pStyle w:val="14"/>
            </w:pPr>
            <w:r>
              <w:rPr>
                <w:rFonts w:hint="eastAsia"/>
              </w:rPr>
              <w:t>國中</w:t>
            </w:r>
            <w:r w:rsidR="00415DCD">
              <w:rPr>
                <w:rFonts w:hint="eastAsia"/>
              </w:rPr>
              <w:t>組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580354B5" w14:textId="4497CE7C" w:rsidR="00C9335B" w:rsidRDefault="00EC0035" w:rsidP="00B83E55">
            <w:pPr>
              <w:pStyle w:val="14"/>
            </w:pPr>
            <w:r>
              <w:rPr>
                <w:rFonts w:hint="eastAsia"/>
              </w:rPr>
              <w:t>高中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>)</w:t>
            </w:r>
            <w:r w:rsidR="00415DCD">
              <w:rPr>
                <w:rFonts w:hint="eastAsia"/>
              </w:rPr>
              <w:t>組</w:t>
            </w:r>
          </w:p>
        </w:tc>
        <w:tc>
          <w:tcPr>
            <w:tcW w:w="1826" w:type="dxa"/>
            <w:shd w:val="clear" w:color="auto" w:fill="D0CECE" w:themeFill="background2" w:themeFillShade="E6"/>
            <w:vAlign w:val="center"/>
          </w:tcPr>
          <w:p w14:paraId="12D5968C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社會組</w:t>
            </w:r>
          </w:p>
        </w:tc>
      </w:tr>
      <w:tr w:rsidR="00C9335B" w14:paraId="0E995245" w14:textId="77777777" w:rsidTr="00B83E55">
        <w:tc>
          <w:tcPr>
            <w:tcW w:w="1825" w:type="dxa"/>
            <w:vAlign w:val="center"/>
          </w:tcPr>
          <w:p w14:paraId="5B2D1ECF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晉級名額</w:t>
            </w:r>
          </w:p>
        </w:tc>
        <w:tc>
          <w:tcPr>
            <w:tcW w:w="1825" w:type="dxa"/>
            <w:vAlign w:val="center"/>
          </w:tcPr>
          <w:p w14:paraId="6D03C316" w14:textId="77777777" w:rsidR="00C9335B" w:rsidRPr="001C6F7D" w:rsidRDefault="00C9335B" w:rsidP="00B83E55">
            <w:pPr>
              <w:pStyle w:val="14"/>
            </w:pPr>
            <w:r w:rsidRPr="001C6F7D">
              <w:rPr>
                <w:rFonts w:hint="eastAsia"/>
              </w:rPr>
              <w:t>前</w:t>
            </w:r>
            <w:r w:rsidRPr="001C6F7D">
              <w:rPr>
                <w:rFonts w:hint="eastAsia"/>
              </w:rPr>
              <w:t>4</w:t>
            </w:r>
            <w:r w:rsidRPr="001C6F7D">
              <w:t>0</w:t>
            </w:r>
            <w:r w:rsidRPr="001C6F7D">
              <w:rPr>
                <w:rFonts w:hint="eastAsia"/>
              </w:rPr>
              <w:t>名</w:t>
            </w:r>
          </w:p>
        </w:tc>
        <w:tc>
          <w:tcPr>
            <w:tcW w:w="1825" w:type="dxa"/>
            <w:vAlign w:val="center"/>
          </w:tcPr>
          <w:p w14:paraId="446025AB" w14:textId="77777777" w:rsidR="00C9335B" w:rsidRPr="001C6F7D" w:rsidRDefault="00C9335B" w:rsidP="00B83E55">
            <w:pPr>
              <w:pStyle w:val="14"/>
            </w:pPr>
            <w:r w:rsidRPr="001C6F7D">
              <w:rPr>
                <w:rFonts w:hint="eastAsia"/>
              </w:rPr>
              <w:t>前</w:t>
            </w:r>
            <w:r w:rsidRPr="001C6F7D">
              <w:t>40</w:t>
            </w:r>
            <w:r w:rsidRPr="001C6F7D">
              <w:rPr>
                <w:rFonts w:hint="eastAsia"/>
              </w:rPr>
              <w:t>名</w:t>
            </w:r>
          </w:p>
        </w:tc>
        <w:tc>
          <w:tcPr>
            <w:tcW w:w="1825" w:type="dxa"/>
            <w:vAlign w:val="center"/>
          </w:tcPr>
          <w:p w14:paraId="3791E292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前</w:t>
            </w:r>
            <w:r>
              <w:t>25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72ADBF85" w14:textId="77777777" w:rsidR="00C9335B" w:rsidRDefault="00C9335B" w:rsidP="00B83E55">
            <w:pPr>
              <w:pStyle w:val="14"/>
            </w:pPr>
            <w:r>
              <w:rPr>
                <w:rFonts w:hint="eastAsia"/>
              </w:rPr>
              <w:t>前</w:t>
            </w:r>
            <w:r>
              <w:t>25</w:t>
            </w:r>
            <w:r>
              <w:rPr>
                <w:rFonts w:hint="eastAsia"/>
              </w:rPr>
              <w:t>名</w:t>
            </w:r>
          </w:p>
        </w:tc>
      </w:tr>
    </w:tbl>
    <w:p w14:paraId="2AF5EBC6" w14:textId="77777777" w:rsidR="00C9335B" w:rsidRDefault="00C9335B" w:rsidP="00C9335B">
      <w:pPr>
        <w:widowControl/>
        <w:rPr>
          <w:rFonts w:ascii="Times New Roman" w:eastAsia="標楷體" w:hAnsi="Times New Roman" w:cs="Times New Roman"/>
          <w:b/>
          <w:spacing w:val="10"/>
          <w:kern w:val="0"/>
          <w:sz w:val="28"/>
          <w:szCs w:val="28"/>
        </w:rPr>
      </w:pPr>
    </w:p>
    <w:p w14:paraId="3762C214" w14:textId="77777777" w:rsidR="00C9335B" w:rsidRPr="008D6586" w:rsidRDefault="00C9335B" w:rsidP="00244BF8">
      <w:pPr>
        <w:pStyle w:val="a0"/>
        <w:numPr>
          <w:ilvl w:val="0"/>
          <w:numId w:val="37"/>
        </w:numPr>
      </w:pPr>
      <w:r w:rsidRPr="008D6586">
        <w:t>驟死賽</w:t>
      </w:r>
      <w:r>
        <w:rPr>
          <w:rFonts w:hint="eastAsia"/>
        </w:rPr>
        <w:t>(</w:t>
      </w:r>
      <w:r w:rsidRPr="000D55CE">
        <w:t>以</w:t>
      </w:r>
      <w:r>
        <w:rPr>
          <w:rFonts w:hint="eastAsia"/>
        </w:rPr>
        <w:t>舉牌</w:t>
      </w:r>
      <w:r w:rsidRPr="000D55CE">
        <w:t>方式答題</w:t>
      </w:r>
      <w:r>
        <w:rPr>
          <w:rFonts w:hint="eastAsia"/>
        </w:rPr>
        <w:t>)</w:t>
      </w:r>
    </w:p>
    <w:p w14:paraId="62BC471D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>
        <w:rPr>
          <w:rFonts w:hint="eastAsia"/>
        </w:rPr>
        <w:t>晉級</w:t>
      </w:r>
      <w:r w:rsidRPr="001C6F7D">
        <w:rPr>
          <w:rFonts w:hint="eastAsia"/>
        </w:rPr>
        <w:t>驟死賽</w:t>
      </w:r>
      <w:r>
        <w:rPr>
          <w:rFonts w:hint="eastAsia"/>
        </w:rPr>
        <w:t>之</w:t>
      </w:r>
      <w:r w:rsidRPr="005E55D6">
        <w:t>參賽者</w:t>
      </w:r>
      <w:r>
        <w:rPr>
          <w:rFonts w:hint="eastAsia"/>
        </w:rPr>
        <w:t>由工作人員統一帶領至</w:t>
      </w:r>
      <w:r w:rsidRPr="001C6F7D">
        <w:rPr>
          <w:rFonts w:hint="eastAsia"/>
        </w:rPr>
        <w:t>驟死賽</w:t>
      </w:r>
      <w:r>
        <w:rPr>
          <w:rFonts w:hint="eastAsia"/>
        </w:rPr>
        <w:t>會場。</w:t>
      </w:r>
    </w:p>
    <w:p w14:paraId="6C01192C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1C6F7D">
        <w:rPr>
          <w:rFonts w:hint="eastAsia"/>
        </w:rPr>
        <w:t>驟死賽</w:t>
      </w:r>
      <w:r w:rsidRPr="005E55D6">
        <w:t>題數無限制，競賽試題為</w:t>
      </w:r>
      <w:r w:rsidRPr="005E55D6">
        <w:t>4</w:t>
      </w:r>
      <w:r w:rsidRPr="005E55D6">
        <w:t>選</w:t>
      </w:r>
      <w:r w:rsidRPr="005E55D6">
        <w:t>1</w:t>
      </w:r>
      <w:r w:rsidRPr="005E55D6">
        <w:t>之選擇題</w:t>
      </w:r>
      <w:r>
        <w:rPr>
          <w:rFonts w:hint="eastAsia"/>
        </w:rPr>
        <w:t>。</w:t>
      </w:r>
    </w:p>
    <w:p w14:paraId="012F8D92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8D6586">
        <w:t>競賽</w:t>
      </w:r>
      <w:r w:rsidRPr="00843A9F">
        <w:t>題目</w:t>
      </w:r>
      <w:r w:rsidRPr="008D6586">
        <w:t>採現場投影方式</w:t>
      </w:r>
      <w:r>
        <w:rPr>
          <w:rFonts w:hint="eastAsia"/>
        </w:rPr>
        <w:t>(</w:t>
      </w:r>
      <w:r>
        <w:rPr>
          <w:rFonts w:hint="eastAsia"/>
        </w:rPr>
        <w:t>一幕為一題</w:t>
      </w:r>
      <w:r>
        <w:rPr>
          <w:rFonts w:hint="eastAsia"/>
        </w:rPr>
        <w:t>)</w:t>
      </w:r>
      <w:r w:rsidRPr="008D6586">
        <w:t>呈現，</w:t>
      </w:r>
      <w:r>
        <w:rPr>
          <w:rFonts w:hint="eastAsia"/>
        </w:rPr>
        <w:t>同時以語音</w:t>
      </w:r>
      <w:r w:rsidRPr="008D6586">
        <w:t>宣讀</w:t>
      </w:r>
      <w:r>
        <w:rPr>
          <w:rFonts w:hint="eastAsia"/>
        </w:rPr>
        <w:t>。</w:t>
      </w:r>
    </w:p>
    <w:p w14:paraId="1856D2C3" w14:textId="77777777" w:rsidR="00C9335B" w:rsidRPr="00F94376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>
        <w:rPr>
          <w:rFonts w:hint="eastAsia"/>
        </w:rPr>
        <w:t>參賽者</w:t>
      </w:r>
      <w:r w:rsidRPr="005E55D6">
        <w:t>以舉牌方式答題，每位參賽者桌上分別有標記</w:t>
      </w:r>
      <w:r w:rsidRPr="005E55D6"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、</w:t>
      </w:r>
      <w:r w:rsidRPr="005E55D6">
        <w:t>4</w:t>
      </w:r>
      <w:r>
        <w:rPr>
          <w:rFonts w:hint="eastAsia"/>
        </w:rPr>
        <w:t>之</w:t>
      </w:r>
      <w:r w:rsidRPr="005E55D6">
        <w:t>號碼牌</w:t>
      </w:r>
      <w:r w:rsidRPr="00F94376">
        <w:t>。</w:t>
      </w:r>
    </w:p>
    <w:p w14:paraId="55E04993" w14:textId="77777777" w:rsidR="00C9335B" w:rsidRPr="005E55D6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>
        <w:rPr>
          <w:rFonts w:hint="eastAsia"/>
        </w:rPr>
        <w:t>語音宣讀</w:t>
      </w:r>
      <w:r w:rsidRPr="005E55D6">
        <w:t>題目後</w:t>
      </w:r>
      <w:r>
        <w:rPr>
          <w:rFonts w:hint="eastAsia"/>
        </w:rPr>
        <w:t>會</w:t>
      </w:r>
      <w:r w:rsidRPr="005E55D6">
        <w:t>唸出「請準備」，參賽者手持選定之</w:t>
      </w:r>
      <w:r>
        <w:rPr>
          <w:rFonts w:hint="eastAsia"/>
        </w:rPr>
        <w:t>答案號碼</w:t>
      </w:r>
      <w:r w:rsidRPr="005E55D6">
        <w:t>牌</w:t>
      </w:r>
      <w:r>
        <w:rPr>
          <w:rFonts w:hint="eastAsia"/>
        </w:rPr>
        <w:t>，</w:t>
      </w:r>
      <w:r w:rsidRPr="005E55D6">
        <w:t>但</w:t>
      </w:r>
      <w:r>
        <w:rPr>
          <w:rFonts w:hint="eastAsia"/>
        </w:rPr>
        <w:t>先</w:t>
      </w:r>
      <w:r w:rsidRPr="005E55D6">
        <w:t>不舉起，待唸出「</w:t>
      </w:r>
      <w:r w:rsidRPr="005E55D6">
        <w:t>3</w:t>
      </w:r>
      <w:r w:rsidRPr="005E55D6">
        <w:t>、</w:t>
      </w:r>
      <w:r w:rsidRPr="005E55D6">
        <w:t>2</w:t>
      </w:r>
      <w:r w:rsidRPr="005E55D6">
        <w:t>、</w:t>
      </w:r>
      <w:r w:rsidRPr="005E55D6">
        <w:t>1</w:t>
      </w:r>
      <w:r w:rsidRPr="005E55D6">
        <w:t>，請舉牌」時，全體參賽者必須同時將牌子舉至胸前高度</w:t>
      </w:r>
      <w:r>
        <w:rPr>
          <w:rFonts w:hint="eastAsia"/>
        </w:rPr>
        <w:t>。</w:t>
      </w:r>
      <w:r w:rsidRPr="005E55D6">
        <w:t>未舉牌或</w:t>
      </w:r>
      <w:r>
        <w:rPr>
          <w:rFonts w:hint="eastAsia"/>
        </w:rPr>
        <w:t>者</w:t>
      </w:r>
      <w:r w:rsidRPr="005E55D6">
        <w:t>舉牌後又換牌者，視同該題答錯，立即淘汰。</w:t>
      </w:r>
    </w:p>
    <w:p w14:paraId="18735D5D" w14:textId="77777777" w:rsidR="00C9335B" w:rsidRPr="005E55D6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5E55D6">
        <w:t>答對之參賽者留在原座位繼續回答下一題</w:t>
      </w:r>
      <w:r>
        <w:rPr>
          <w:rFonts w:hint="eastAsia"/>
        </w:rPr>
        <w:t>；</w:t>
      </w:r>
      <w:r w:rsidRPr="005E55D6">
        <w:t>答錯之參賽者依賽場工作人員指示離場</w:t>
      </w:r>
      <w:r>
        <w:rPr>
          <w:rFonts w:hint="eastAsia"/>
        </w:rPr>
        <w:t>，或更換座位繼續答題直</w:t>
      </w:r>
      <w:r w:rsidRPr="00AD3085">
        <w:t>至產生名次</w:t>
      </w:r>
      <w:r w:rsidRPr="00AD3085">
        <w:rPr>
          <w:rFonts w:hint="eastAsia"/>
        </w:rPr>
        <w:t>。</w:t>
      </w:r>
      <w:r>
        <w:rPr>
          <w:rFonts w:hint="eastAsia"/>
        </w:rPr>
        <w:t>判定淘汰離場者，</w:t>
      </w:r>
      <w:r w:rsidRPr="005E55D6">
        <w:t>不得於競賽場中逗留。</w:t>
      </w:r>
    </w:p>
    <w:p w14:paraId="1CD1898F" w14:textId="77777777" w:rsidR="00C9335B" w:rsidRDefault="00C9335B" w:rsidP="00C9335B">
      <w:pPr>
        <w:pStyle w:val="14"/>
        <w:numPr>
          <w:ilvl w:val="0"/>
          <w:numId w:val="8"/>
        </w:numPr>
        <w:ind w:left="993" w:hanging="339"/>
        <w:jc w:val="left"/>
      </w:pPr>
      <w:r w:rsidRPr="005E55D6">
        <w:t>對競賽答案有疑義時，立即舉手向裁判提出，由裁判當場解釋判定，試題進入下一題或離開競賽會場後將不再受理。</w:t>
      </w:r>
    </w:p>
    <w:p w14:paraId="2D970572" w14:textId="77777777" w:rsidR="00C9335B" w:rsidRPr="00AD3085" w:rsidRDefault="00C9335B" w:rsidP="00244BF8">
      <w:pPr>
        <w:pStyle w:val="a0"/>
        <w:numPr>
          <w:ilvl w:val="0"/>
          <w:numId w:val="37"/>
        </w:numPr>
      </w:pPr>
      <w:r w:rsidRPr="00AD3085">
        <w:t>PK</w:t>
      </w:r>
      <w:r w:rsidRPr="00AD3085">
        <w:t>賽</w:t>
      </w:r>
    </w:p>
    <w:p w14:paraId="15B8BFBB" w14:textId="77777777" w:rsidR="00C9335B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5E55D6">
        <w:t>依循</w:t>
      </w:r>
      <w:r w:rsidRPr="00843A9F">
        <w:t>「</w:t>
      </w:r>
      <w:r w:rsidRPr="005E55D6">
        <w:t>驟死賽」規則第</w:t>
      </w:r>
      <w:r w:rsidRPr="005E55D6">
        <w:t>2</w:t>
      </w:r>
      <w:r w:rsidRPr="005E55D6">
        <w:t>至第</w:t>
      </w:r>
      <w:r w:rsidRPr="005E55D6">
        <w:t>5</w:t>
      </w:r>
      <w:r w:rsidRPr="005E55D6">
        <w:t>點辦理。</w:t>
      </w:r>
    </w:p>
    <w:p w14:paraId="6BA03030" w14:textId="77777777" w:rsidR="00C9335B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5E55D6">
        <w:t>PK</w:t>
      </w:r>
      <w:r w:rsidRPr="005E55D6">
        <w:t>賽優先進行後段名次序位賽，若參賽者當場棄權不予遞補。</w:t>
      </w:r>
    </w:p>
    <w:p w14:paraId="7B6597AC" w14:textId="77777777" w:rsidR="00C9335B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5E55D6">
        <w:t>「驟死賽」之</w:t>
      </w:r>
      <w:r w:rsidRPr="005E55D6">
        <w:t>PK</w:t>
      </w:r>
      <w:r w:rsidRPr="005E55D6">
        <w:t>賽，應持續到分出名次為止。</w:t>
      </w:r>
    </w:p>
    <w:p w14:paraId="0378939B" w14:textId="77777777" w:rsidR="00C9335B" w:rsidRPr="003660F2" w:rsidRDefault="00C9335B" w:rsidP="00C9335B">
      <w:pPr>
        <w:pStyle w:val="14"/>
        <w:numPr>
          <w:ilvl w:val="0"/>
          <w:numId w:val="9"/>
        </w:numPr>
        <w:ind w:left="1134"/>
        <w:jc w:val="left"/>
      </w:pPr>
      <w:r w:rsidRPr="003660F2">
        <w:t>對試題有疑義時，同驟死賽規則第</w:t>
      </w:r>
      <w:r w:rsidRPr="003660F2">
        <w:t>5</w:t>
      </w:r>
      <w:r w:rsidRPr="003660F2">
        <w:t>點辦理。</w:t>
      </w:r>
    </w:p>
    <w:p w14:paraId="43C346FF" w14:textId="77777777" w:rsidR="00C9335B" w:rsidRPr="0052303D" w:rsidRDefault="00C9335B" w:rsidP="00864BBC">
      <w:pPr>
        <w:pStyle w:val="aff5"/>
        <w:numPr>
          <w:ilvl w:val="0"/>
          <w:numId w:val="18"/>
        </w:numPr>
        <w:ind w:firstLine="117"/>
      </w:pPr>
      <w:r w:rsidRPr="0052303D">
        <w:rPr>
          <w:rFonts w:hint="eastAsia"/>
        </w:rPr>
        <w:t>競賽流程</w:t>
      </w:r>
    </w:p>
    <w:p w14:paraId="35878C7D" w14:textId="3EFE181B" w:rsidR="00C9335B" w:rsidRDefault="00C9335B" w:rsidP="005F518A">
      <w:pPr>
        <w:pStyle w:val="1-"/>
      </w:pPr>
      <w:r w:rsidRPr="00367458">
        <w:rPr>
          <w:rFonts w:hint="eastAsia"/>
        </w:rPr>
        <w:t>因應場地及人數限制</w:t>
      </w:r>
      <w:r>
        <w:rPr>
          <w:rFonts w:hint="eastAsia"/>
        </w:rPr>
        <w:t>，當日競賽分為</w:t>
      </w:r>
      <w:r w:rsidRPr="001C1F91">
        <w:rPr>
          <w:rFonts w:hint="eastAsia"/>
        </w:rPr>
        <w:t>上午場</w:t>
      </w:r>
      <w:r>
        <w:rPr>
          <w:rFonts w:hint="eastAsia"/>
        </w:rPr>
        <w:t>(</w:t>
      </w:r>
      <w:r w:rsidR="00EC0035">
        <w:rPr>
          <w:rFonts w:hint="eastAsia"/>
        </w:rPr>
        <w:t>國中</w:t>
      </w:r>
      <w:r w:rsidR="00CD0F1B">
        <w:rPr>
          <w:rFonts w:hint="eastAsia"/>
        </w:rPr>
        <w:t>組</w:t>
      </w:r>
      <w:r w:rsidRPr="001C1F91">
        <w:rPr>
          <w:rFonts w:hint="eastAsia"/>
        </w:rPr>
        <w:t>及社會組</w:t>
      </w:r>
      <w:r>
        <w:rPr>
          <w:rFonts w:hint="eastAsia"/>
        </w:rPr>
        <w:t>)</w:t>
      </w:r>
      <w:r>
        <w:rPr>
          <w:rFonts w:hint="eastAsia"/>
        </w:rPr>
        <w:t>及下午場</w:t>
      </w:r>
      <w:r>
        <w:rPr>
          <w:rFonts w:hint="eastAsia"/>
        </w:rPr>
        <w:t>(</w:t>
      </w:r>
      <w:r w:rsidR="00EC0035">
        <w:rPr>
          <w:rFonts w:hint="eastAsia"/>
        </w:rPr>
        <w:t>國小</w:t>
      </w:r>
      <w:r w:rsidRPr="001C1F91">
        <w:rPr>
          <w:rFonts w:hint="eastAsia"/>
        </w:rPr>
        <w:t>組及</w:t>
      </w:r>
      <w:r w:rsidR="00EC0035">
        <w:rPr>
          <w:rFonts w:hint="eastAsia"/>
        </w:rPr>
        <w:t>高中</w:t>
      </w:r>
      <w:r w:rsidR="00EC0035">
        <w:rPr>
          <w:rFonts w:hint="eastAsia"/>
        </w:rPr>
        <w:t>(</w:t>
      </w:r>
      <w:r w:rsidR="00EC0035">
        <w:rPr>
          <w:rFonts w:hint="eastAsia"/>
        </w:rPr>
        <w:t>職</w:t>
      </w:r>
      <w:r w:rsidR="00EC0035">
        <w:rPr>
          <w:rFonts w:hint="eastAsia"/>
        </w:rPr>
        <w:t>)</w:t>
      </w:r>
      <w:r w:rsidR="00CD0F1B">
        <w:rPr>
          <w:rFonts w:hint="eastAsia"/>
        </w:rPr>
        <w:t>組</w:t>
      </w:r>
      <w:r>
        <w:rPr>
          <w:rFonts w:hint="eastAsia"/>
        </w:rPr>
        <w:t>)</w:t>
      </w:r>
      <w:r w:rsidRPr="001C1F91">
        <w:rPr>
          <w:rFonts w:hint="eastAsia"/>
        </w:rPr>
        <w:t>，活動流程表</w:t>
      </w:r>
      <w:r>
        <w:rPr>
          <w:rFonts w:hint="eastAsia"/>
        </w:rPr>
        <w:t>暫擬</w:t>
      </w:r>
      <w:r w:rsidRPr="001C1F91">
        <w:rPr>
          <w:rFonts w:hint="eastAsia"/>
        </w:rPr>
        <w:t>如</w:t>
      </w:r>
      <w:r>
        <w:rPr>
          <w:rFonts w:hint="eastAsia"/>
        </w:rPr>
        <w:t>下</w:t>
      </w:r>
      <w:r w:rsidRPr="001C1F91">
        <w:rPr>
          <w:rFonts w:hint="eastAsia"/>
        </w:rPr>
        <w:t>表</w:t>
      </w:r>
      <w:r>
        <w:rPr>
          <w:rFonts w:hint="eastAsia"/>
        </w:rPr>
        <w:t>四</w:t>
      </w:r>
      <w:r w:rsidRPr="001C1F91">
        <w:rPr>
          <w:rFonts w:hint="eastAsia"/>
        </w:rPr>
        <w:t>。</w:t>
      </w:r>
    </w:p>
    <w:p w14:paraId="320C4638" w14:textId="77777777" w:rsidR="00C9335B" w:rsidRDefault="00C9335B" w:rsidP="00C9335B">
      <w:pPr>
        <w:pStyle w:val="af7"/>
      </w:pPr>
      <w:r w:rsidRPr="00DA2B6A">
        <w:t>表</w:t>
      </w:r>
      <w:r>
        <w:rPr>
          <w:rFonts w:hint="eastAsia"/>
        </w:rPr>
        <w:t>四、彰化縣環境知識競賽流程表</w:t>
      </w:r>
    </w:p>
    <w:tbl>
      <w:tblPr>
        <w:tblW w:w="4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641"/>
        <w:gridCol w:w="1658"/>
        <w:gridCol w:w="3994"/>
      </w:tblGrid>
      <w:tr w:rsidR="00C9335B" w:rsidRPr="002F6519" w14:paraId="525BDF0B" w14:textId="77777777" w:rsidTr="00B83E55">
        <w:trPr>
          <w:trHeight w:val="482"/>
          <w:tblHeader/>
          <w:jc w:val="center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EE99E7" w14:textId="77777777" w:rsidR="00C9335B" w:rsidRPr="0052303D" w:rsidRDefault="00C9335B" w:rsidP="00B83E55">
            <w:pPr>
              <w:pStyle w:val="afb"/>
              <w:rPr>
                <w:rFonts w:ascii="Times New Roman" w:hAnsi="Times New Roman"/>
                <w:b/>
              </w:rPr>
            </w:pPr>
            <w:r w:rsidRPr="0052303D">
              <w:rPr>
                <w:rFonts w:ascii="Times New Roman" w:hAnsi="Times New Roman"/>
                <w:b/>
              </w:rPr>
              <w:t>時間</w:t>
            </w:r>
          </w:p>
        </w:tc>
        <w:tc>
          <w:tcPr>
            <w:tcW w:w="1783" w:type="pct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F84E" w14:textId="77777777" w:rsidR="00C9335B" w:rsidRPr="0052303D" w:rsidRDefault="00C9335B" w:rsidP="00B83E55">
            <w:pPr>
              <w:pStyle w:val="afb"/>
              <w:rPr>
                <w:rFonts w:ascii="Times New Roman" w:hAnsi="Times New Roman"/>
                <w:b/>
              </w:rPr>
            </w:pPr>
            <w:r w:rsidRPr="0052303D">
              <w:rPr>
                <w:rFonts w:ascii="Times New Roman" w:hAnsi="Times New Roman"/>
                <w:b/>
              </w:rPr>
              <w:t>活動內容</w:t>
            </w:r>
          </w:p>
        </w:tc>
        <w:tc>
          <w:tcPr>
            <w:tcW w:w="2159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8374" w14:textId="77777777" w:rsidR="00C9335B" w:rsidRPr="0052303D" w:rsidRDefault="00C9335B" w:rsidP="00B83E55">
            <w:pPr>
              <w:pStyle w:val="afb"/>
              <w:rPr>
                <w:rFonts w:ascii="Times New Roman" w:hAnsi="Times New Roman"/>
                <w:b/>
              </w:rPr>
            </w:pPr>
            <w:r w:rsidRPr="0052303D">
              <w:rPr>
                <w:rFonts w:ascii="Times New Roman" w:hAnsi="Times New Roman"/>
                <w:b/>
              </w:rPr>
              <w:t>備註</w:t>
            </w:r>
          </w:p>
        </w:tc>
      </w:tr>
      <w:tr w:rsidR="00C9335B" w:rsidRPr="002F6519" w14:paraId="48F0D584" w14:textId="77777777" w:rsidTr="00B83E55">
        <w:trPr>
          <w:trHeight w:val="482"/>
          <w:jc w:val="center"/>
        </w:trPr>
        <w:tc>
          <w:tcPr>
            <w:tcW w:w="1058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9888409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08:20~09:00</w:t>
            </w:r>
          </w:p>
        </w:tc>
        <w:tc>
          <w:tcPr>
            <w:tcW w:w="1783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1B5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參賽者</w:t>
            </w:r>
            <w:r>
              <w:rPr>
                <w:rFonts w:ascii="Times New Roman" w:hAnsi="Times New Roman" w:hint="eastAsia"/>
              </w:rPr>
              <w:t>、陪同者</w:t>
            </w:r>
            <w:r w:rsidRPr="002F6519">
              <w:rPr>
                <w:rFonts w:ascii="Times New Roman" w:hAnsi="Times New Roman"/>
              </w:rPr>
              <w:t>報到</w:t>
            </w:r>
          </w:p>
        </w:tc>
        <w:tc>
          <w:tcPr>
            <w:tcW w:w="2159" w:type="pct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E325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1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查驗身分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證明文件</w:t>
            </w:r>
          </w:p>
          <w:p w14:paraId="5F35FD19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參賽者領取名牌及參賽證明</w:t>
            </w:r>
          </w:p>
          <w:p w14:paraId="353B8F2F" w14:textId="2316F036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3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陪同者領取餐盒兌換券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，以報名</w:t>
            </w:r>
            <w:r w:rsidR="00535BBC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網站上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登記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之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陪同人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為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限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。</w:t>
            </w:r>
          </w:p>
        </w:tc>
      </w:tr>
      <w:tr w:rsidR="00C9335B" w:rsidRPr="002F6519" w14:paraId="612753B4" w14:textId="77777777" w:rsidTr="00B83E55">
        <w:trPr>
          <w:trHeight w:val="482"/>
          <w:jc w:val="center"/>
        </w:trPr>
        <w:tc>
          <w:tcPr>
            <w:tcW w:w="1058" w:type="pct"/>
            <w:vMerge/>
            <w:tcBorders>
              <w:left w:val="single" w:sz="12" w:space="0" w:color="auto"/>
            </w:tcBorders>
            <w:vAlign w:val="center"/>
          </w:tcPr>
          <w:p w14:paraId="5A3C01D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9919" w14:textId="7A9A7CD8" w:rsidR="00C9335B" w:rsidRPr="00D53178" w:rsidRDefault="00EC0035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國中</w:t>
            </w:r>
            <w:r w:rsidR="00C9335B"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896" w:type="pct"/>
            <w:vAlign w:val="center"/>
          </w:tcPr>
          <w:p w14:paraId="6FE43CAE" w14:textId="77777777" w:rsidR="00C9335B" w:rsidRPr="00D53178" w:rsidRDefault="00C9335B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 w:rsidRPr="00D53178">
              <w:rPr>
                <w:rFonts w:ascii="Times New Roman" w:hAnsi="Times New Roman"/>
                <w:b/>
                <w:bCs w:val="0"/>
              </w:rPr>
              <w:t>社會組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CEEE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C9335B" w:rsidRPr="002F6519" w14:paraId="18E85C2D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3CC31907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09:00~09:10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E5F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開始入場</w:t>
            </w:r>
          </w:p>
        </w:tc>
        <w:tc>
          <w:tcPr>
            <w:tcW w:w="2159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9542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1.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陪同人員請至休息區。</w:t>
            </w:r>
          </w:p>
          <w:p w14:paraId="279FFA17" w14:textId="77777777" w:rsidR="00C9335B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2.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參賽者至競賽會場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按座位表入座</w:t>
            </w:r>
            <w:r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3F4A1A86" w14:textId="77777777" w:rsidR="00594CFE" w:rsidRPr="00D53178" w:rsidRDefault="00594CFE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主辦單位將於試場搖鈴或提醒時間，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參賽者應自行注意時間，主</w:t>
            </w:r>
            <w:r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辦單位不負通知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個人</w:t>
            </w:r>
            <w:r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之責。</w:t>
            </w:r>
          </w:p>
        </w:tc>
      </w:tr>
      <w:tr w:rsidR="00C9335B" w:rsidRPr="002F6519" w14:paraId="578F1A0B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524E77E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09:10~09:20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88A5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淘汰賽規則說明</w:t>
            </w:r>
          </w:p>
        </w:tc>
        <w:tc>
          <w:tcPr>
            <w:tcW w:w="2159" w:type="pct"/>
            <w:vMerge w:val="restar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A6F" w14:textId="77777777" w:rsidR="00C9335B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1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以投影方式呈現題目，同時</w:t>
            </w:r>
            <w:r>
              <w:rPr>
                <w:rFonts w:ascii="Times New Roman" w:hAnsi="Times New Roman" w:hint="eastAsia"/>
                <w:sz w:val="20"/>
                <w:szCs w:val="18"/>
              </w:rPr>
              <w:t>語音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播送題目及選項。</w:t>
            </w:r>
          </w:p>
          <w:p w14:paraId="3F8FD2E1" w14:textId="77777777" w:rsidR="00C9335B" w:rsidRPr="0032695C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以投影方式公布答案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若有疑義待裁判團判定。</w:t>
            </w:r>
          </w:p>
          <w:p w14:paraId="0B99D390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>
              <w:rPr>
                <w:rFonts w:ascii="Times New Roman" w:hAnsi="Times New Roman" w:hint="eastAsia"/>
                <w:sz w:val="20"/>
                <w:szCs w:val="18"/>
              </w:rPr>
              <w:t>團進團出至洗手間。</w:t>
            </w:r>
          </w:p>
          <w:p w14:paraId="2755FC47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4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公佈驟死賽名單</w:t>
            </w:r>
            <w:r>
              <w:rPr>
                <w:rFonts w:ascii="Times New Roman" w:hAnsi="Times New Roman" w:hint="eastAsia"/>
                <w:sz w:val="20"/>
                <w:szCs w:val="18"/>
              </w:rPr>
              <w:t>並統一帶晉級者至驟死賽競賽會場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28BBF5C7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未進入驟死賽者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請至服務台繳回名牌領取餐點。</w:t>
            </w:r>
          </w:p>
          <w:p w14:paraId="4DD09FCB" w14:textId="77777777" w:rsidR="00C9335B" w:rsidRPr="00A243D7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驟死賽中答錯者逕行離場，</w:t>
            </w:r>
            <w:r w:rsidRPr="00BD1B55">
              <w:rPr>
                <w:rFonts w:ascii="Times New Roman" w:hAnsi="Times New Roman" w:hint="eastAsia"/>
                <w:sz w:val="20"/>
                <w:szCs w:val="18"/>
              </w:rPr>
              <w:t>請至服務台繳回名牌領取餐點</w:t>
            </w:r>
          </w:p>
        </w:tc>
      </w:tr>
      <w:tr w:rsidR="00C9335B" w:rsidRPr="002F6519" w14:paraId="1EB2B023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7E6F60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09:20~10:00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692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95C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3410908F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481BF513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10:00~10:40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A2E1" w14:textId="77777777" w:rsidR="00C9335B" w:rsidRPr="00A243D7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答案公告、題目釋疑</w:t>
            </w:r>
          </w:p>
          <w:p w14:paraId="4E968ECB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公佈進入驟死賽名單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E1B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4388C35A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7A869EAE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10:40~10:50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71A9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驟死賽規則說明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269A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199E34CF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70BB32A0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10:50~11:20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29A5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9327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29E738E3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55CA39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11:20~11:40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DE9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公佈各組得獎名單</w:t>
            </w:r>
          </w:p>
          <w:p w14:paraId="329857A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合照留念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45A3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44048F86" w14:textId="77777777" w:rsidTr="00B83E55">
        <w:trPr>
          <w:trHeight w:val="482"/>
          <w:jc w:val="center"/>
        </w:trPr>
        <w:tc>
          <w:tcPr>
            <w:tcW w:w="1058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7E188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11:40~13:00</w:t>
            </w:r>
          </w:p>
        </w:tc>
        <w:tc>
          <w:tcPr>
            <w:tcW w:w="3942" w:type="pct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F359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領取餐盒</w:t>
            </w:r>
            <w:r w:rsidRPr="002F6519">
              <w:rPr>
                <w:rFonts w:ascii="Times New Roman" w:hAnsi="Times New Roman"/>
              </w:rPr>
              <w:t xml:space="preserve">   </w:t>
            </w:r>
            <w:r w:rsidRPr="002F6519">
              <w:rPr>
                <w:rFonts w:ascii="Times New Roman" w:hAnsi="Times New Roman"/>
              </w:rPr>
              <w:t>中午休息</w:t>
            </w:r>
          </w:p>
        </w:tc>
      </w:tr>
      <w:tr w:rsidR="00C9335B" w:rsidRPr="002F6519" w14:paraId="32E2FE39" w14:textId="77777777" w:rsidTr="00B83E55">
        <w:trPr>
          <w:trHeight w:val="482"/>
          <w:jc w:val="center"/>
        </w:trPr>
        <w:tc>
          <w:tcPr>
            <w:tcW w:w="1058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02DA9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13:00~13:40</w:t>
            </w:r>
          </w:p>
        </w:tc>
        <w:tc>
          <w:tcPr>
            <w:tcW w:w="1783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08E3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參賽者</w:t>
            </w:r>
            <w:r>
              <w:rPr>
                <w:rFonts w:ascii="Times New Roman" w:hAnsi="Times New Roman" w:hint="eastAsia"/>
              </w:rPr>
              <w:t>、陪同者</w:t>
            </w:r>
            <w:r w:rsidRPr="002F6519">
              <w:rPr>
                <w:rFonts w:ascii="Times New Roman" w:hAnsi="Times New Roman"/>
              </w:rPr>
              <w:t>報到</w:t>
            </w:r>
          </w:p>
        </w:tc>
        <w:tc>
          <w:tcPr>
            <w:tcW w:w="2159" w:type="pct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C183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1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查驗身分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證明文件</w:t>
            </w:r>
          </w:p>
          <w:p w14:paraId="79A37848" w14:textId="77777777" w:rsidR="00C9335B" w:rsidRPr="00D53178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參賽者領取名牌及參賽證明</w:t>
            </w:r>
          </w:p>
          <w:p w14:paraId="0F4A5D1E" w14:textId="3A667923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3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="00822284" w:rsidRPr="009A2B09">
              <w:rPr>
                <w:rFonts w:ascii="Times New Roman" w:hAnsi="Times New Roman" w:hint="eastAsia"/>
                <w:b/>
                <w:color w:val="FF0000"/>
                <w:sz w:val="20"/>
                <w:szCs w:val="18"/>
              </w:rPr>
              <w:t xml:space="preserve"> </w:t>
            </w:r>
            <w:r w:rsidR="00822284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陪同者領取餐盒兌換券，以報名網站上登記之陪同人為限</w:t>
            </w:r>
            <w:r w:rsidR="009A2B09" w:rsidRPr="00831F4A">
              <w:rPr>
                <w:rFonts w:ascii="Times New Roman" w:hAnsi="Times New Roman" w:hint="eastAsia"/>
                <w:b/>
                <w:sz w:val="20"/>
                <w:szCs w:val="18"/>
              </w:rPr>
              <w:t>。</w:t>
            </w:r>
          </w:p>
        </w:tc>
      </w:tr>
      <w:tr w:rsidR="00C9335B" w:rsidRPr="002F6519" w14:paraId="24871B54" w14:textId="77777777" w:rsidTr="00B83E55">
        <w:trPr>
          <w:trHeight w:val="482"/>
          <w:jc w:val="center"/>
        </w:trPr>
        <w:tc>
          <w:tcPr>
            <w:tcW w:w="1058" w:type="pct"/>
            <w:vMerge/>
            <w:tcBorders>
              <w:left w:val="single" w:sz="12" w:space="0" w:color="auto"/>
            </w:tcBorders>
            <w:vAlign w:val="center"/>
          </w:tcPr>
          <w:p w14:paraId="493F9EA2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8319" w14:textId="7C6C4596" w:rsidR="00C9335B" w:rsidRPr="00D53178" w:rsidRDefault="00EC0035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國小</w:t>
            </w:r>
            <w:r w:rsidR="00C9335B"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896" w:type="pct"/>
            <w:vAlign w:val="center"/>
          </w:tcPr>
          <w:p w14:paraId="56730C2E" w14:textId="65241622" w:rsidR="00C9335B" w:rsidRPr="00D53178" w:rsidRDefault="00EC0035" w:rsidP="00B83E55">
            <w:pPr>
              <w:pStyle w:val="afb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高中</w:t>
            </w:r>
            <w:r>
              <w:rPr>
                <w:rFonts w:ascii="Times New Roman" w:hAnsi="Times New Roman"/>
                <w:b/>
                <w:bCs w:val="0"/>
              </w:rPr>
              <w:t>(</w:t>
            </w:r>
            <w:r>
              <w:rPr>
                <w:rFonts w:ascii="Times New Roman" w:hAnsi="Times New Roman"/>
                <w:b/>
                <w:bCs w:val="0"/>
              </w:rPr>
              <w:t>職</w:t>
            </w:r>
            <w:r>
              <w:rPr>
                <w:rFonts w:ascii="Times New Roman" w:hAnsi="Times New Roman"/>
                <w:b/>
                <w:bCs w:val="0"/>
              </w:rPr>
              <w:t>)</w:t>
            </w:r>
            <w:r w:rsidR="00C9335B"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2019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C9335B" w:rsidRPr="002F6519" w14:paraId="5B777AB0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E301A7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13:40~13:50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175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開始入場</w:t>
            </w:r>
          </w:p>
        </w:tc>
        <w:tc>
          <w:tcPr>
            <w:tcW w:w="2159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F845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1.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陪同人員請至休息區。</w:t>
            </w:r>
          </w:p>
          <w:p w14:paraId="53FA2C5B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2.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參賽者至競賽會場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按座位表入座</w:t>
            </w:r>
            <w:r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3F848F3A" w14:textId="77777777" w:rsidR="00F51901" w:rsidRPr="0032695C" w:rsidRDefault="00F51901" w:rsidP="00F51901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F51901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主辦單位將於試場搖鈴或提醒時間，</w:t>
            </w:r>
            <w:r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參賽者應自行注意時間，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主辦單位不負通知</w:t>
            </w:r>
            <w:r w:rsidR="008D66C9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個人</w:t>
            </w:r>
            <w:r w:rsidR="00152DAD" w:rsidRPr="005F518A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之責。</w:t>
            </w:r>
          </w:p>
        </w:tc>
      </w:tr>
      <w:tr w:rsidR="00C9335B" w:rsidRPr="002F6519" w14:paraId="7D10CF00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1AA8AE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13:50~14:00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A48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淘汰賽規則說明</w:t>
            </w:r>
          </w:p>
        </w:tc>
        <w:tc>
          <w:tcPr>
            <w:tcW w:w="2159" w:type="pct"/>
            <w:vMerge w:val="restar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406F" w14:textId="77777777" w:rsidR="00C9335B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1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以投影方式呈現題目，同時</w:t>
            </w:r>
            <w:r>
              <w:rPr>
                <w:rFonts w:ascii="Times New Roman" w:hAnsi="Times New Roman" w:hint="eastAsia"/>
                <w:sz w:val="20"/>
                <w:szCs w:val="18"/>
              </w:rPr>
              <w:t>語音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播送題目及選項。</w:t>
            </w:r>
          </w:p>
          <w:p w14:paraId="4D26AC0E" w14:textId="77777777" w:rsidR="00C9335B" w:rsidRPr="0032695C" w:rsidRDefault="00C9335B" w:rsidP="00B83E55">
            <w:pPr>
              <w:pStyle w:val="afb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以投影方式公布答案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若有疑義待裁判團判定。</w:t>
            </w:r>
          </w:p>
          <w:p w14:paraId="5FA364BC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>
              <w:rPr>
                <w:rFonts w:ascii="Times New Roman" w:hAnsi="Times New Roman" w:hint="eastAsia"/>
                <w:sz w:val="20"/>
                <w:szCs w:val="18"/>
              </w:rPr>
              <w:t>團進團出至洗手間。</w:t>
            </w:r>
          </w:p>
          <w:p w14:paraId="1A5C5D5C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4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公佈驟死賽名單</w:t>
            </w:r>
            <w:r>
              <w:rPr>
                <w:rFonts w:ascii="Times New Roman" w:hAnsi="Times New Roman" w:hint="eastAsia"/>
                <w:sz w:val="20"/>
                <w:szCs w:val="18"/>
              </w:rPr>
              <w:t>並統一帶晉級者至驟死賽競賽會場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64765CD3" w14:textId="77777777" w:rsidR="00C9335B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未進入驟死賽者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請至服務台繳回名牌領取餐點。</w:t>
            </w:r>
          </w:p>
          <w:p w14:paraId="2BD3F2A8" w14:textId="77777777" w:rsidR="00C9335B" w:rsidRPr="0032695C" w:rsidRDefault="00C9335B" w:rsidP="00B83E55">
            <w:pPr>
              <w:pStyle w:val="afb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驟死賽中答錯者逕行離場，</w:t>
            </w:r>
            <w:r w:rsidRPr="00BD1B55">
              <w:rPr>
                <w:rFonts w:ascii="Times New Roman" w:hAnsi="Times New Roman" w:hint="eastAsia"/>
                <w:sz w:val="20"/>
                <w:szCs w:val="18"/>
              </w:rPr>
              <w:t>請至服務台繳回名牌領取餐點</w:t>
            </w:r>
          </w:p>
        </w:tc>
      </w:tr>
      <w:tr w:rsidR="00C9335B" w:rsidRPr="002F6519" w14:paraId="28033EC1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08E2272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14:00~14:40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588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淘汰賽開始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4C0C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3C47AC86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F8B3627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14:40~15:20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26F2" w14:textId="77777777" w:rsidR="00C9335B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F6519">
              <w:rPr>
                <w:rFonts w:ascii="Times New Roman" w:hAnsi="Times New Roman"/>
              </w:rPr>
              <w:t>答案公告、題目釋疑</w:t>
            </w:r>
          </w:p>
          <w:p w14:paraId="0647F54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公佈進入驟死賽名單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2C5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0EF631CA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4B2681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15:20~15:30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4620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驟死賽規則說明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23C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1F9D2F26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5E0BC58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15:30~16:00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4B04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驟死賽開始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CA7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1D053D81" w14:textId="77777777" w:rsidTr="00B83E5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C268371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16:00~16:20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8090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公佈各組得獎名單</w:t>
            </w:r>
          </w:p>
          <w:p w14:paraId="7B89C72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合照留念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6316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</w:p>
        </w:tc>
      </w:tr>
      <w:tr w:rsidR="00C9335B" w:rsidRPr="002F6519" w14:paraId="319B3635" w14:textId="77777777" w:rsidTr="001F22E5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6D1530BD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16:20~</w:t>
            </w:r>
          </w:p>
        </w:tc>
        <w:tc>
          <w:tcPr>
            <w:tcW w:w="3942" w:type="pct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A94F" w14:textId="77777777" w:rsidR="00C9335B" w:rsidRPr="002F6519" w:rsidRDefault="00C9335B" w:rsidP="00B83E55">
            <w:pPr>
              <w:pStyle w:val="afb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領取餐盒</w:t>
            </w:r>
            <w:r w:rsidRPr="002F6519">
              <w:rPr>
                <w:rFonts w:ascii="Times New Roman" w:hAnsi="Times New Roman"/>
              </w:rPr>
              <w:t xml:space="preserve">  </w:t>
            </w:r>
            <w:r w:rsidRPr="002F6519">
              <w:rPr>
                <w:rFonts w:ascii="Times New Roman" w:hAnsi="Times New Roman"/>
              </w:rPr>
              <w:t>快樂賦歸</w:t>
            </w:r>
          </w:p>
        </w:tc>
      </w:tr>
    </w:tbl>
    <w:p w14:paraId="5B61B08E" w14:textId="77777777" w:rsidR="00C9335B" w:rsidRPr="0052303D" w:rsidRDefault="00C9335B" w:rsidP="00864BBC">
      <w:pPr>
        <w:pStyle w:val="aff5"/>
        <w:numPr>
          <w:ilvl w:val="0"/>
          <w:numId w:val="18"/>
        </w:numPr>
        <w:ind w:firstLine="117"/>
      </w:pPr>
      <w:r w:rsidRPr="0052303D">
        <w:rPr>
          <w:rFonts w:hint="eastAsia"/>
        </w:rPr>
        <w:t>獎勵辦法</w:t>
      </w:r>
    </w:p>
    <w:p w14:paraId="4DBF0FB3" w14:textId="153D3544" w:rsidR="00C9335B" w:rsidRPr="002F422F" w:rsidRDefault="001F22E5" w:rsidP="00244BF8">
      <w:pPr>
        <w:pStyle w:val="a0"/>
        <w:numPr>
          <w:ilvl w:val="0"/>
          <w:numId w:val="25"/>
        </w:numPr>
        <w:rPr>
          <w:b/>
        </w:rPr>
      </w:pPr>
      <w:r>
        <w:rPr>
          <w:rFonts w:hint="eastAsia"/>
        </w:rPr>
        <w:t>參賽者獎勵辦法如</w:t>
      </w:r>
      <w:r w:rsidR="00C9335B" w:rsidRPr="00AD3085">
        <w:rPr>
          <w:rFonts w:hint="eastAsia"/>
        </w:rPr>
        <w:t>表</w:t>
      </w:r>
      <w:r w:rsidR="00C9335B">
        <w:rPr>
          <w:rFonts w:hint="eastAsia"/>
        </w:rPr>
        <w:t>五</w:t>
      </w:r>
      <w:r>
        <w:rPr>
          <w:rFonts w:hint="eastAsia"/>
        </w:rPr>
        <w:t>，</w:t>
      </w:r>
      <w:r w:rsidR="00C9335B" w:rsidRPr="00AD3085">
        <w:rPr>
          <w:rFonts w:hint="eastAsia"/>
        </w:rPr>
        <w:t>學校組獲獎者由本縣環境保護局轉知</w:t>
      </w:r>
      <w:r w:rsidR="00C9335B">
        <w:rPr>
          <w:rFonts w:hint="eastAsia"/>
        </w:rPr>
        <w:t>彰化縣政府教育處</w:t>
      </w:r>
      <w:r w:rsidR="00C9335B" w:rsidRPr="00AD3085">
        <w:rPr>
          <w:rFonts w:hint="eastAsia"/>
        </w:rPr>
        <w:t>辦理敘獎，第</w:t>
      </w:r>
      <w:r w:rsidR="00C9335B" w:rsidRPr="00AD3085">
        <w:rPr>
          <w:rFonts w:hint="eastAsia"/>
        </w:rPr>
        <w:t>1</w:t>
      </w:r>
      <w:r w:rsidR="00C9335B" w:rsidRPr="00AD3085">
        <w:rPr>
          <w:rFonts w:hint="eastAsia"/>
        </w:rPr>
        <w:t>至</w:t>
      </w:r>
      <w:r w:rsidR="00C9335B" w:rsidRPr="00AD3085">
        <w:rPr>
          <w:rFonts w:hint="eastAsia"/>
        </w:rPr>
        <w:t>5</w:t>
      </w:r>
      <w:r w:rsidR="00C9335B" w:rsidRPr="00AD3085">
        <w:rPr>
          <w:rFonts w:hint="eastAsia"/>
        </w:rPr>
        <w:t>名給予嘉獎</w:t>
      </w:r>
      <w:r w:rsidR="00C9335B" w:rsidRPr="00AD3085">
        <w:rPr>
          <w:rFonts w:hint="eastAsia"/>
        </w:rPr>
        <w:t>2</w:t>
      </w:r>
      <w:r w:rsidR="00C9335B" w:rsidRPr="00AD3085">
        <w:rPr>
          <w:rFonts w:hint="eastAsia"/>
        </w:rPr>
        <w:t>次，第</w:t>
      </w:r>
      <w:r w:rsidR="00C9335B" w:rsidRPr="00AD3085">
        <w:rPr>
          <w:rFonts w:hint="eastAsia"/>
        </w:rPr>
        <w:t>6</w:t>
      </w:r>
      <w:r w:rsidR="00C9335B" w:rsidRPr="00AD3085">
        <w:rPr>
          <w:rFonts w:hint="eastAsia"/>
        </w:rPr>
        <w:t>至</w:t>
      </w:r>
      <w:r>
        <w:rPr>
          <w:rFonts w:hint="eastAsia"/>
        </w:rPr>
        <w:t>15</w:t>
      </w:r>
      <w:r w:rsidR="00C9335B" w:rsidRPr="00AD3085">
        <w:rPr>
          <w:rFonts w:hint="eastAsia"/>
        </w:rPr>
        <w:t>名</w:t>
      </w:r>
      <w:r>
        <w:rPr>
          <w:rFonts w:hint="eastAsia"/>
        </w:rPr>
        <w:t>(</w:t>
      </w:r>
      <w:r w:rsidR="00EC0035">
        <w:rPr>
          <w:rFonts w:hint="eastAsia"/>
        </w:rPr>
        <w:t>高中</w:t>
      </w:r>
      <w:r w:rsidR="00EC0035">
        <w:rPr>
          <w:rFonts w:hint="eastAsia"/>
        </w:rPr>
        <w:t>(</w:t>
      </w:r>
      <w:r w:rsidR="00EC0035">
        <w:rPr>
          <w:rFonts w:hint="eastAsia"/>
        </w:rPr>
        <w:t>職</w:t>
      </w:r>
      <w:r w:rsidR="00EC0035">
        <w:rPr>
          <w:rFonts w:hint="eastAsia"/>
        </w:rPr>
        <w:t>)</w:t>
      </w:r>
      <w:r w:rsidR="00415DCD">
        <w:rPr>
          <w:rFonts w:hint="eastAsia"/>
        </w:rPr>
        <w:t>組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至第</w:t>
      </w:r>
      <w:r>
        <w:rPr>
          <w:rFonts w:hint="eastAsia"/>
        </w:rPr>
        <w:t>10</w:t>
      </w:r>
      <w:r>
        <w:rPr>
          <w:rFonts w:hint="eastAsia"/>
        </w:rPr>
        <w:t>名</w:t>
      </w:r>
      <w:r w:rsidR="00415DCD">
        <w:rPr>
          <w:rFonts w:hint="eastAsia"/>
        </w:rPr>
        <w:t>，限高中職</w:t>
      </w:r>
      <w:r>
        <w:rPr>
          <w:rFonts w:hint="eastAsia"/>
        </w:rPr>
        <w:t>)</w:t>
      </w:r>
      <w:r w:rsidR="00C9335B" w:rsidRPr="00AD3085">
        <w:rPr>
          <w:rFonts w:hint="eastAsia"/>
        </w:rPr>
        <w:t>給予嘉獎</w:t>
      </w:r>
      <w:r w:rsidR="00C9335B" w:rsidRPr="00AD3085">
        <w:rPr>
          <w:rFonts w:hint="eastAsia"/>
        </w:rPr>
        <w:t>1</w:t>
      </w:r>
      <w:r>
        <w:rPr>
          <w:rFonts w:hint="eastAsia"/>
        </w:rPr>
        <w:t>次。學校組之</w:t>
      </w:r>
      <w:r w:rsidR="00C9335B" w:rsidRPr="00AD3085">
        <w:rPr>
          <w:rFonts w:hint="eastAsia"/>
        </w:rPr>
        <w:t>參賽者另可領取參賽證明乙紙</w:t>
      </w:r>
      <w:r w:rsidR="00C9335B" w:rsidRPr="00885184">
        <w:t>。</w:t>
      </w:r>
    </w:p>
    <w:p w14:paraId="35CA373F" w14:textId="77777777" w:rsidR="00C9335B" w:rsidRDefault="00C9335B" w:rsidP="00C9335B">
      <w:pPr>
        <w:pStyle w:val="aa"/>
        <w:spacing w:beforeLines="50" w:before="180" w:line="480" w:lineRule="atLeast"/>
        <w:ind w:leftChars="0" w:left="508" w:hanging="508"/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表五、</w:t>
      </w:r>
      <w:r w:rsidRPr="00AD3085">
        <w:rPr>
          <w:rFonts w:cs="Times New Roman" w:hint="eastAsia"/>
          <w:b/>
        </w:rPr>
        <w:t>參賽者獎勵</w:t>
      </w:r>
      <w:r>
        <w:rPr>
          <w:rFonts w:cs="Times New Roman" w:hint="eastAsia"/>
          <w:b/>
        </w:rPr>
        <w:t>一覽表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090"/>
        <w:gridCol w:w="2440"/>
        <w:gridCol w:w="3189"/>
      </w:tblGrid>
      <w:tr w:rsidR="00C9335B" w:rsidRPr="001212EB" w14:paraId="5C680869" w14:textId="77777777" w:rsidTr="00C25D70">
        <w:trPr>
          <w:trHeight w:val="340"/>
          <w:jc w:val="center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B630F9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組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別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818611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等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第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010A32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名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次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F12011" w14:textId="77777777" w:rsidR="00C9335B" w:rsidRPr="0052303D" w:rsidRDefault="00C9335B" w:rsidP="00B83E55">
            <w:pPr>
              <w:pStyle w:val="afb"/>
              <w:rPr>
                <w:b/>
              </w:rPr>
            </w:pPr>
            <w:r w:rsidRPr="0052303D">
              <w:rPr>
                <w:rFonts w:hint="eastAsia"/>
                <w:b/>
              </w:rPr>
              <w:t>獎</w:t>
            </w:r>
            <w:r w:rsidRPr="0052303D">
              <w:rPr>
                <w:b/>
              </w:rPr>
              <w:t xml:space="preserve">　</w:t>
            </w:r>
            <w:r w:rsidRPr="0052303D">
              <w:rPr>
                <w:rFonts w:hint="eastAsia"/>
                <w:b/>
              </w:rPr>
              <w:t>勵</w:t>
            </w:r>
          </w:p>
        </w:tc>
      </w:tr>
      <w:tr w:rsidR="00C9335B" w:rsidRPr="001212EB" w14:paraId="698DC373" w14:textId="77777777" w:rsidTr="00C25D70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E1794FD" w14:textId="5428B3DC" w:rsidR="00C9335B" w:rsidRPr="00B12AA2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國小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  <w:p w14:paraId="09BB7685" w14:textId="07A185F2" w:rsidR="00C9335B" w:rsidRPr="00B12AA2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國中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802A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特優</w:t>
            </w:r>
          </w:p>
        </w:tc>
        <w:tc>
          <w:tcPr>
            <w:tcW w:w="2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BFC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94D3C9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10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59F60AA0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7E8FEF4F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669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優等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DF2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351CE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7</w:t>
            </w:r>
            <w:r>
              <w:rPr>
                <w:rFonts w:ascii="Times New Roman"/>
                <w:szCs w:val="24"/>
              </w:rPr>
              <w:t>,</w:t>
            </w:r>
            <w:r w:rsidR="00ED7870">
              <w:rPr>
                <w:rFonts w:ascii="Times New Roman"/>
                <w:szCs w:val="24"/>
              </w:rPr>
              <w:t>0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5A4988F0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F027E35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882E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6C7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1F7BC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5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2AAB7294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2174E61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CE5B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甲等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13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91A87" w14:textId="77777777" w:rsidR="00C9335B" w:rsidRPr="001212EB" w:rsidRDefault="00C9335B" w:rsidP="00C25D70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3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4090F896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E5760D3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35F3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710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E5E34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2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597EA21B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49D6A89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CCDA7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佳作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6F3C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6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="00C25D70">
              <w:rPr>
                <w:rFonts w:ascii="Times New Roman" w:hAnsi="Times New Roman" w:hint="eastAsia"/>
                <w:szCs w:val="24"/>
              </w:rPr>
              <w:t>15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CA3C78" w14:textId="77777777" w:rsidR="00C9335B" w:rsidRPr="001212EB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5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C9335B" w:rsidRPr="001212EB" w14:paraId="2CB155A4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FD4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AF90C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754ED2">
              <w:rPr>
                <w:rFonts w:ascii="Times New Roman" w:hint="eastAsia"/>
                <w:szCs w:val="24"/>
              </w:rPr>
              <w:t>晉級驟死賽未獲名次者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0EC97" w14:textId="77777777" w:rsidR="00C9335B" w:rsidRPr="00DA1B58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2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</w:p>
        </w:tc>
      </w:tr>
      <w:tr w:rsidR="00C9335B" w:rsidRPr="001212EB" w14:paraId="46CC694F" w14:textId="77777777" w:rsidTr="00C25D70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2F46ED" w14:textId="3FE7ED55" w:rsidR="00C9335B" w:rsidRPr="00B12AA2" w:rsidRDefault="00EC0035" w:rsidP="00B83E55">
            <w:pPr>
              <w:pStyle w:val="afb"/>
              <w:rPr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高中</w:t>
            </w:r>
            <w:r>
              <w:rPr>
                <w:rFonts w:ascii="Times New Roman" w:hAnsi="Times New Roman" w:hint="eastAsia"/>
                <w:b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szCs w:val="24"/>
              </w:rPr>
              <w:t>職</w:t>
            </w:r>
            <w:r>
              <w:rPr>
                <w:rFonts w:ascii="Times New Roman" w:hAnsi="Times New Roman" w:hint="eastAsia"/>
                <w:b/>
                <w:szCs w:val="24"/>
              </w:rPr>
              <w:t>)</w:t>
            </w:r>
            <w:r w:rsidR="00C9335B" w:rsidRPr="00B12AA2">
              <w:rPr>
                <w:rFonts w:hint="eastAsia"/>
                <w:b/>
                <w:szCs w:val="24"/>
              </w:rPr>
              <w:t>組</w:t>
            </w:r>
          </w:p>
          <w:p w14:paraId="72C0BD79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社會組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C0D1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特優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077C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F2007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10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1902EE09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F0E174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EC3D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優等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CD7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90789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7</w:t>
            </w:r>
            <w:r>
              <w:rPr>
                <w:rFonts w:ascii="Times New Roman"/>
                <w:szCs w:val="24"/>
              </w:rPr>
              <w:t>,</w:t>
            </w:r>
            <w:r w:rsidR="00ED7870">
              <w:rPr>
                <w:rFonts w:ascii="Times New Roman"/>
                <w:szCs w:val="24"/>
              </w:rPr>
              <w:t>0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787288A5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728BE4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5B47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E80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5A3A12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/>
                <w:szCs w:val="24"/>
              </w:rPr>
              <w:t>5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4EDE05F0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F1266A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8FBE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甲等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40B2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0CA9E2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3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08697FD8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96A2ED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36AA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610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CA02C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2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C9335B" w:rsidRPr="001212EB" w14:paraId="7EBA2FDF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5A3C5D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A8CC8" w14:textId="77777777" w:rsidR="00C9335B" w:rsidRPr="005371C1" w:rsidRDefault="00C9335B" w:rsidP="00B83E55">
            <w:pPr>
              <w:pStyle w:val="afb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佳作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C0E" w14:textId="77777777" w:rsidR="00C9335B" w:rsidRPr="005371C1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6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Pr="001212EB">
              <w:rPr>
                <w:rFonts w:ascii="Times New Roman" w:hAnsi="Times New Roman" w:hint="eastAsia"/>
                <w:szCs w:val="24"/>
              </w:rPr>
              <w:t>10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65867" w14:textId="77777777" w:rsidR="00C9335B" w:rsidRPr="005371C1" w:rsidRDefault="00C9335B" w:rsidP="00C25D70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 w:rsidR="00C25D70">
              <w:rPr>
                <w:rFonts w:ascii="Times New Roman" w:hint="eastAsia"/>
                <w:szCs w:val="24"/>
              </w:rPr>
              <w:t>5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C9335B" w:rsidRPr="001212EB" w14:paraId="5AAEC9C1" w14:textId="77777777" w:rsidTr="00C25D70">
        <w:trPr>
          <w:trHeight w:val="397"/>
          <w:jc w:val="center"/>
        </w:trPr>
        <w:tc>
          <w:tcPr>
            <w:tcW w:w="13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CB70A7" w14:textId="77777777" w:rsidR="00C9335B" w:rsidRPr="00B12AA2" w:rsidRDefault="00C9335B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8D35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754ED2">
              <w:rPr>
                <w:rFonts w:ascii="Times New Roman" w:hint="eastAsia"/>
                <w:szCs w:val="24"/>
              </w:rPr>
              <w:t>晉級驟死賽未獲名次者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0F2297" w14:textId="77777777" w:rsidR="00C9335B" w:rsidRPr="00DA1B58" w:rsidRDefault="00C9335B" w:rsidP="00B83E55">
            <w:pPr>
              <w:pStyle w:val="afb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2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</w:p>
        </w:tc>
      </w:tr>
    </w:tbl>
    <w:p w14:paraId="7E7ED537" w14:textId="77777777" w:rsidR="00C9335B" w:rsidRPr="00885184" w:rsidRDefault="00C9335B" w:rsidP="00244BF8">
      <w:pPr>
        <w:pStyle w:val="a0"/>
        <w:numPr>
          <w:ilvl w:val="0"/>
          <w:numId w:val="25"/>
        </w:numPr>
      </w:pPr>
      <w:r w:rsidRPr="00AD3085">
        <w:rPr>
          <w:rFonts w:hint="eastAsia"/>
        </w:rPr>
        <w:t>各組前</w:t>
      </w:r>
      <w:r w:rsidRPr="00AD3085">
        <w:rPr>
          <w:rFonts w:hint="eastAsia"/>
        </w:rPr>
        <w:t>5</w:t>
      </w:r>
      <w:r w:rsidR="001F22E5">
        <w:rPr>
          <w:rFonts w:hint="eastAsia"/>
        </w:rPr>
        <w:t>名將代表本縣參加</w:t>
      </w:r>
      <w:r w:rsidR="00BC4401">
        <w:rPr>
          <w:rFonts w:hint="eastAsia"/>
        </w:rPr>
        <w:t>環境部</w:t>
      </w:r>
      <w:r w:rsidRPr="00AD3085">
        <w:rPr>
          <w:rFonts w:hint="eastAsia"/>
        </w:rPr>
        <w:t>舉辦之全國決賽，倘若欲放棄參加全國決賽資格，須填寫放棄參賽資格切結書，其資格將依名次順序遞補</w:t>
      </w:r>
      <w:r w:rsidRPr="00885184">
        <w:t>。</w:t>
      </w:r>
    </w:p>
    <w:p w14:paraId="62C69298" w14:textId="77777777" w:rsidR="00C9335B" w:rsidRDefault="00C9335B" w:rsidP="00244BF8">
      <w:pPr>
        <w:pStyle w:val="a0"/>
        <w:numPr>
          <w:ilvl w:val="0"/>
          <w:numId w:val="25"/>
        </w:numPr>
      </w:pPr>
      <w:bookmarkStart w:id="2" w:name="_Hlk37398998"/>
      <w:r w:rsidRPr="00AD3085">
        <w:rPr>
          <w:rFonts w:hint="eastAsia"/>
        </w:rPr>
        <w:t>為獎勵指導老師輔導學生於賽前充實環保知識，獲取良好成績，學校組前</w:t>
      </w:r>
      <w:r w:rsidR="00415E33">
        <w:rPr>
          <w:rFonts w:hint="eastAsia"/>
        </w:rPr>
        <w:t>5</w:t>
      </w:r>
      <w:r w:rsidR="00A112EC">
        <w:rPr>
          <w:rFonts w:hint="eastAsia"/>
        </w:rPr>
        <w:t>名得獎者之指導老師將予以獎勵如</w:t>
      </w:r>
      <w:r w:rsidRPr="00AD3085">
        <w:rPr>
          <w:rFonts w:hint="eastAsia"/>
        </w:rPr>
        <w:t>表</w:t>
      </w:r>
      <w:r>
        <w:rPr>
          <w:rFonts w:hint="eastAsia"/>
        </w:rPr>
        <w:t>六</w:t>
      </w:r>
      <w:r w:rsidRPr="00AD3085">
        <w:rPr>
          <w:rFonts w:hint="eastAsia"/>
        </w:rPr>
        <w:t>。指導老師以獲獎學生</w:t>
      </w:r>
      <w:r w:rsidR="00152DAD">
        <w:rPr>
          <w:rFonts w:hint="eastAsia"/>
        </w:rPr>
        <w:t>填寫之</w:t>
      </w:r>
      <w:r w:rsidRPr="00AD3085">
        <w:rPr>
          <w:rFonts w:hint="eastAsia"/>
        </w:rPr>
        <w:t>報名資料為準，</w:t>
      </w:r>
      <w:r w:rsidR="002D75E0" w:rsidRPr="005F518A">
        <w:rPr>
          <w:rFonts w:hint="eastAsia"/>
          <w:color w:val="000000" w:themeColor="text1"/>
        </w:rPr>
        <w:t>必須為輔導所服務之學校參</w:t>
      </w:r>
      <w:r w:rsidR="008D66C9" w:rsidRPr="005F518A">
        <w:rPr>
          <w:rFonts w:hint="eastAsia"/>
          <w:color w:val="000000" w:themeColor="text1"/>
        </w:rPr>
        <w:t>賽學生</w:t>
      </w:r>
      <w:r w:rsidR="006A39BA" w:rsidRPr="005F518A">
        <w:rPr>
          <w:rFonts w:hint="eastAsia"/>
          <w:color w:val="000000" w:themeColor="text1"/>
        </w:rPr>
        <w:t>獲獎始符合獎勵資格。</w:t>
      </w:r>
      <w:r w:rsidRPr="005F518A">
        <w:rPr>
          <w:rFonts w:hint="eastAsia"/>
          <w:color w:val="000000" w:themeColor="text1"/>
        </w:rPr>
        <w:t>同一指導老師</w:t>
      </w:r>
      <w:r w:rsidR="00152DAD" w:rsidRPr="005F518A">
        <w:rPr>
          <w:rFonts w:hint="eastAsia"/>
          <w:color w:val="000000" w:themeColor="text1"/>
        </w:rPr>
        <w:t>如指導多位學生獲獎</w:t>
      </w:r>
      <w:r w:rsidRPr="005F518A">
        <w:rPr>
          <w:rFonts w:hint="eastAsia"/>
          <w:color w:val="000000" w:themeColor="text1"/>
        </w:rPr>
        <w:t>，</w:t>
      </w:r>
      <w:r w:rsidR="00152DAD" w:rsidRPr="005F518A">
        <w:rPr>
          <w:rFonts w:hint="eastAsia"/>
          <w:color w:val="000000" w:themeColor="text1"/>
        </w:rPr>
        <w:t>不重複給獎</w:t>
      </w:r>
      <w:r w:rsidRPr="005F518A">
        <w:rPr>
          <w:rFonts w:hint="eastAsia"/>
          <w:color w:val="000000" w:themeColor="text1"/>
        </w:rPr>
        <w:t>。獎勵於賽後</w:t>
      </w:r>
      <w:r w:rsidR="00152DAD" w:rsidRPr="005F518A">
        <w:rPr>
          <w:rFonts w:hint="eastAsia"/>
          <w:color w:val="000000" w:themeColor="text1"/>
        </w:rPr>
        <w:t>另行</w:t>
      </w:r>
      <w:r w:rsidRPr="005F518A">
        <w:rPr>
          <w:rFonts w:hint="eastAsia"/>
          <w:color w:val="000000" w:themeColor="text1"/>
        </w:rPr>
        <w:t>通知領取，</w:t>
      </w:r>
      <w:r w:rsidRPr="00AD3085">
        <w:rPr>
          <w:rFonts w:hint="eastAsia"/>
        </w:rPr>
        <w:t>需配合簽收領據辦理核銷作業</w:t>
      </w:r>
      <w:r w:rsidRPr="00885184">
        <w:rPr>
          <w:rFonts w:hint="eastAsia"/>
        </w:rPr>
        <w:t>。</w:t>
      </w:r>
      <w:bookmarkEnd w:id="2"/>
    </w:p>
    <w:p w14:paraId="582B9E04" w14:textId="4B91C4F8" w:rsidR="00C9335B" w:rsidRPr="00E202F8" w:rsidRDefault="00C9335B" w:rsidP="00E202F8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br w:type="page"/>
      </w:r>
      <w:r w:rsidRPr="00E202F8">
        <w:rPr>
          <w:rFonts w:ascii="Times New Roman" w:eastAsia="標楷體" w:hAnsi="Times New Roman" w:cs="Times New Roman" w:hint="eastAsia"/>
          <w:b/>
          <w:sz w:val="28"/>
          <w:szCs w:val="28"/>
        </w:rPr>
        <w:t>表六、獲獎者之指導老師獎勵一覽表</w:t>
      </w:r>
    </w:p>
    <w:tbl>
      <w:tblPr>
        <w:tblW w:w="7042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939"/>
      </w:tblGrid>
      <w:tr w:rsidR="00C9335B" w:rsidRPr="00DA1B58" w14:paraId="635A8D32" w14:textId="77777777" w:rsidTr="00EC0035">
        <w:trPr>
          <w:trHeight w:val="34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59D77F" w14:textId="77777777" w:rsidR="00C9335B" w:rsidRPr="00DA1B58" w:rsidRDefault="00C9335B" w:rsidP="00B83E55">
            <w:pPr>
              <w:pStyle w:val="afb"/>
            </w:pPr>
            <w:r w:rsidRPr="00DA1B58">
              <w:rPr>
                <w:rFonts w:hint="eastAsia"/>
              </w:rPr>
              <w:t>組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ACE706" w14:textId="77777777" w:rsidR="00C9335B" w:rsidRPr="00DA1B58" w:rsidRDefault="00C9335B" w:rsidP="00B83E55">
            <w:pPr>
              <w:pStyle w:val="afb"/>
            </w:pPr>
            <w:r>
              <w:rPr>
                <w:rFonts w:hint="eastAsia"/>
              </w:rPr>
              <w:t>學生獲獎</w:t>
            </w:r>
            <w:r w:rsidRPr="00DA1B58">
              <w:rPr>
                <w:rFonts w:hint="eastAsia"/>
              </w:rPr>
              <w:t>名次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D279A63" w14:textId="77777777" w:rsidR="00C9335B" w:rsidRPr="00DA1B58" w:rsidRDefault="00C9335B" w:rsidP="00B83E55">
            <w:pPr>
              <w:pStyle w:val="afb"/>
            </w:pPr>
            <w:r>
              <w:rPr>
                <w:rFonts w:hint="eastAsia"/>
              </w:rPr>
              <w:t>指導老師</w:t>
            </w:r>
            <w:r w:rsidRPr="00DA1B58">
              <w:rPr>
                <w:rFonts w:hint="eastAsia"/>
              </w:rPr>
              <w:t>獎勵</w:t>
            </w:r>
          </w:p>
        </w:tc>
      </w:tr>
      <w:tr w:rsidR="00C9335B" w:rsidRPr="001212EB" w14:paraId="03DFCAE4" w14:textId="77777777" w:rsidTr="00EC0035">
        <w:trPr>
          <w:trHeight w:val="397"/>
          <w:jc w:val="center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3E7B113" w14:textId="7491A6C7" w:rsidR="00C9335B" w:rsidRPr="00B12AA2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國小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  <w:p w14:paraId="0A80EDB0" w14:textId="3B523651" w:rsidR="00C9335B" w:rsidRDefault="00EC0035" w:rsidP="00B83E55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國中</w:t>
            </w:r>
            <w:r w:rsidR="00C9335B" w:rsidRPr="00B12AA2">
              <w:rPr>
                <w:rFonts w:ascii="Times New Roman" w:hAnsi="Times New Roman" w:hint="eastAsia"/>
                <w:b/>
                <w:szCs w:val="24"/>
              </w:rPr>
              <w:t>組</w:t>
            </w:r>
          </w:p>
          <w:p w14:paraId="0F2B2CDE" w14:textId="79627C2B" w:rsidR="00C9335B" w:rsidRPr="00B12AA2" w:rsidRDefault="00EC0035" w:rsidP="003D6276">
            <w:pPr>
              <w:pStyle w:val="af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高中</w:t>
            </w:r>
            <w:r>
              <w:rPr>
                <w:rFonts w:ascii="Times New Roman" w:hAnsi="Times New Roman" w:hint="eastAsia"/>
                <w:b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szCs w:val="24"/>
              </w:rPr>
              <w:t>職</w:t>
            </w:r>
            <w:r>
              <w:rPr>
                <w:rFonts w:ascii="Times New Roman" w:hAnsi="Times New Roman" w:hint="eastAsia"/>
                <w:b/>
                <w:szCs w:val="24"/>
              </w:rPr>
              <w:t>)</w:t>
            </w:r>
            <w:r w:rsidR="00C9335B">
              <w:rPr>
                <w:rFonts w:ascii="Times New Roman" w:hAnsi="Times New Roman" w:hint="eastAsia"/>
                <w:b/>
                <w:szCs w:val="24"/>
              </w:rPr>
              <w:t>組</w:t>
            </w:r>
            <w:r w:rsidR="00ED7870">
              <w:rPr>
                <w:rFonts w:ascii="Times New Roman" w:hAnsi="Times New Roman" w:hint="eastAsia"/>
                <w:b/>
                <w:szCs w:val="24"/>
              </w:rPr>
              <w:t>(</w:t>
            </w:r>
            <w:r w:rsidR="0035194A">
              <w:rPr>
                <w:rFonts w:ascii="Times New Roman" w:hAnsi="Times New Roman" w:hint="eastAsia"/>
                <w:b/>
                <w:szCs w:val="24"/>
              </w:rPr>
              <w:t>限</w:t>
            </w:r>
            <w:r w:rsidR="003D6276">
              <w:rPr>
                <w:rFonts w:ascii="Times New Roman" w:hAnsi="Times New Roman" w:hint="eastAsia"/>
                <w:b/>
                <w:szCs w:val="24"/>
              </w:rPr>
              <w:t>高中職</w:t>
            </w:r>
            <w:r w:rsidR="003D6276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F68" w14:textId="77777777" w:rsidR="00C9335B" w:rsidRPr="001212EB" w:rsidRDefault="00C9335B" w:rsidP="00B83E55">
            <w:pPr>
              <w:pStyle w:val="afb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  <w:r w:rsidR="0069466F">
              <w:rPr>
                <w:rFonts w:ascii="Times New Roman" w:hAnsi="Times New Roman" w:hint="eastAsia"/>
                <w:szCs w:val="24"/>
              </w:rPr>
              <w:t>至第</w:t>
            </w:r>
            <w:r w:rsidR="0069466F">
              <w:rPr>
                <w:rFonts w:ascii="Times New Roman" w:hAnsi="Times New Roman" w:hint="eastAsia"/>
                <w:szCs w:val="24"/>
              </w:rPr>
              <w:t>5</w:t>
            </w:r>
            <w:r w:rsidR="0069466F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1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412971" w14:textId="77777777" w:rsidR="00C9335B" w:rsidRPr="001212EB" w:rsidRDefault="00C9335B" w:rsidP="0069466F">
            <w:pPr>
              <w:pStyle w:val="afb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="0069466F">
              <w:rPr>
                <w:rFonts w:ascii="Times New Roman" w:hint="eastAsia"/>
                <w:szCs w:val="24"/>
              </w:rPr>
              <w:t>5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</w:t>
            </w:r>
          </w:p>
        </w:tc>
      </w:tr>
    </w:tbl>
    <w:p w14:paraId="3B774374" w14:textId="77777777" w:rsidR="00C9335B" w:rsidRPr="00712E7D" w:rsidRDefault="00C9335B" w:rsidP="00244BF8">
      <w:pPr>
        <w:pStyle w:val="a0"/>
        <w:numPr>
          <w:ilvl w:val="0"/>
          <w:numId w:val="25"/>
        </w:numPr>
      </w:pPr>
      <w:r w:rsidRPr="00712E7D">
        <w:rPr>
          <w:rFonts w:hint="eastAsia"/>
        </w:rPr>
        <w:t>指導老師另由本縣環境保護局轉知彰化縣政府教育處辦理敘獎，第</w:t>
      </w:r>
      <w:r w:rsidRPr="00712E7D">
        <w:rPr>
          <w:rFonts w:hint="eastAsia"/>
        </w:rPr>
        <w:t>1</w:t>
      </w:r>
      <w:r w:rsidRPr="00712E7D">
        <w:rPr>
          <w:rFonts w:hint="eastAsia"/>
        </w:rPr>
        <w:t>至</w:t>
      </w:r>
      <w:r w:rsidRPr="00712E7D">
        <w:rPr>
          <w:rFonts w:hint="eastAsia"/>
        </w:rPr>
        <w:t>5</w:t>
      </w:r>
      <w:r w:rsidRPr="00712E7D">
        <w:rPr>
          <w:rFonts w:hint="eastAsia"/>
        </w:rPr>
        <w:t>名給予嘉獎</w:t>
      </w:r>
      <w:r w:rsidRPr="00712E7D">
        <w:rPr>
          <w:rFonts w:hint="eastAsia"/>
        </w:rPr>
        <w:t>2</w:t>
      </w:r>
      <w:r w:rsidRPr="00712E7D">
        <w:rPr>
          <w:rFonts w:hint="eastAsia"/>
        </w:rPr>
        <w:t>次，</w:t>
      </w:r>
      <w:r w:rsidR="00F63544" w:rsidRPr="00712E7D">
        <w:rPr>
          <w:rFonts w:hint="eastAsia"/>
        </w:rPr>
        <w:t>佳作</w:t>
      </w:r>
      <w:r w:rsidRPr="00712E7D">
        <w:rPr>
          <w:rFonts w:hint="eastAsia"/>
        </w:rPr>
        <w:t>給予嘉獎</w:t>
      </w:r>
      <w:r w:rsidRPr="00712E7D">
        <w:rPr>
          <w:rFonts w:hint="eastAsia"/>
        </w:rPr>
        <w:t>1</w:t>
      </w:r>
      <w:r w:rsidRPr="00712E7D">
        <w:rPr>
          <w:rFonts w:hint="eastAsia"/>
        </w:rPr>
        <w:t>次。每位老師至多給予</w:t>
      </w:r>
      <w:r w:rsidRPr="00712E7D">
        <w:rPr>
          <w:rFonts w:hint="eastAsia"/>
        </w:rPr>
        <w:t>2</w:t>
      </w:r>
      <w:r w:rsidRPr="00712E7D">
        <w:rPr>
          <w:rFonts w:hint="eastAsia"/>
        </w:rPr>
        <w:t>次嘉獎，每位學生限一位指導老師</w:t>
      </w:r>
      <w:r w:rsidR="006A39BA" w:rsidRPr="00712E7D">
        <w:rPr>
          <w:rFonts w:hint="eastAsia"/>
        </w:rPr>
        <w:t>且必須為輔導所服務之學校</w:t>
      </w:r>
      <w:r w:rsidR="00F63544" w:rsidRPr="00712E7D">
        <w:rPr>
          <w:rFonts w:hint="eastAsia"/>
        </w:rPr>
        <w:t>參</w:t>
      </w:r>
      <w:r w:rsidR="008D66C9" w:rsidRPr="00712E7D">
        <w:rPr>
          <w:rFonts w:hint="eastAsia"/>
        </w:rPr>
        <w:t>賽學生</w:t>
      </w:r>
      <w:r w:rsidR="006A39BA" w:rsidRPr="00712E7D">
        <w:rPr>
          <w:rFonts w:hint="eastAsia"/>
        </w:rPr>
        <w:t>獲獎始符合獎勵資格</w:t>
      </w:r>
      <w:r w:rsidRPr="00712E7D">
        <w:rPr>
          <w:rFonts w:hint="eastAsia"/>
        </w:rPr>
        <w:t>。</w:t>
      </w:r>
    </w:p>
    <w:p w14:paraId="69637C93" w14:textId="77777777" w:rsidR="00C9335B" w:rsidRPr="00CF4F2F" w:rsidRDefault="00C9335B" w:rsidP="00864BBC">
      <w:pPr>
        <w:pStyle w:val="aff5"/>
        <w:numPr>
          <w:ilvl w:val="0"/>
          <w:numId w:val="18"/>
        </w:numPr>
        <w:ind w:firstLine="117"/>
      </w:pPr>
      <w:r w:rsidRPr="00CF4F2F">
        <w:rPr>
          <w:rFonts w:hint="eastAsia"/>
        </w:rPr>
        <w:t>附則</w:t>
      </w:r>
    </w:p>
    <w:p w14:paraId="28AEFF87" w14:textId="77777777" w:rsidR="00C9335B" w:rsidRPr="00885184" w:rsidRDefault="00C9335B" w:rsidP="00E202F8">
      <w:pPr>
        <w:pStyle w:val="a0"/>
        <w:numPr>
          <w:ilvl w:val="0"/>
          <w:numId w:val="42"/>
        </w:numPr>
        <w:ind w:left="1792" w:hanging="882"/>
      </w:pPr>
      <w:r w:rsidRPr="00885184">
        <w:rPr>
          <w:rFonts w:hint="eastAsia"/>
        </w:rPr>
        <w:t>本競賽列入本縣十二年國教免試入學超額比序「縣級競賽成績」項目積分採計。</w:t>
      </w:r>
    </w:p>
    <w:p w14:paraId="5C8D95A3" w14:textId="77777777" w:rsidR="00C9335B" w:rsidRPr="00885184" w:rsidRDefault="00C9335B" w:rsidP="00E202F8">
      <w:pPr>
        <w:pStyle w:val="a0"/>
        <w:numPr>
          <w:ilvl w:val="0"/>
          <w:numId w:val="42"/>
        </w:numPr>
        <w:ind w:left="1750" w:hanging="840"/>
      </w:pPr>
      <w:r w:rsidRPr="00885184">
        <w:rPr>
          <w:rFonts w:hint="eastAsia"/>
        </w:rPr>
        <w:t>參加學生及帶隊教師請各校本於權責給予公（差）假登記。</w:t>
      </w:r>
    </w:p>
    <w:p w14:paraId="3EB285E0" w14:textId="11509998" w:rsidR="00C9335B" w:rsidRPr="005F518A" w:rsidRDefault="00C9335B" w:rsidP="00E202F8">
      <w:pPr>
        <w:pStyle w:val="a0"/>
        <w:numPr>
          <w:ilvl w:val="0"/>
          <w:numId w:val="42"/>
        </w:numPr>
        <w:ind w:left="1764" w:hanging="854"/>
      </w:pPr>
      <w:r w:rsidRPr="00885184">
        <w:rPr>
          <w:rFonts w:hint="eastAsia"/>
        </w:rPr>
        <w:t>參賽者應遵守競賽規則，且應準時完成報到手續，</w:t>
      </w:r>
      <w:r w:rsidR="00AB62BB">
        <w:rPr>
          <w:rFonts w:hint="eastAsia"/>
        </w:rPr>
        <w:t>自行注意應報到及應進入試場內之時間</w:t>
      </w:r>
      <w:r w:rsidR="00AB62BB" w:rsidRPr="00831F4A">
        <w:rPr>
          <w:rFonts w:hint="eastAsia"/>
        </w:rPr>
        <w:t>，</w:t>
      </w:r>
      <w:r w:rsidR="00AB62BB" w:rsidRPr="00831F4A">
        <w:rPr>
          <w:rFonts w:hint="eastAsia"/>
          <w:b/>
        </w:rPr>
        <w:t>未依規定時間報到者以棄權論，如參賽者已經報到，但未依規定時間進入試場內，逾表定時間或</w:t>
      </w:r>
      <w:r w:rsidR="00822284" w:rsidRPr="00831F4A">
        <w:rPr>
          <w:rFonts w:hint="eastAsia"/>
          <w:b/>
        </w:rPr>
        <w:t>已開始宣讀</w:t>
      </w:r>
      <w:r w:rsidR="009A2B09" w:rsidRPr="00831F4A">
        <w:rPr>
          <w:rFonts w:hint="eastAsia"/>
          <w:b/>
        </w:rPr>
        <w:t>淘汰賽、驟死賽</w:t>
      </w:r>
      <w:r w:rsidR="00822284" w:rsidRPr="00831F4A">
        <w:rPr>
          <w:rFonts w:hint="eastAsia"/>
          <w:b/>
        </w:rPr>
        <w:t>題目</w:t>
      </w:r>
      <w:r w:rsidR="00AB62BB" w:rsidRPr="00831F4A">
        <w:rPr>
          <w:rFonts w:hint="eastAsia"/>
          <w:b/>
        </w:rPr>
        <w:t>，主辦單位將拒絕入場。</w:t>
      </w:r>
      <w:r w:rsidR="00AB62BB" w:rsidRPr="005F518A">
        <w:rPr>
          <w:rFonts w:hint="eastAsia"/>
        </w:rPr>
        <w:t>主辦單位將於試場搖鈴或提醒時間</w:t>
      </w:r>
      <w:r w:rsidR="008D66C9" w:rsidRPr="005F518A">
        <w:rPr>
          <w:rFonts w:hint="eastAsia"/>
        </w:rPr>
        <w:t>，參賽者應自行注意時間，</w:t>
      </w:r>
      <w:r w:rsidR="00AB62BB" w:rsidRPr="005F518A">
        <w:rPr>
          <w:rFonts w:hint="eastAsia"/>
        </w:rPr>
        <w:t>主辦單位不負通知</w:t>
      </w:r>
      <w:r w:rsidR="008D66C9" w:rsidRPr="005F518A">
        <w:rPr>
          <w:rFonts w:hint="eastAsia"/>
        </w:rPr>
        <w:t>個人</w:t>
      </w:r>
      <w:r w:rsidR="00AB62BB" w:rsidRPr="005F518A">
        <w:rPr>
          <w:rFonts w:hint="eastAsia"/>
        </w:rPr>
        <w:t>之責</w:t>
      </w:r>
      <w:r w:rsidRPr="005F518A">
        <w:rPr>
          <w:rFonts w:hint="eastAsia"/>
        </w:rPr>
        <w:t>。</w:t>
      </w:r>
    </w:p>
    <w:p w14:paraId="61C6BF49" w14:textId="77777777" w:rsidR="00C9335B" w:rsidRPr="00885184" w:rsidRDefault="00C9335B" w:rsidP="00E202F8">
      <w:pPr>
        <w:pStyle w:val="a0"/>
        <w:numPr>
          <w:ilvl w:val="0"/>
          <w:numId w:val="42"/>
        </w:numPr>
        <w:ind w:left="1750" w:hanging="840"/>
      </w:pPr>
      <w:r w:rsidRPr="00885184">
        <w:rPr>
          <w:rFonts w:hint="eastAsia"/>
        </w:rPr>
        <w:t>各組競賽現場</w:t>
      </w:r>
      <w:r w:rsidRPr="00885184">
        <w:t>專家學者擔任裁判，賽事進行中如有爭議，以裁判長判決為準。</w:t>
      </w:r>
    </w:p>
    <w:p w14:paraId="20A5365A" w14:textId="7633C469" w:rsidR="00C9335B" w:rsidRPr="00885184" w:rsidRDefault="00C9335B" w:rsidP="00E202F8">
      <w:pPr>
        <w:pStyle w:val="a0"/>
        <w:numPr>
          <w:ilvl w:val="0"/>
          <w:numId w:val="42"/>
        </w:numPr>
        <w:ind w:left="1792" w:hanging="882"/>
      </w:pPr>
      <w:r w:rsidRPr="00885184">
        <w:rPr>
          <w:rFonts w:hint="eastAsia"/>
        </w:rPr>
        <w:t>非競賽用品如參考書、文宣品、計算紙等，以及電子辭典、計算機、行動電話、平版電腦、</w:t>
      </w:r>
      <w:r w:rsidR="005D6EE5">
        <w:rPr>
          <w:rFonts w:hint="eastAsia"/>
        </w:rPr>
        <w:t>AI</w:t>
      </w:r>
      <w:r w:rsidR="005D6EE5">
        <w:rPr>
          <w:rFonts w:hint="eastAsia"/>
        </w:rPr>
        <w:t>眼鏡、</w:t>
      </w:r>
      <w:r w:rsidRPr="00885184">
        <w:rPr>
          <w:rFonts w:hint="eastAsia"/>
        </w:rPr>
        <w:t>智慧型手錶、鬧鐘、收音機、</w:t>
      </w:r>
      <w:r w:rsidRPr="00885184">
        <w:t>MP3</w:t>
      </w:r>
      <w:r w:rsidRPr="00885184">
        <w:rPr>
          <w:rFonts w:hint="eastAsia"/>
        </w:rPr>
        <w:t>、</w:t>
      </w:r>
      <w:r w:rsidRPr="00885184">
        <w:t>MP4</w:t>
      </w:r>
      <w:r w:rsidRPr="00885184">
        <w:rPr>
          <w:rFonts w:hint="eastAsia"/>
        </w:rPr>
        <w:t>等多媒體播放器材，一律不得於競賽過程中使用；若攜入賽場者，須於</w:t>
      </w:r>
      <w:r w:rsidR="00473FAF">
        <w:rPr>
          <w:rFonts w:hint="eastAsia"/>
        </w:rPr>
        <w:t>競賽說明開始前，放置於賽場內大會工作人員指定之位置；電子產品須先靜音</w:t>
      </w:r>
      <w:r w:rsidRPr="00885184">
        <w:rPr>
          <w:rFonts w:hint="eastAsia"/>
        </w:rPr>
        <w:t>或</w:t>
      </w:r>
      <w:r w:rsidR="00473FAF">
        <w:rPr>
          <w:rFonts w:hint="eastAsia"/>
        </w:rPr>
        <w:t>關機</w:t>
      </w:r>
      <w:r w:rsidRPr="00885184">
        <w:rPr>
          <w:rFonts w:hint="eastAsia"/>
        </w:rPr>
        <w:t>。若未依規定放置，無論是否發出聲響，經發現者一律取消參賽資格。</w:t>
      </w:r>
    </w:p>
    <w:p w14:paraId="7D22E492" w14:textId="77777777" w:rsidR="00C9335B" w:rsidRPr="00885184" w:rsidRDefault="00C9335B" w:rsidP="00E202F8">
      <w:pPr>
        <w:pStyle w:val="a0"/>
        <w:numPr>
          <w:ilvl w:val="0"/>
          <w:numId w:val="42"/>
        </w:numPr>
        <w:ind w:left="1736" w:hanging="826"/>
      </w:pPr>
      <w:r w:rsidRPr="00885184">
        <w:rPr>
          <w:rFonts w:hint="eastAsia"/>
        </w:rPr>
        <w:t>參賽者競賽時不得飲食、抽煙、嚼食檳榔或口香糖等，並應保持競賽環境整潔，並注意安全衛生與公共秩序。</w:t>
      </w:r>
    </w:p>
    <w:p w14:paraId="3EA7B8FD" w14:textId="77777777" w:rsidR="00C9335B" w:rsidRPr="00885184" w:rsidRDefault="00C9335B" w:rsidP="00E202F8">
      <w:pPr>
        <w:pStyle w:val="a0"/>
        <w:numPr>
          <w:ilvl w:val="0"/>
          <w:numId w:val="42"/>
        </w:numPr>
        <w:ind w:left="1708" w:hanging="798"/>
      </w:pPr>
      <w:r w:rsidRPr="00885184">
        <w:rPr>
          <w:rFonts w:hint="eastAsia"/>
        </w:rPr>
        <w:t>若因生病等特殊原因，迫切需要在考試時飲水或服用藥</w:t>
      </w:r>
      <w:r w:rsidRPr="00885184">
        <w:t>物，須於賽前持相關證明資料經大會同意，在大會工作人員協助下飲用或服用。</w:t>
      </w:r>
    </w:p>
    <w:p w14:paraId="437096CE" w14:textId="77777777" w:rsidR="00C9335B" w:rsidRPr="00885184" w:rsidRDefault="00C9335B" w:rsidP="00E202F8">
      <w:pPr>
        <w:pStyle w:val="a0"/>
        <w:numPr>
          <w:ilvl w:val="0"/>
          <w:numId w:val="42"/>
        </w:numPr>
        <w:ind w:left="1736" w:hanging="896"/>
      </w:pPr>
      <w:r w:rsidRPr="00885184">
        <w:t>競賽開始後，若有身體不適請舉手並由工作人員陪同至大會服務中心，進行</w:t>
      </w:r>
      <w:r w:rsidR="00415E33">
        <w:t>初步處理（嚴重者將送醫求診），並依競賽者意願可由工作人員陪同返</w:t>
      </w:r>
      <w:r w:rsidRPr="00885184">
        <w:t>回競賽會場，但不得要求延長競賽時間或補考。</w:t>
      </w:r>
    </w:p>
    <w:p w14:paraId="51562EF5" w14:textId="77777777" w:rsidR="00C9335B" w:rsidRDefault="00C9335B" w:rsidP="00E202F8">
      <w:pPr>
        <w:pStyle w:val="a0"/>
        <w:numPr>
          <w:ilvl w:val="0"/>
          <w:numId w:val="42"/>
        </w:numPr>
        <w:ind w:left="1652" w:hanging="812"/>
      </w:pPr>
      <w:r w:rsidRPr="00885184">
        <w:rPr>
          <w:rFonts w:hint="eastAsia"/>
        </w:rPr>
        <w:t>競賽場內嚴禁談話、左顧右盼等行為，若取得或提供他人答案，作弊事實明確者，取消參賽資格。</w:t>
      </w:r>
    </w:p>
    <w:p w14:paraId="725449D6" w14:textId="77777777" w:rsidR="0042092F" w:rsidRPr="005F518A" w:rsidRDefault="0042092F" w:rsidP="00E202F8">
      <w:pPr>
        <w:pStyle w:val="a0"/>
        <w:numPr>
          <w:ilvl w:val="0"/>
          <w:numId w:val="42"/>
        </w:numPr>
        <w:ind w:left="1666" w:hanging="826"/>
      </w:pPr>
      <w:r>
        <w:rPr>
          <w:rFonts w:hint="eastAsia"/>
        </w:rPr>
        <w:t>考試應遵守試場規則，</w:t>
      </w:r>
      <w:r w:rsidRPr="00885184">
        <w:rPr>
          <w:rFonts w:hint="eastAsia"/>
        </w:rPr>
        <w:t>參賽者經判定取消參賽資格時，則同時喪失領取獎金及獎項資格</w:t>
      </w:r>
      <w:r>
        <w:rPr>
          <w:rFonts w:hint="eastAsia"/>
        </w:rPr>
        <w:t>；</w:t>
      </w:r>
      <w:r w:rsidR="00077167" w:rsidRPr="005F518A">
        <w:rPr>
          <w:rFonts w:hint="eastAsia"/>
        </w:rPr>
        <w:t>驟死賽</w:t>
      </w:r>
      <w:r w:rsidRPr="005F518A">
        <w:rPr>
          <w:rFonts w:hint="eastAsia"/>
        </w:rPr>
        <w:t>如賽後經主辦單位發現有誤判之情況，不論是否為</w:t>
      </w:r>
      <w:r w:rsidR="00F7082F" w:rsidRPr="005F518A">
        <w:rPr>
          <w:rFonts w:hint="eastAsia"/>
        </w:rPr>
        <w:t>善意</w:t>
      </w:r>
      <w:r w:rsidRPr="005F518A">
        <w:rPr>
          <w:rFonts w:hint="eastAsia"/>
        </w:rPr>
        <w:t>，主辦單位得判定取消獲獎資格，並追回獎項</w:t>
      </w:r>
      <w:r w:rsidR="002A616D" w:rsidRPr="005F518A">
        <w:rPr>
          <w:rFonts w:hint="eastAsia"/>
        </w:rPr>
        <w:t>或進行必要之處置</w:t>
      </w:r>
      <w:r w:rsidRPr="005F518A">
        <w:rPr>
          <w:rFonts w:hint="eastAsia"/>
        </w:rPr>
        <w:t>；為避免爭</w:t>
      </w:r>
      <w:r w:rsidR="006A39BA" w:rsidRPr="005F518A">
        <w:rPr>
          <w:rFonts w:hint="eastAsia"/>
        </w:rPr>
        <w:t>議，</w:t>
      </w:r>
      <w:r w:rsidR="003E72D7" w:rsidRPr="005F518A">
        <w:rPr>
          <w:rFonts w:hint="eastAsia"/>
        </w:rPr>
        <w:t>參賽者應自行留意答題情形，</w:t>
      </w:r>
      <w:r w:rsidR="006A39BA" w:rsidRPr="005F518A">
        <w:rPr>
          <w:rFonts w:hint="eastAsia"/>
        </w:rPr>
        <w:t>驟死賽進行中如有疑義，</w:t>
      </w:r>
      <w:r w:rsidR="003E72D7" w:rsidRPr="005F518A">
        <w:rPr>
          <w:rFonts w:hint="eastAsia"/>
        </w:rPr>
        <w:t>參賽者應</w:t>
      </w:r>
      <w:r w:rsidR="006A39BA" w:rsidRPr="005F518A">
        <w:rPr>
          <w:rFonts w:hint="eastAsia"/>
        </w:rPr>
        <w:t>於現場立即反映，如已離開會場，主辦單位將不受理</w:t>
      </w:r>
      <w:r w:rsidRPr="005F518A">
        <w:rPr>
          <w:rFonts w:hint="eastAsia"/>
        </w:rPr>
        <w:t>。</w:t>
      </w:r>
    </w:p>
    <w:p w14:paraId="26A198F8" w14:textId="77777777" w:rsidR="00C9335B" w:rsidRPr="00885184" w:rsidRDefault="00C9335B" w:rsidP="005B7D85">
      <w:pPr>
        <w:pStyle w:val="a0"/>
        <w:numPr>
          <w:ilvl w:val="0"/>
          <w:numId w:val="42"/>
        </w:numPr>
        <w:ind w:left="1834" w:hanging="994"/>
      </w:pPr>
      <w:r w:rsidRPr="00885184">
        <w:rPr>
          <w:rFonts w:hint="eastAsia"/>
        </w:rPr>
        <w:t>參賽者如有不可抗拒之因素須調整賽場座位，請於競賽說</w:t>
      </w:r>
      <w:r w:rsidRPr="00885184">
        <w:t>明開始前向現場工作人員提出，競賽說明開始後恕不受理。</w:t>
      </w:r>
    </w:p>
    <w:p w14:paraId="2076303F" w14:textId="77777777" w:rsidR="00C9335B" w:rsidRPr="005F518A" w:rsidRDefault="00C9335B" w:rsidP="005B7D85">
      <w:pPr>
        <w:pStyle w:val="a0"/>
        <w:numPr>
          <w:ilvl w:val="0"/>
          <w:numId w:val="42"/>
        </w:numPr>
        <w:ind w:left="1820" w:hanging="980"/>
        <w:rPr>
          <w:color w:val="000000" w:themeColor="text1"/>
        </w:rPr>
      </w:pPr>
      <w:r w:rsidRPr="00885184">
        <w:rPr>
          <w:rFonts w:hint="eastAsia"/>
        </w:rPr>
        <w:t>有關獲得獎金者之所得扣繳相關事宜，獲獎者依所得稅法第</w:t>
      </w:r>
      <w:r w:rsidRPr="00885184">
        <w:t>14</w:t>
      </w:r>
      <w:r w:rsidRPr="00885184">
        <w:rPr>
          <w:rFonts w:hint="eastAsia"/>
        </w:rPr>
        <w:t>條第</w:t>
      </w:r>
      <w:r w:rsidRPr="00885184">
        <w:t>8</w:t>
      </w:r>
      <w:r w:rsidRPr="00885184">
        <w:rPr>
          <w:rFonts w:hint="eastAsia"/>
        </w:rPr>
        <w:t>類競技競賽及機會中獎之獎金或給與，並依同法第</w:t>
      </w:r>
      <w:r w:rsidRPr="00885184">
        <w:t>88</w:t>
      </w:r>
      <w:r w:rsidRPr="00885184">
        <w:rPr>
          <w:rFonts w:hint="eastAsia"/>
        </w:rPr>
        <w:t>條規定，應繳納所得稅</w:t>
      </w:r>
      <w:r w:rsidRPr="00885184">
        <w:t>10</w:t>
      </w:r>
      <w:r w:rsidRPr="00885184">
        <w:t>％</w:t>
      </w:r>
      <w:r w:rsidR="0042092F">
        <w:t>，</w:t>
      </w:r>
      <w:r w:rsidR="0042092F" w:rsidRPr="005F518A">
        <w:rPr>
          <w:color w:val="000000" w:themeColor="text1"/>
        </w:rPr>
        <w:t>由主辦單位代為收取繳納</w:t>
      </w:r>
      <w:r w:rsidR="003E72D7" w:rsidRPr="005F518A">
        <w:rPr>
          <w:color w:val="000000" w:themeColor="text1"/>
        </w:rPr>
        <w:t>並申報</w:t>
      </w:r>
      <w:r w:rsidRPr="005F518A">
        <w:rPr>
          <w:rFonts w:hint="eastAsia"/>
          <w:color w:val="000000" w:themeColor="text1"/>
        </w:rPr>
        <w:t>。</w:t>
      </w:r>
    </w:p>
    <w:p w14:paraId="7125A5AB" w14:textId="77777777" w:rsidR="00C9335B" w:rsidRPr="00885184" w:rsidRDefault="00C9335B" w:rsidP="005B7D85">
      <w:pPr>
        <w:pStyle w:val="a0"/>
        <w:numPr>
          <w:ilvl w:val="0"/>
          <w:numId w:val="42"/>
        </w:numPr>
        <w:ind w:left="1778" w:hanging="938"/>
      </w:pPr>
      <w:r w:rsidRPr="00885184">
        <w:rPr>
          <w:rFonts w:hint="eastAsia"/>
        </w:rPr>
        <w:t>為響應節能減碳，不提供一次用餐具，請參加活動之人員自備環保杯筷。</w:t>
      </w:r>
    </w:p>
    <w:p w14:paraId="4C518795" w14:textId="77777777" w:rsidR="00C9335B" w:rsidRPr="00885184" w:rsidRDefault="00C9335B" w:rsidP="005B7D85">
      <w:pPr>
        <w:pStyle w:val="a0"/>
        <w:numPr>
          <w:ilvl w:val="0"/>
          <w:numId w:val="42"/>
        </w:numPr>
        <w:ind w:left="1750" w:hanging="910"/>
      </w:pPr>
      <w:r w:rsidRPr="00885184">
        <w:rPr>
          <w:rFonts w:hint="eastAsia"/>
        </w:rPr>
        <w:t>本活動凡參賽者及視同承認本活動辦法各項規定，如有未盡事宜，主辦單位保有最終解釋權與增修權，並保留變更競賽活動辦法及獎金、獎品內容之權利。</w:t>
      </w:r>
    </w:p>
    <w:p w14:paraId="6ECB3FB5" w14:textId="77777777" w:rsidR="00C9335B" w:rsidRPr="00885184" w:rsidRDefault="00C9335B" w:rsidP="00E202F8">
      <w:pPr>
        <w:pStyle w:val="a0"/>
        <w:numPr>
          <w:ilvl w:val="0"/>
          <w:numId w:val="42"/>
        </w:numPr>
        <w:ind w:left="708" w:firstLine="132"/>
      </w:pPr>
      <w:r w:rsidRPr="00885184">
        <w:rPr>
          <w:rFonts w:hint="eastAsia"/>
        </w:rPr>
        <w:t>本須知奉核定後公告實施，修正時亦同。</w:t>
      </w:r>
    </w:p>
    <w:p w14:paraId="06580821" w14:textId="77777777" w:rsidR="00C9335B" w:rsidRPr="00CF4F2F" w:rsidRDefault="00C9335B" w:rsidP="00244BF8">
      <w:pPr>
        <w:pStyle w:val="a0"/>
      </w:pPr>
      <w:r w:rsidRPr="00CF4F2F">
        <w:br w:type="page"/>
      </w:r>
    </w:p>
    <w:bookmarkEnd w:id="0"/>
    <w:p w14:paraId="7A3C99C0" w14:textId="77777777" w:rsidR="00C9335B" w:rsidRPr="008B15D4" w:rsidRDefault="00C9335B" w:rsidP="00C9335B">
      <w:pPr>
        <w:spacing w:line="480" w:lineRule="atLeast"/>
        <w:rPr>
          <w:rFonts w:ascii="Times New Roman" w:eastAsia="標楷體" w:hAnsi="Times New Roman" w:cs="Times New Roman"/>
          <w:b/>
          <w:sz w:val="28"/>
          <w:szCs w:val="24"/>
        </w:rPr>
      </w:pPr>
      <w:r w:rsidRPr="008B15D4">
        <w:rPr>
          <w:rFonts w:ascii="Times New Roman" w:eastAsia="標楷體" w:hAnsi="Times New Roman" w:cs="Times New Roman" w:hint="eastAsia"/>
          <w:b/>
          <w:sz w:val="28"/>
          <w:szCs w:val="24"/>
        </w:rPr>
        <w:t>附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錄</w:t>
      </w:r>
      <w:r w:rsidR="00DB0336">
        <w:rPr>
          <w:rFonts w:ascii="Times New Roman" w:eastAsia="標楷體" w:hAnsi="Times New Roman" w:cs="Times New Roman" w:hint="eastAsia"/>
          <w:b/>
          <w:sz w:val="28"/>
          <w:szCs w:val="24"/>
        </w:rPr>
        <w:t>一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、</w:t>
      </w:r>
    </w:p>
    <w:p w14:paraId="01E34AB2" w14:textId="36D364B8" w:rsidR="00C9335B" w:rsidRPr="00445044" w:rsidRDefault="00C9335B" w:rsidP="00C9335B">
      <w:pPr>
        <w:spacing w:line="480" w:lineRule="atLeast"/>
        <w:ind w:rightChars="-100" w:right="-240" w:firstLineChars="200" w:firstLine="640"/>
        <w:rPr>
          <w:rFonts w:ascii="Times New Roman" w:eastAsia="標楷體" w:hAnsi="Times New Roman" w:cs="Times New Roman"/>
          <w:sz w:val="32"/>
          <w:szCs w:val="28"/>
        </w:rPr>
      </w:pPr>
      <w:r w:rsidRPr="00445044">
        <w:rPr>
          <w:rFonts w:ascii="Times New Roman" w:eastAsia="標楷體" w:hAnsi="Times New Roman" w:cs="Times New Roman"/>
          <w:sz w:val="32"/>
        </w:rPr>
        <w:t>查學生</w:t>
      </w:r>
      <w:r w:rsidRPr="00445044">
        <w:rPr>
          <w:rFonts w:ascii="Times New Roman" w:eastAsia="標楷體" w:hAnsi="Times New Roman" w:cs="Times New Roman"/>
          <w:sz w:val="32"/>
          <w:u w:val="single"/>
        </w:rPr>
        <w:t xml:space="preserve">             </w:t>
      </w:r>
      <w:r w:rsidRPr="00445044">
        <w:rPr>
          <w:rFonts w:ascii="Times New Roman" w:eastAsia="標楷體" w:hAnsi="Times New Roman" w:cs="Times New Roman"/>
          <w:sz w:val="32"/>
        </w:rPr>
        <w:t>為本校學生，本學期就讀屬實</w:t>
      </w:r>
      <w:r>
        <w:rPr>
          <w:rFonts w:ascii="Times New Roman" w:eastAsia="標楷體" w:hAnsi="Times New Roman" w:cs="Times New Roman" w:hint="eastAsia"/>
          <w:sz w:val="32"/>
        </w:rPr>
        <w:t>，</w:t>
      </w:r>
      <w:r w:rsidRPr="00445044">
        <w:rPr>
          <w:rFonts w:ascii="Times New Roman" w:eastAsia="標楷體" w:hAnsi="Times New Roman" w:cs="Times New Roman"/>
          <w:sz w:val="32"/>
        </w:rPr>
        <w:t>特發</w:t>
      </w:r>
      <w:r>
        <w:rPr>
          <w:rFonts w:ascii="Times New Roman" w:eastAsia="標楷體" w:hAnsi="Times New Roman" w:cs="Times New Roman" w:hint="eastAsia"/>
          <w:sz w:val="32"/>
        </w:rPr>
        <w:t>給</w:t>
      </w:r>
      <w:r w:rsidRPr="00445044">
        <w:rPr>
          <w:rFonts w:ascii="Times New Roman" w:eastAsia="標楷體" w:hAnsi="Times New Roman" w:cs="Times New Roman"/>
          <w:sz w:val="32"/>
        </w:rPr>
        <w:t>學生證以資證明，此證限學生參加「</w:t>
      </w:r>
      <w:r w:rsidRPr="00445044">
        <w:rPr>
          <w:rFonts w:ascii="Times New Roman" w:eastAsia="標楷體" w:hAnsi="Times New Roman" w:cs="Times New Roman"/>
          <w:sz w:val="32"/>
        </w:rPr>
        <w:t>1</w:t>
      </w:r>
      <w:r>
        <w:rPr>
          <w:rFonts w:ascii="Times New Roman" w:eastAsia="標楷體" w:hAnsi="Times New Roman" w:cs="Times New Roman" w:hint="eastAsia"/>
          <w:sz w:val="32"/>
        </w:rPr>
        <w:t>1</w:t>
      </w:r>
      <w:r w:rsidR="00EC0035">
        <w:rPr>
          <w:rFonts w:ascii="Times New Roman" w:eastAsia="標楷體" w:hAnsi="Times New Roman" w:cs="Times New Roman" w:hint="eastAsia"/>
          <w:sz w:val="32"/>
        </w:rPr>
        <w:t>5</w:t>
      </w:r>
      <w:r w:rsidRPr="00445044">
        <w:rPr>
          <w:rFonts w:ascii="Times New Roman" w:eastAsia="標楷體" w:hAnsi="Times New Roman" w:cs="Times New Roman"/>
          <w:sz w:val="32"/>
        </w:rPr>
        <w:t>年環境知識競賽」地方初賽活動驗證身分用，不得用於其他管道。</w:t>
      </w:r>
    </w:p>
    <w:p w14:paraId="07B55088" w14:textId="77777777" w:rsidR="00C9335B" w:rsidRPr="00445044" w:rsidRDefault="00C9335B" w:rsidP="00C9335B">
      <w:pPr>
        <w:spacing w:line="480" w:lineRule="atLeast"/>
        <w:rPr>
          <w:rFonts w:ascii="Times New Roman" w:eastAsia="標楷體" w:hAnsi="Times New Roman" w:cs="Times New Roman"/>
          <w:color w:val="000000" w:themeColor="text1"/>
        </w:rPr>
      </w:pPr>
    </w:p>
    <w:p w14:paraId="51DF17EC" w14:textId="77777777" w:rsidR="00C9335B" w:rsidRPr="00445044" w:rsidRDefault="00C9335B" w:rsidP="00C9335B">
      <w:pPr>
        <w:pStyle w:val="af4"/>
        <w:spacing w:before="180" w:line="480" w:lineRule="atLeast"/>
        <w:rPr>
          <w:rFonts w:ascii="Times New Roman" w:eastAsia="標楷體" w:hAnsi="Times New Roman" w:cs="Times New Roman"/>
          <w:szCs w:val="28"/>
        </w:rPr>
      </w:pPr>
    </w:p>
    <w:tbl>
      <w:tblPr>
        <w:tblStyle w:val="ac"/>
        <w:tblW w:w="94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C9335B" w:rsidRPr="00445044" w14:paraId="38B46C42" w14:textId="77777777" w:rsidTr="00B83E55">
        <w:trPr>
          <w:trHeight w:val="5318"/>
          <w:jc w:val="center"/>
        </w:trPr>
        <w:tc>
          <w:tcPr>
            <w:tcW w:w="9429" w:type="dxa"/>
          </w:tcPr>
          <w:p w14:paraId="76A59123" w14:textId="77777777" w:rsidR="00C9335B" w:rsidRPr="00445044" w:rsidRDefault="00C9335B" w:rsidP="00B83E55">
            <w:pPr>
              <w:spacing w:line="48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EE56E" wp14:editId="246491A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148590</wp:posOffset>
                      </wp:positionV>
                      <wp:extent cx="5723890" cy="895350"/>
                      <wp:effectExtent l="0" t="0" r="0" b="0"/>
                      <wp:wrapNone/>
                      <wp:docPr id="7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389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684723" w14:textId="77777777" w:rsidR="00606D7C" w:rsidRPr="00607903" w:rsidRDefault="00606D7C" w:rsidP="00C9335B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標楷體" w:hAnsi="標楷體"/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56"/>
                                    </w:rPr>
                                    <w:t>臨時</w:t>
                                  </w:r>
                                  <w:r w:rsidRPr="00607903">
                                    <w:rPr>
                                      <w:rFonts w:ascii="標楷體" w:eastAsia="標楷體" w:hAnsi="標楷體" w:hint="eastAsia"/>
                                      <w:b/>
                                      <w:sz w:val="56"/>
                                    </w:rPr>
                                    <w:t>學生證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4.6pt;margin-top:11.7pt;width:450.7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mABQIAAMwDAAAOAAAAZHJzL2Uyb0RvYy54bWysU12O0zAQfkfiDpbfadquSrtR09Wyq0VI&#10;y4+0cADHcRKLxGPGbpNyASQOsPvMATgAB9o9B2OnWwK8IV4sjz3+5ptvPq/P+rZhO4VOg8n4bDLl&#10;TBkJhTZVxj+8v3q24sx5YQrRgFEZ3yvHzzZPn6w7m6o51NAUChmBGJd2NuO19zZNEidr1Qo3AasM&#10;XZaArfAUYpUUKDpCb5tkPp0+TzrAwiJI5RydXg6XfBPxy1JJ/7YsnfKsyThx83HFuOZhTTZrkVYo&#10;bK3lgYb4Bxat0IaKHqEuhRdsi/ovqFZLBAeln0hoEyhLLVXsgbqZTf/o5qYWVsVeSBxnjzK5/wcr&#10;3+zeIdNFxpecGdHSiB5uv9x/v3u4/XH/7StbBYU661JKvLGU6vsX0NOkY7fOXoP86JiBi1qYSp0j&#10;QlcrURDDWXiZjJ4OOC6A5N1rKKiU2HqIQH2JbZCPBGGETpPaH6ejes8kHS6W85PVKV1JuludLk4W&#10;cXyJSB9fW3T+pYKWhU3GkaYf0cXu2vnARqSPKaGYgSvdNNEBjfntgBLDSWQfCA/UfZ/3BzVyKPbU&#10;B8JgKPoAtKkBP3PWkZky7j5tBSrOmleGtFiSVYP7xgGOg3wcCCMJKuPSI2dDcOEHz24t6qqmWoP+&#10;Bs5JwVLH5oLUA68Dc7JM7Plg7+DJcRyzfn3CzU8AAAD//wMAUEsDBBQABgAIAAAAIQDWzVGs3gAA&#10;AAgBAAAPAAAAZHJzL2Rvd25yZXYueG1sTI/RToNAEEXfTfyHzZj4ZpdSgi2yNIqxpvHJ2g+YwsCi&#10;7Cxhlxb/3vVJHyf35N4z+XY2vTjT6DrLCpaLCARxZeuOWwXHj5e7NQjnkWvsLZOCb3KwLa6vcsxq&#10;e+F3Oh98K0IJuwwVaO+HTEpXaTLoFnYgDlljR4M+nGMr6xEvodz0Mo6iVBrsOCxoHKjUVH0dJqPg&#10;eSrXuNLsXj+P+/Lt6X7X7JudUrc38+MDCE+z/4PhVz+oQxGcTnbi2olewSYOoIJ4lYAI8WYZpSBO&#10;gUuTBGSRy/8PFD8AAAD//wMAUEsBAi0AFAAGAAgAAAAhALaDOJL+AAAA4QEAABMAAAAAAAAAAAAA&#10;AAAAAAAAAFtDb250ZW50X1R5cGVzXS54bWxQSwECLQAUAAYACAAAACEAOP0h/9YAAACUAQAACwAA&#10;AAAAAAAAAAAAAAAvAQAAX3JlbHMvLnJlbHNQSwECLQAUAAYACAAAACEAz4xJgAUCAADMAwAADgAA&#10;AAAAAAAAAAAAAAAuAgAAZHJzL2Uyb0RvYy54bWxQSwECLQAUAAYACAAAACEA1s1RrN4AAAAIAQAA&#10;DwAAAAAAAAAAAAAAAABfBAAAZHJzL2Rvd25yZXYueG1sUEsFBgAAAAAEAAQA8wAAAGoFAAAAAA==&#10;" filled="f" stroked="f">
                      <v:textbox inset="2mm,2mm,2mm,2mm">
                        <w:txbxContent>
                          <w:p w14:paraId="7F684723" w14:textId="77777777" w:rsidR="00606D7C" w:rsidRPr="00607903" w:rsidRDefault="00606D7C" w:rsidP="00C9335B">
                            <w:pPr>
                              <w:spacing w:line="600" w:lineRule="exact"/>
                              <w:jc w:val="center"/>
                              <w:rPr>
                                <w:rFonts w:ascii="標楷體" w:hAnsi="標楷體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</w:rPr>
                              <w:t>臨時</w:t>
                            </w:r>
                            <w:r w:rsidRPr="00607903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</w:rPr>
                              <w:t>學生證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c">
                  <w:drawing>
                    <wp:inline distT="0" distB="0" distL="0" distR="0" wp14:anchorId="41350564" wp14:editId="2A1CB6FB">
                      <wp:extent cx="5737860" cy="3386455"/>
                      <wp:effectExtent l="0" t="0" r="0" b="0"/>
                      <wp:docPr id="9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802" y="114302"/>
                                  <a:ext cx="5168954" cy="314965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8575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904" y="984216"/>
                                  <a:ext cx="1037111" cy="1225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C4FD4F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請</w:t>
                                    </w:r>
                                  </w:p>
                                  <w:p w14:paraId="11367B0C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黏</w:t>
                                    </w:r>
                                  </w:p>
                                  <w:p w14:paraId="721B2970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貼</w:t>
                                    </w:r>
                                  </w:p>
                                  <w:p w14:paraId="1711A2BA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照</w:t>
                                    </w:r>
                                  </w:p>
                                  <w:p w14:paraId="1A9C88EC" w14:textId="77777777" w:rsidR="00606D7C" w:rsidRPr="00607903" w:rsidRDefault="00606D7C" w:rsidP="00C9335B">
                                    <w:pPr>
                                      <w:pStyle w:val="af0"/>
                                      <w:spacing w:line="320" w:lineRule="exact"/>
                                      <w:jc w:val="center"/>
                                      <w:rPr>
                                        <w:rFonts w:ascii="標楷體" w:hAnsi="標楷體"/>
                                      </w:rPr>
                                    </w:pPr>
                                    <w:r w:rsidRPr="00607903">
                                      <w:rPr>
                                        <w:rFonts w:ascii="標楷體" w:eastAsia="標楷體" w:hAnsi="標楷體" w:hint="eastAsia"/>
                                      </w:rPr>
                                      <w:t>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6015" y="638110"/>
                                  <a:ext cx="4307845" cy="2562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6DE6A0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106"/>
                                        <w:sz w:val="32"/>
                                        <w:fitText w:val="1920" w:id="1954186240"/>
                                      </w:rPr>
                                      <w:t>學校名</w:t>
                                    </w: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2"/>
                                        <w:sz w:val="32"/>
                                        <w:fitText w:val="1920" w:id="1954186240"/>
                                      </w:rPr>
                                      <w:t>稱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：</w:t>
                                    </w:r>
                                  </w:p>
                                  <w:p w14:paraId="4C354844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106"/>
                                        <w:sz w:val="32"/>
                                        <w:fitText w:val="1920" w:id="1954186241"/>
                                      </w:rPr>
                                      <w:t>就讀班</w:t>
                                    </w: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2"/>
                                        <w:sz w:val="32"/>
                                        <w:fitText w:val="1920" w:id="1954186241"/>
                                      </w:rPr>
                                      <w:t>級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：　　 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年　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　班</w:t>
                                    </w:r>
                                  </w:p>
                                  <w:p w14:paraId="332235C4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學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  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號：</w:t>
                                    </w:r>
                                  </w:p>
                                  <w:p w14:paraId="42756A9B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姓 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 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名：</w:t>
                                    </w:r>
                                  </w:p>
                                  <w:p w14:paraId="2D87A44F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 xml:space="preserve">生 </w:t>
                                    </w:r>
                                    <w:r w:rsidRPr="00290803">
                                      <w:rPr>
                                        <w:rFonts w:ascii="標楷體" w:eastAsia="標楷體" w:hAnsi="標楷體"/>
                                        <w:sz w:val="32"/>
                                      </w:rPr>
                                      <w:t xml:space="preserve">       </w:t>
                                    </w:r>
                                    <w:r w:rsidRPr="00290803">
                                      <w:rPr>
                                        <w:rFonts w:ascii="標楷體" w:eastAsia="標楷體" w:hAnsi="標楷體" w:hint="eastAsia"/>
                                        <w:sz w:val="32"/>
                                      </w:rPr>
                                      <w:t>日：民國　　年　　月　　日</w:t>
                                    </w:r>
                                  </w:p>
                                  <w:p w14:paraId="47B74909" w14:textId="77777777" w:rsidR="00606D7C" w:rsidRPr="00290803" w:rsidRDefault="00606D7C" w:rsidP="00C9335B">
                                    <w:pPr>
                                      <w:pStyle w:val="af0"/>
                                      <w:spacing w:line="560" w:lineRule="exact"/>
                                      <w:rPr>
                                        <w:rFonts w:ascii="標楷體" w:hAnsi="標楷體"/>
                                        <w:sz w:val="32"/>
                                      </w:rPr>
                                    </w:pP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pacing w:val="32"/>
                                        <w:sz w:val="32"/>
                                        <w:fitText w:val="2240" w:id="1954185731"/>
                                      </w:rPr>
                                      <w:t>身分證字號</w:t>
                                    </w:r>
                                    <w:r w:rsidRPr="00C9335B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fitText w:val="2240" w:id="1954185731"/>
                                      </w:rPr>
                                      <w:t>：</w:t>
                                    </w:r>
                                  </w:p>
                                </w:txbxContent>
                              </wps:txbx>
                              <wps:bodyPr rot="0" vert="horz" wrap="square" lIns="72000" tIns="72000" rIns="72000" bIns="7200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畫布 7" o:spid="_x0000_s1027" editas="canvas" style="width:451.8pt;height:266.65pt;mso-position-horizontal-relative:char;mso-position-vertical-relative:line" coordsize="57378,3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ye+gMAAPUMAAAOAAAAZHJzL2Uyb0RvYy54bWzUV1Fv2zYQfh+w/0Dw3ZEoU7IkRCkSOx4G&#10;ZGuxdj+Alihbm0RqJB05HfbfeyQlV+42YG3TDvWDzCOp4x3vvvtO1y9OXYseudKNFAUmVyFGXJSy&#10;asS+wL++2S5SjLRhomKtFLzAT1zjFzfff3c99DmP5EG2FVcIlAidD32BD8b0eRDo8sA7pq9kzwUs&#10;1lJ1zICo9kGl2ADauzaIwjAJBqmqXsmSaw2zG7+Ib5z+uualeVnXmhvUFhhsM+6p3HNnn8HNNcv3&#10;ivWHphzNYJ9gRccaAYeeVW2YYeiomr+p6ppSSS1rc1XKLpB13ZTc+QDekPADb9ZMPDLtnCnhdiYD&#10;YfSMend7a7eQ26Zt4TYC0J7bOfs/QHw4TA49REf35zjpzzv/9YH13Lml8/Lnx1cKNVWBlxgJ1kGO&#10;3B6NdFtQHNkA2dNh2+v+lbKm6v5Blr9rJOT6wMSe3yolhwNnFVhF7H5wYfaCFTS8inbDT7IC9QzU&#10;u1idatVZhRAFdIJ3syQNI4yeYEjoEoagi+X8ZFAJyzFJ0iymGJWwYUlolsT+NJZPinqlzQ9cdsgO&#10;CqzkUVS/QAq609jjgzZW4b4a/WTVbxjVXQsJ98haRJIkWTn7WT5uDlg+6XSey7apbJycYCHC161C&#10;8HKBW0PcMe2xAzf9HAntz7sB84AEP++mQLdDmVUBdwbSXHsr0FDgKI1XsVN7sXh+z6tjZcmFoc95&#10;fNcYKAtt0xU4nTlho3wvKhcXw5rWj8H2Voxht5H2GbOT1RNEXUmPeahRMDhI9RajAfBeYP3HkSmO&#10;UfujgMzJCKW2QDiBxqsIBDVf2c1XmChBVYENRn64Nr6oHHvV7A9wko+GkDaZ68ZMaemtGo0FSH0l&#10;bEHaemzZdATQtBzFS5sYF1D5cthartIsBCMAOllKI5JcYouEyxUhxGOLRFEcw/XbK/t3bF3Aym/9&#10;X6FCsjAOv1GomNPu5EqwK2g2Jb4KeEqjvhH4xBN83lg2uJMnFMcfoAeZE8xPuP9iHEVJEhIwB4CU&#10;LFNCxuo+kRTQ1iqlsG5JKoqTaEkdjX06kM6NgS+y805hmoHDR2qzZriu588szO7T+5QuaJTcL2i4&#10;2Sxut2u6SLZkFW+Wm/V6Q/6ycCE0PzRVxYXltakDI/S/NRhjL+h7p3MPdslVar87k+TW/cbKMtsW&#10;XJrhCg/4Yml25hKJaHgXZYttkq4WdEvjRbYK00VIsrssCWlGN9tLlx4awT/fJUvEWRz9Ew/PfXM0&#10;OVXNmW8s/0gyPUfEmv/+KiCFpkC7Bus9057Lx7lb+8jyAWQLbcrIvaPguXcUPPeOwsS9z1I+XLsL&#10;ra7zc/wOsM37XIbx/Gvl5h0AAAD//wMAUEsDBBQABgAIAAAAIQCG7wzQ3QAAAAUBAAAPAAAAZHJz&#10;L2Rvd25yZXYueG1sTI/BSsNAEIbvgu+wjOCltLu6GGzMphRB8KClrQV73GbHJJidDdltG9/e0Yte&#10;Bob/55tvisXoO3HCIbaBDNzMFAikKriWagO7t6fpPYiYLDnbBUIDXxhhUV5eFDZ34UwbPG1TLRhC&#10;MbcGmpT6XMpYNehtnIUeibOPMHibeB1q6QZ7Zrjv5K1SmfS2Jb7Q2B4fG6w+t0fPlPlkOVm90/Pr&#10;anypss1e6f1aGXN9NS4fQCQc018ZfvRZHUp2OoQjuSg6A/xI+p2czZXOQBwM3GmtQZaF/G9ffgMA&#10;AP//AwBQSwECLQAUAAYACAAAACEAtoM4kv4AAADhAQAAEwAAAAAAAAAAAAAAAAAAAAAAW0NvbnRl&#10;bnRfVHlwZXNdLnhtbFBLAQItABQABgAIAAAAIQA4/SH/1gAAAJQBAAALAAAAAAAAAAAAAAAAAC8B&#10;AABfcmVscy8ucmVsc1BLAQItABQABgAIAAAAIQBwV3ye+gMAAPUMAAAOAAAAAAAAAAAAAAAAAC4C&#10;AABkcnMvZTJvRG9jLnhtbFBLAQItABQABgAIAAAAIQCG7wzQ3QAAAAUBAAAPAAAAAAAAAAAAAAAA&#10;AFQGAABkcnMvZG93bnJldi54bWxQSwUGAAAAAAQABADzAAAAX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57378;height:33864;visibility:visible;mso-wrap-style:square">
                        <v:fill o:detectmouseclick="t"/>
                        <v:path o:connecttype="none"/>
                      </v:shape>
                      <v:roundrect id="AutoShape 52" o:spid="_x0000_s1029" style="position:absolute;left:1968;top:1143;width:51689;height:314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UWMQA&#10;AADaAAAADwAAAGRycy9kb3ducmV2LnhtbESPT2sCMRTE74LfITyhN83aQrWrUdpC0YuCfw7t7XXz&#10;3AQ3L8smdbf99KYgeBxm5jfMfNm5SlyoCdazgvEoA0FceG25VHA8fAynIEJE1lh5JgW/FGC56Pfm&#10;mGvf8o4u+1iKBOGQowITY51LGQpDDsPI18TJO/nGYUyyKaVusE1wV8nHLHuWDi2nBYM1vRsqzvsf&#10;p+AvfH2bT/uy2RQTe/C71mxXkzelHgbd6wxEpC7ew7f2Wit4gv8r6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51FjEAAAA2gAAAA8AAAAAAAAAAAAAAAAAmAIAAGRycy9k&#10;b3ducmV2LnhtbFBLBQYAAAAABAAEAPUAAACJAwAAAAA=&#10;" fillcolor="white [3201]" strokecolor="#ffc000 [3207]" strokeweight="2.25pt">
                        <v:stroke joinstyle="miter"/>
                      </v:roundrect>
                      <v:rect id="Rectangle 53" o:spid="_x0000_s1030" style="position:absolute;left:3789;top:9842;width:10371;height:12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xHeb4A&#10;AADaAAAADwAAAGRycy9kb3ducmV2LnhtbESPzQrCMBCE74LvEFbwpqkiItUoKojizR88L83aFptN&#10;baKtPr0RBI/DzHzDzBaNKcSTKpdbVjDoRyCIE6tzThWcT5veBITzyBoLy6TgRQ4W83ZrhrG2NR/o&#10;efSpCBB2MSrIvC9jKV2SkUHXtyVx8K62MuiDrFKpK6wD3BRyGEVjaTDnsJBhSeuMktvxYRTI12p/&#10;3Z3eQ5vc7rQcvc2W64t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sR3m+AAAA2gAAAA8AAAAAAAAAAAAAAAAAmAIAAGRycy9kb3ducmV2&#10;LnhtbFBLBQYAAAAABAAEAPUAAACDAwAAAAA=&#10;" fillcolor="white [3201]" strokecolor="#ffc000 [3207]" strokeweight="1.5pt">
                        <v:textbox>
                          <w:txbxContent>
                            <w:p w14:paraId="25C4FD4F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請</w:t>
                              </w:r>
                            </w:p>
                            <w:p w14:paraId="11367B0C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黏</w:t>
                              </w:r>
                            </w:p>
                            <w:p w14:paraId="721B2970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貼</w:t>
                              </w:r>
                            </w:p>
                            <w:p w14:paraId="1711A2BA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照</w:t>
                              </w:r>
                            </w:p>
                            <w:p w14:paraId="1A9C88EC" w14:textId="77777777" w:rsidR="00606D7C" w:rsidRPr="00607903" w:rsidRDefault="00606D7C" w:rsidP="00C9335B">
                              <w:pPr>
                                <w:pStyle w:val="af0"/>
                                <w:spacing w:line="320" w:lineRule="exact"/>
                                <w:jc w:val="center"/>
                                <w:rPr>
                                  <w:rFonts w:ascii="標楷體" w:hAnsi="標楷體"/>
                                </w:rPr>
                              </w:pPr>
                              <w:r w:rsidRPr="00607903">
                                <w:rPr>
                                  <w:rFonts w:ascii="標楷體" w:eastAsia="標楷體" w:hAnsi="標楷體" w:hint="eastAsia"/>
                                </w:rPr>
                                <w:t>片</w:t>
                              </w:r>
                            </w:p>
                          </w:txbxContent>
                        </v:textbox>
                      </v:rect>
                      <v:shape id="Text Box 55" o:spid="_x0000_s1031" type="#_x0000_t202" style="position:absolute;left:14160;top:6381;width:43078;height:25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tfScMA&#10;AADaAAAADwAAAGRycy9kb3ducmV2LnhtbESPzW7CMBCE75V4B2sr9VacgvhRikEQVCjiBOUBVvEm&#10;Thuvo9hAeHtcCYnjaGa+0cwWna3FhVpfOVbw0U9AEOdOV1wqOP18vU9B+ICssXZMCm7kYTHvvcww&#10;1e7KB7ocQykihH2KCkwITSqlzw1Z9H3XEEevcK3FEGVbSt3iNcJtLQdJMpYWK44LBhvKDOV/x7NV&#10;sD5nUxwa9tvf0y7bryabYldslHp77ZafIAJ14Rl+tL+1ghH8X4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tfScMAAADaAAAADwAAAAAAAAAAAAAAAACYAgAAZHJzL2Rv&#10;d25yZXYueG1sUEsFBgAAAAAEAAQA9QAAAIgDAAAAAA==&#10;" filled="f" stroked="f">
                        <v:textbox inset="2mm,2mm,2mm,2mm">
                          <w:txbxContent>
                            <w:p w14:paraId="0D6DE6A0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C9335B">
                                <w:rPr>
                                  <w:rFonts w:ascii="標楷體" w:eastAsia="標楷體" w:hAnsi="標楷體" w:hint="eastAsia"/>
                                  <w:spacing w:val="106"/>
                                  <w:sz w:val="32"/>
                                  <w:fitText w:val="1920" w:id="1954186240"/>
                                </w:rPr>
                                <w:t>學校名</w:t>
                              </w:r>
                              <w:r w:rsidRPr="00C9335B">
                                <w:rPr>
                                  <w:rFonts w:ascii="標楷體" w:eastAsia="標楷體" w:hAnsi="標楷體" w:hint="eastAsia"/>
                                  <w:spacing w:val="2"/>
                                  <w:sz w:val="32"/>
                                  <w:fitText w:val="1920" w:id="1954186240"/>
                                </w:rPr>
                                <w:t>稱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：</w:t>
                              </w:r>
                            </w:p>
                            <w:p w14:paraId="4C354844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C9335B">
                                <w:rPr>
                                  <w:rFonts w:ascii="標楷體" w:eastAsia="標楷體" w:hAnsi="標楷體" w:hint="eastAsia"/>
                                  <w:spacing w:val="106"/>
                                  <w:sz w:val="32"/>
                                  <w:fitText w:val="1920" w:id="1954186241"/>
                                </w:rPr>
                                <w:t>就讀班</w:t>
                              </w:r>
                              <w:r w:rsidRPr="00C9335B">
                                <w:rPr>
                                  <w:rFonts w:ascii="標楷體" w:eastAsia="標楷體" w:hAnsi="標楷體" w:hint="eastAsia"/>
                                  <w:spacing w:val="2"/>
                                  <w:sz w:val="32"/>
                                  <w:fitText w:val="1920" w:id="1954186241"/>
                                </w:rPr>
                                <w:t>級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：　　 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年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　班</w:t>
                              </w:r>
                            </w:p>
                            <w:p w14:paraId="332235C4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學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  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號：</w:t>
                              </w:r>
                            </w:p>
                            <w:p w14:paraId="42756A9B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姓 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 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名：</w:t>
                              </w:r>
                            </w:p>
                            <w:p w14:paraId="2D87A44F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生 </w:t>
                              </w:r>
                              <w:r w:rsidRPr="0029080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 xml:space="preserve">       </w:t>
                              </w:r>
                              <w:r w:rsidRPr="00290803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日：民國　　年　　月　　日</w:t>
                              </w:r>
                            </w:p>
                            <w:p w14:paraId="47B74909" w14:textId="77777777" w:rsidR="00606D7C" w:rsidRPr="00290803" w:rsidRDefault="00606D7C" w:rsidP="00C9335B">
                              <w:pPr>
                                <w:pStyle w:val="af0"/>
                                <w:spacing w:line="560" w:lineRule="exact"/>
                                <w:rPr>
                                  <w:rFonts w:ascii="標楷體" w:hAnsi="標楷體"/>
                                  <w:sz w:val="32"/>
                                </w:rPr>
                              </w:pPr>
                              <w:r w:rsidRPr="00C9335B">
                                <w:rPr>
                                  <w:rFonts w:ascii="標楷體" w:eastAsia="標楷體" w:hAnsi="標楷體" w:hint="eastAsia"/>
                                  <w:spacing w:val="32"/>
                                  <w:sz w:val="32"/>
                                  <w:fitText w:val="2240" w:id="1954185731"/>
                                </w:rPr>
                                <w:t>身分證字號</w:t>
                              </w:r>
                              <w:r w:rsidRPr="00C9335B">
                                <w:rPr>
                                  <w:rFonts w:ascii="標楷體" w:eastAsia="標楷體" w:hAnsi="標楷體" w:hint="eastAsia"/>
                                  <w:sz w:val="32"/>
                                  <w:fitText w:val="2240" w:id="1954185731"/>
                                </w:rPr>
                                <w:t>：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8BDE985" w14:textId="77777777" w:rsidR="00C9335B" w:rsidRPr="00445044" w:rsidRDefault="00C9335B" w:rsidP="00B83E55">
            <w:pPr>
              <w:spacing w:line="480" w:lineRule="atLeast"/>
              <w:rPr>
                <w:rFonts w:cs="Times New Roman"/>
              </w:rPr>
            </w:pPr>
          </w:p>
        </w:tc>
      </w:tr>
    </w:tbl>
    <w:p w14:paraId="7CA9EAC0" w14:textId="77777777" w:rsidR="00C9335B" w:rsidRDefault="00C9335B" w:rsidP="00C9335B">
      <w:pPr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1D9FD298" w14:textId="77777777" w:rsidR="00C9335B" w:rsidRPr="00445044" w:rsidRDefault="00C9335B" w:rsidP="00C9335B">
      <w:pPr>
        <w:spacing w:line="480" w:lineRule="atLeast"/>
        <w:rPr>
          <w:rFonts w:ascii="Times New Roman" w:eastAsia="標楷體" w:hAnsi="Times New Roman" w:cs="Times New Roman"/>
        </w:rPr>
      </w:pPr>
      <w:r w:rsidRPr="00445044">
        <w:rPr>
          <w:rFonts w:ascii="Times New Roman" w:eastAsia="標楷體" w:hAnsi="Times New Roman" w:cs="Times New Roman"/>
          <w:sz w:val="36"/>
        </w:rPr>
        <w:t>校印</w:t>
      </w:r>
    </w:p>
    <w:p w14:paraId="175EDB07" w14:textId="77777777" w:rsidR="00C9335B" w:rsidRPr="00445044" w:rsidRDefault="00C9335B" w:rsidP="00C9335B">
      <w:pPr>
        <w:spacing w:line="480" w:lineRule="atLeast"/>
        <w:ind w:leftChars="-236" w:left="-566" w:rightChars="-24" w:right="-58"/>
        <w:jc w:val="right"/>
        <w:rPr>
          <w:rFonts w:ascii="Times New Roman" w:eastAsia="標楷體" w:hAnsi="Times New Roman" w:cs="Times New Roman"/>
          <w:sz w:val="32"/>
          <w:u w:val="single"/>
        </w:rPr>
      </w:pPr>
      <w:r w:rsidRPr="00445044">
        <w:rPr>
          <w:rFonts w:ascii="Times New Roman" w:eastAsia="標楷體" w:hAnsi="Times New Roman" w:cs="Times New Roman"/>
          <w:sz w:val="32"/>
        </w:rPr>
        <w:t>校方審查人員簽章</w:t>
      </w:r>
      <w:r>
        <w:rPr>
          <w:rFonts w:ascii="Times New Roman" w:eastAsia="標楷體" w:hAnsi="Times New Roman" w:cs="Times New Roman" w:hint="eastAsia"/>
          <w:sz w:val="32"/>
        </w:rPr>
        <w:t>____________</w:t>
      </w:r>
    </w:p>
    <w:p w14:paraId="2D054BCC" w14:textId="77777777" w:rsidR="00C9335B" w:rsidRPr="00445044" w:rsidRDefault="00C9335B" w:rsidP="00C9335B">
      <w:pPr>
        <w:spacing w:line="480" w:lineRule="atLeast"/>
        <w:rPr>
          <w:rFonts w:ascii="Times New Roman" w:eastAsia="標楷體" w:hAnsi="Times New Roman" w:cs="Times New Roman"/>
          <w:sz w:val="32"/>
        </w:rPr>
      </w:pPr>
      <w:r w:rsidRPr="00445044">
        <w:rPr>
          <w:rFonts w:ascii="Times New Roman" w:eastAsia="標楷體" w:hAnsi="Times New Roman" w:cs="Times New Roman"/>
          <w:sz w:val="32"/>
        </w:rPr>
        <w:t xml:space="preserve">　　　　　　　　</w:t>
      </w:r>
      <w:r>
        <w:rPr>
          <w:rFonts w:ascii="Times New Roman" w:eastAsia="標楷體" w:hAnsi="Times New Roman" w:cs="Times New Roman"/>
          <w:noProof/>
          <w:sz w:val="28"/>
        </w:rPr>
        <mc:AlternateContent>
          <mc:Choice Requires="wpc">
            <w:drawing>
              <wp:inline distT="0" distB="0" distL="0" distR="0" wp14:anchorId="2AA47302" wp14:editId="01DCD392">
                <wp:extent cx="5670550" cy="580390"/>
                <wp:effectExtent l="0" t="0" r="1270" b="81280"/>
                <wp:docPr id="8" name="畫布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7448" cy="66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A10AB" w14:textId="3289214A" w:rsidR="00606D7C" w:rsidRPr="00445044" w:rsidRDefault="00606D7C" w:rsidP="00C9335B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32"/>
                                </w:rPr>
                              </w:pPr>
                              <w:r w:rsidRPr="0044504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 xml:space="preserve">中華民國　</w:t>
                              </w:r>
                              <w:r w:rsidRPr="00DF0622">
                                <w:rPr>
                                  <w:rFonts w:ascii="Times New Roman" w:eastAsia="標楷體" w:hAnsi="Times New Roman" w:cs="Times New Roman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sz w:val="32"/>
                                </w:rPr>
                                <w:t>1</w:t>
                              </w:r>
                              <w:r w:rsidR="00EC0035">
                                <w:rPr>
                                  <w:rFonts w:ascii="Times New Roman" w:eastAsia="標楷體" w:hAnsi="Times New Roman" w:cs="Times New Roman" w:hint="eastAsia"/>
                                  <w:sz w:val="32"/>
                                </w:rPr>
                                <w:t>5</w:t>
                              </w:r>
                              <w:r w:rsidRPr="00445044">
                                <w:rPr>
                                  <w:rFonts w:ascii="標楷體" w:eastAsia="標楷體" w:hAnsi="標楷體" w:hint="eastAsia"/>
                                  <w:sz w:val="32"/>
                                </w:rPr>
                                <w:t>年　月　日</w:t>
                              </w:r>
                            </w:p>
                          </w:txbxContent>
                        </wps:txbx>
                        <wps:bodyPr rot="0" vert="horz" wrap="square" lIns="72000" tIns="72000" rIns="72000" bIns="7200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" o:spid="_x0000_s1032" editas="canvas" style="width:446.5pt;height:45.7pt;mso-position-horizontal-relative:char;mso-position-vertical-relative:line" coordsize="56705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1q3AIAAE4GAAAOAAAAZHJzL2Uyb0RvYy54bWysVd1u2yAUvp+0d0Dcu7Yz4sRWnaqN42lS&#10;9yO1ewCCcYxmgwc0Tjft3XfASZq0mjSt8wWBw+E7f985ubzadS3acm2EkjmOLyKMuGSqEnKT46/3&#10;ZTDHyFgqK9oqyXP8yA2+Wrx9czn0GZ+oRrUV1whApMmGPseNtX0WhoY1vKPmQvVcwmWtdEctHPUm&#10;rDQdAL1rw0kUJeGgdNVrxbgxIC3GS7zw+HXNmf1c14Zb1OYYfLN+1X5duzVcXNJso2nfCLZ3g/6D&#10;Fx0VEoweoQpqKXrQ4gVUJ5hWRtX2gqkuVHUtGPcxQDRx9CyaJZVbanwwDLJzcBB2/xF3vXF+S1WK&#10;toVshICeOZn7HaA+HIRDD9Ux/bFO5nX27xracx+Wydin7ReNRAXkwUjSDjhyz3cW3agdms5dfZxx&#10;0LrrQc/uQO5Unc+mv1Xsm0FSLRsqN/xaazU0nFbgXuxeQizHpyOOcSDr4aOqwA59sMoD7WrdOUAo&#10;BwJ04MnjkRvOFwbCKUlmhACbGdwlCSHRO2+CZofXvTb2PVcdcpsca+CeR6fbW2OdNzQ7qJxlnGat&#10;PBOA4igB2/DU3TkvPJ1+plG6mq/mJCCTZBWQqCiC63JJgqSMZ9PiXbFcFvEvZzcmWSOqiktX2AO1&#10;Y/J3lds32UjKI7mNakXl4JxLRm/Wy1ajLYXWKv23T8iJWnjuhk8CxPIspHhCoptJGpTJfBaQkkyD&#10;dBbNgyhOb9IkIikpyvOQboXkrw8JDTlOp5PpSKY/xhb572VsNOuEheHVii7H86MSzRwFV7KCktPM&#10;UtGO+5NUOPefUgHlPhTaE9ZxdGSr3a13vjU81RyZ16p6BAZrBQQDmsLghU2j9A+MBhhiOTbfH6jm&#10;GLUfJHTBDEakm3qnB316WJ8eqGQAlWNmNUbjYWnHWfnQa7FpwNbYeVJdQ+/UwtP6ya99x8Gk8Ds/&#10;s3yc+wHrpuLp2Ws9/Q0sfgMAAP//AwBQSwMEFAAGAAgAAAAhAFW8EzjcAAAABAEAAA8AAABkcnMv&#10;ZG93bnJldi54bWxMj0FLw0AQhe+C/2EZwZvdtIaaptkUERTRg1oDvW6z02QxOxuy2yb66x296OXB&#10;4w3vfVNsJteJEw7BelIwnyUgkGpvLDUKqvf7qwxEiJqM7jyhgk8MsCnPzwqdGz/SG562sRFcQiHX&#10;CtoY+1zKULfodJj5Homzgx+cjmyHRppBj1zuOrlIkqV02hIvtLrHuxbrj+3RKUgXhy57fVg+fz1W&#10;1fi0S+1N8mKVuryYbtcgIk7x7xh+8BkdSmba+yOZIDoF/Ej8Vc6y1TXbvYLVPAVZFvI/fPkNAAD/&#10;/wMAUEsBAi0AFAAGAAgAAAAhALaDOJL+AAAA4QEAABMAAAAAAAAAAAAAAAAAAAAAAFtDb250ZW50&#10;X1R5cGVzXS54bWxQSwECLQAUAAYACAAAACEAOP0h/9YAAACUAQAACwAAAAAAAAAAAAAAAAAvAQAA&#10;X3JlbHMvLnJlbHNQSwECLQAUAAYACAAAACEA9aQtatwCAABOBgAADgAAAAAAAAAAAAAAAAAuAgAA&#10;ZHJzL2Uyb0RvYy54bWxQSwECLQAUAAYACAAAACEAVbwTONwAAAAEAQAADwAAAAAAAAAAAAAAAAA2&#10;BQAAZHJzL2Rvd25yZXYueG1sUEsFBgAAAAAEAAQA8wAAAD8GAAAAAA==&#10;">
                <v:shape id="_x0000_s1033" type="#_x0000_t75" style="position:absolute;width:56705;height:5803;visibility:visible;mso-wrap-style:square">
                  <v:fill o:detectmouseclick="t"/>
                  <v:path o:connecttype="none"/>
                </v:shape>
                <v:shape id="Text Box 58" o:spid="_x0000_s1034" type="#_x0000_t202" style="position:absolute;width:54674;height:6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SsAA&#10;AADaAAAADwAAAGRycy9kb3ducmV2LnhtbERPzWrCQBC+F/oOyxR6001bqBKzShtRK57UPMCQnWSj&#10;2dmQXTW+fVco9DR8fL+TLQbbiiv1vnGs4G2cgCAunW64VlAcV6MpCB+QNbaOScGdPCzmz08Zptrd&#10;eE/XQ6hFDGGfogITQpdK6UtDFv3YdcSRq1xvMUTY11L3eIvhtpXvSfIpLTYcGwx2lBsqz4eLVbC8&#10;5FP8MOw3p2Kb774n62pbrZV6fRm+ZiACDeFf/Of+0XE+PF55XD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ZSsAAAADaAAAADwAAAAAAAAAAAAAAAACYAgAAZHJzL2Rvd25y&#10;ZXYueG1sUEsFBgAAAAAEAAQA9QAAAIUDAAAAAA==&#10;" filled="f" stroked="f">
                  <v:textbox inset="2mm,2mm,2mm,2mm">
                    <w:txbxContent>
                      <w:p w14:paraId="1FCA10AB" w14:textId="3289214A" w:rsidR="00606D7C" w:rsidRPr="00445044" w:rsidRDefault="00606D7C" w:rsidP="00C9335B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</w:rPr>
                        </w:pPr>
                        <w:r w:rsidRPr="00445044">
                          <w:rPr>
                            <w:rFonts w:ascii="標楷體" w:eastAsia="標楷體" w:hAnsi="標楷體" w:hint="eastAsia"/>
                            <w:sz w:val="32"/>
                          </w:rPr>
                          <w:t xml:space="preserve">中華民國　</w:t>
                        </w:r>
                        <w:r w:rsidRPr="00DF0622">
                          <w:rPr>
                            <w:rFonts w:ascii="Times New Roman" w:eastAsia="標楷體" w:hAnsi="Times New Roman" w:cs="Times New Roman"/>
                            <w:sz w:val="32"/>
                          </w:rPr>
                          <w:t>1</w:t>
                        </w:r>
                        <w:r>
                          <w:rPr>
                            <w:rFonts w:ascii="Times New Roman" w:eastAsia="標楷體" w:hAnsi="Times New Roman" w:cs="Times New Roman"/>
                            <w:sz w:val="32"/>
                          </w:rPr>
                          <w:t>1</w:t>
                        </w:r>
                        <w:r w:rsidR="00EC0035">
                          <w:rPr>
                            <w:rFonts w:ascii="Times New Roman" w:eastAsia="標楷體" w:hAnsi="Times New Roman" w:cs="Times New Roman" w:hint="eastAsia"/>
                            <w:sz w:val="32"/>
                          </w:rPr>
                          <w:t>5</w:t>
                        </w:r>
                        <w:r w:rsidRPr="00445044">
                          <w:rPr>
                            <w:rFonts w:ascii="標楷體" w:eastAsia="標楷體" w:hAnsi="標楷體" w:hint="eastAsia"/>
                            <w:sz w:val="32"/>
                          </w:rPr>
                          <w:t>年　月　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AA0D" w14:textId="77777777" w:rsidR="00C9335B" w:rsidRPr="000E5179" w:rsidRDefault="00C9335B" w:rsidP="00431F5C">
      <w:pPr>
        <w:widowControl/>
        <w:spacing w:line="48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cs="標楷體" w:hint="eastAsia"/>
          <w:sz w:val="28"/>
          <w:szCs w:val="28"/>
        </w:rPr>
        <w:br w:type="page"/>
      </w:r>
      <w:r w:rsidRPr="000E5179">
        <w:rPr>
          <w:rFonts w:ascii="標楷體" w:eastAsia="標楷體" w:hAnsi="標楷體" w:hint="eastAsia"/>
          <w:b/>
          <w:bCs/>
          <w:sz w:val="32"/>
          <w:szCs w:val="32"/>
        </w:rPr>
        <w:t>領獎須知事項</w:t>
      </w:r>
    </w:p>
    <w:p w14:paraId="223D7F81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一、本領據資料表之各項資料請依確實身分證資料詳細填寫。</w:t>
      </w:r>
    </w:p>
    <w:p w14:paraId="2C5135FB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二、本競賽活動之等值商品皆須依中華民國稅法繳納所得稅，將收到由主/承辦單位所開立之扣繳憑單供得獎人申報。並依所得稅法暨各類所得扣繳率標準規定，扣稅說明如下：</w:t>
      </w:r>
    </w:p>
    <w:p w14:paraId="4290A7EA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Chars="60" w:left="760" w:hangingChars="220" w:hanging="616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(一)獎品價值若超過</w:t>
      </w:r>
      <w:r w:rsidR="00C7063C">
        <w:rPr>
          <w:rFonts w:ascii="標楷體" w:eastAsia="標楷體" w:hAnsi="標楷體" w:hint="eastAsia"/>
          <w:sz w:val="28"/>
          <w:szCs w:val="28"/>
        </w:rPr>
        <w:t>新臺幣</w:t>
      </w:r>
      <w:r w:rsidRPr="000E5179">
        <w:rPr>
          <w:rFonts w:ascii="標楷體" w:eastAsia="標楷體" w:hAnsi="標楷體" w:hint="eastAsia"/>
          <w:sz w:val="28"/>
          <w:szCs w:val="28"/>
        </w:rPr>
        <w:t>1,000元，獎項所得將列入個人年度綜合所得稅申報，故得獎人需依規定填寫並繳交相關收據方可領獎。</w:t>
      </w:r>
    </w:p>
    <w:p w14:paraId="42868BA8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Chars="60" w:left="760" w:hangingChars="220" w:hanging="616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(二)獎品價值超過</w:t>
      </w:r>
      <w:r w:rsidR="00C7063C">
        <w:rPr>
          <w:rFonts w:ascii="標楷體" w:eastAsia="標楷體" w:hAnsi="標楷體" w:hint="eastAsia"/>
          <w:sz w:val="28"/>
          <w:szCs w:val="28"/>
        </w:rPr>
        <w:t>新臺幣</w:t>
      </w:r>
      <w:r w:rsidRPr="000E5179">
        <w:rPr>
          <w:rFonts w:ascii="標楷體" w:eastAsia="標楷體" w:hAnsi="標楷體" w:hint="eastAsia"/>
          <w:sz w:val="28"/>
          <w:szCs w:val="28"/>
        </w:rPr>
        <w:t>20,000元（含）以上，需另扣繳10%稅額。得獎人若為外籍，即在中華民國境內居處未達183天之本國人及外國人，改依規定扣繳20%稅率。</w:t>
      </w:r>
    </w:p>
    <w:p w14:paraId="3EA88918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Chars="60" w:left="760" w:hangingChars="220" w:hanging="616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(三)若不願意配合相關稅務申報，則視為自動棄權，不具得獎資格，獎項不遞補。</w:t>
      </w:r>
    </w:p>
    <w:p w14:paraId="62A0281F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三、得獎人若因個人資料填寫錯誤導致無法聯絡者，或未能依法繳納應繳稅額，且領獎時未依規定填寫並繳交相關收據者，皆視為自動棄權，取消得獎資格。</w:t>
      </w:r>
    </w:p>
    <w:p w14:paraId="35301543" w14:textId="77777777" w:rsidR="00C9335B" w:rsidRPr="000E5179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0E5179">
        <w:rPr>
          <w:rFonts w:ascii="標楷體" w:eastAsia="標楷體" w:hAnsi="標楷體" w:hint="eastAsia"/>
          <w:sz w:val="28"/>
          <w:szCs w:val="28"/>
        </w:rPr>
        <w:t>四、得奬人（所得人）如為外僑或無身分證字號之華僑，請於得奬人姓名欄位加填英文姓名，身分證字號欄請填寫居留證字號。</w:t>
      </w:r>
    </w:p>
    <w:p w14:paraId="10AC89AE" w14:textId="77777777" w:rsidR="00C9335B" w:rsidRPr="006F2FCF" w:rsidRDefault="00C9335B" w:rsidP="00C9335B">
      <w:pPr>
        <w:tabs>
          <w:tab w:val="left" w:pos="4566"/>
        </w:tabs>
        <w:kinsoku w:val="0"/>
        <w:overflowPunct w:val="0"/>
        <w:spacing w:line="360" w:lineRule="auto"/>
        <w:ind w:left="532" w:hangingChars="190" w:hanging="532"/>
        <w:rPr>
          <w:spacing w:val="-1"/>
          <w:sz w:val="22"/>
          <w:szCs w:val="20"/>
        </w:rPr>
      </w:pPr>
      <w:r w:rsidRPr="006F2FCF">
        <w:rPr>
          <w:rFonts w:ascii="標楷體" w:eastAsia="標楷體" w:hAnsi="標楷體" w:hint="eastAsia"/>
          <w:sz w:val="28"/>
          <w:szCs w:val="28"/>
        </w:rPr>
        <w:t>五、主辦單位保有更換獎品或修改計畫之權利，得獎者不得要求轉讓或折抵現金，否則視同放棄得獎資格。</w:t>
      </w:r>
    </w:p>
    <w:p w14:paraId="462A7FA0" w14:textId="77777777" w:rsidR="009A4C09" w:rsidRPr="00C9335B" w:rsidRDefault="009A4C09"/>
    <w:sectPr w:rsidR="009A4C09" w:rsidRPr="00C9335B" w:rsidSect="00727AA6">
      <w:footerReference w:type="default" r:id="rId9"/>
      <w:pgSz w:w="11906" w:h="16838"/>
      <w:pgMar w:top="1134" w:right="1134" w:bottom="1134" w:left="1134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96E78" w14:textId="77777777" w:rsidR="007B263C" w:rsidRDefault="007B263C" w:rsidP="00C9335B">
      <w:r>
        <w:separator/>
      </w:r>
    </w:p>
  </w:endnote>
  <w:endnote w:type="continuationSeparator" w:id="0">
    <w:p w14:paraId="7350E346" w14:textId="77777777" w:rsidR="007B263C" w:rsidRDefault="007B263C" w:rsidP="00C9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仿宋體">
    <w:charset w:val="00"/>
    <w:family w:val="moder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380466"/>
      <w:docPartObj>
        <w:docPartGallery w:val="Page Numbers (Bottom of Page)"/>
        <w:docPartUnique/>
      </w:docPartObj>
    </w:sdtPr>
    <w:sdtEndPr/>
    <w:sdtContent>
      <w:p w14:paraId="60E0D914" w14:textId="77777777" w:rsidR="00727AA6" w:rsidRDefault="00727AA6" w:rsidP="00727A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3C" w:rsidRPr="007B263C">
          <w:rPr>
            <w:noProof/>
            <w:lang w:val="zh-TW"/>
          </w:rPr>
          <w:t>1</w:t>
        </w:r>
        <w:r>
          <w:fldChar w:fldCharType="end"/>
        </w:r>
      </w:p>
    </w:sdtContent>
  </w:sdt>
  <w:p w14:paraId="2CF4BEBD" w14:textId="77777777" w:rsidR="00727AA6" w:rsidRDefault="00727A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0008E" w14:textId="77777777" w:rsidR="007B263C" w:rsidRDefault="007B263C" w:rsidP="00C9335B">
      <w:r>
        <w:separator/>
      </w:r>
    </w:p>
  </w:footnote>
  <w:footnote w:type="continuationSeparator" w:id="0">
    <w:p w14:paraId="64CC4EDB" w14:textId="77777777" w:rsidR="007B263C" w:rsidRDefault="007B263C" w:rsidP="00C9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880"/>
    <w:multiLevelType w:val="hybridMultilevel"/>
    <w:tmpl w:val="14707A2C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97055B"/>
    <w:multiLevelType w:val="hybridMultilevel"/>
    <w:tmpl w:val="7B8C32A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430A5900">
      <w:start w:val="1"/>
      <w:numFmt w:val="decimal"/>
      <w:pStyle w:val="1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0EA15780"/>
    <w:multiLevelType w:val="hybridMultilevel"/>
    <w:tmpl w:val="E0026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80ED936">
      <w:start w:val="1"/>
      <w:numFmt w:val="taiwaneseCountingThousand"/>
      <w:lvlText w:val="(%2)"/>
      <w:lvlJc w:val="left"/>
      <w:pPr>
        <w:ind w:left="1008" w:hanging="52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364729"/>
    <w:multiLevelType w:val="hybridMultilevel"/>
    <w:tmpl w:val="EBC0D588"/>
    <w:lvl w:ilvl="0" w:tplc="74FE928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F03A09"/>
    <w:multiLevelType w:val="hybridMultilevel"/>
    <w:tmpl w:val="1B5ABC18"/>
    <w:lvl w:ilvl="0" w:tplc="54220D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AB003C"/>
    <w:multiLevelType w:val="hybridMultilevel"/>
    <w:tmpl w:val="0BB0A4D0"/>
    <w:lvl w:ilvl="0" w:tplc="58DC83C0">
      <w:start w:val="1"/>
      <w:numFmt w:val="taiwaneseCountingThousand"/>
      <w:pStyle w:val="a"/>
      <w:lvlText w:val="%1、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6">
    <w:nsid w:val="1BB111D9"/>
    <w:multiLevelType w:val="hybridMultilevel"/>
    <w:tmpl w:val="BBE84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12ABD"/>
    <w:multiLevelType w:val="hybridMultilevel"/>
    <w:tmpl w:val="E8884716"/>
    <w:lvl w:ilvl="0" w:tplc="88E43DB0">
      <w:start w:val="1"/>
      <w:numFmt w:val="taiwaneseCountingThousand"/>
      <w:pStyle w:val="a0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B3311B"/>
    <w:multiLevelType w:val="hybridMultilevel"/>
    <w:tmpl w:val="4FF03122"/>
    <w:lvl w:ilvl="0" w:tplc="8EE2FA7A">
      <w:start w:val="1"/>
      <w:numFmt w:val="taiwaneseCountingThousand"/>
      <w:lvlText w:val="(%1)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805FE9"/>
    <w:multiLevelType w:val="hybridMultilevel"/>
    <w:tmpl w:val="E7F40C4C"/>
    <w:lvl w:ilvl="0" w:tplc="F7726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EB744D78">
      <w:start w:val="1"/>
      <w:numFmt w:val="taiwaneseCountingThousand"/>
      <w:lvlText w:val="（%2）"/>
      <w:lvlJc w:val="left"/>
      <w:pPr>
        <w:ind w:left="1615" w:hanging="480"/>
      </w:pPr>
      <w:rPr>
        <w:rFonts w:hint="default"/>
        <w:b w:val="0"/>
      </w:rPr>
    </w:lvl>
    <w:lvl w:ilvl="2" w:tplc="75BE7424">
      <w:start w:val="1"/>
      <w:numFmt w:val="taiwaneseCountingThousand"/>
      <w:suff w:val="nothing"/>
      <w:lvlText w:val="(%3)"/>
      <w:lvlJc w:val="left"/>
      <w:pPr>
        <w:ind w:left="891" w:hanging="465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ED251B"/>
    <w:multiLevelType w:val="hybridMultilevel"/>
    <w:tmpl w:val="89423578"/>
    <w:lvl w:ilvl="0" w:tplc="325C846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41371A"/>
    <w:multiLevelType w:val="hybridMultilevel"/>
    <w:tmpl w:val="3CC82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DF277D"/>
    <w:multiLevelType w:val="hybridMultilevel"/>
    <w:tmpl w:val="4FB2E3FE"/>
    <w:lvl w:ilvl="0" w:tplc="325C8464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37E2175C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03645F"/>
    <w:multiLevelType w:val="hybridMultilevel"/>
    <w:tmpl w:val="C5528B00"/>
    <w:lvl w:ilvl="0" w:tplc="51FC8F48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3F427AEB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abstractNum w:abstractNumId="16">
    <w:nsid w:val="3F6E2C6B"/>
    <w:multiLevelType w:val="hybridMultilevel"/>
    <w:tmpl w:val="6C6E43B2"/>
    <w:lvl w:ilvl="0" w:tplc="325C8464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>
    <w:nsid w:val="4120381B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B626FA"/>
    <w:multiLevelType w:val="hybridMultilevel"/>
    <w:tmpl w:val="0366B25E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1850F4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4D7281"/>
    <w:multiLevelType w:val="hybridMultilevel"/>
    <w:tmpl w:val="CABE6842"/>
    <w:lvl w:ilvl="0" w:tplc="81F65A0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D36D9D"/>
    <w:multiLevelType w:val="hybridMultilevel"/>
    <w:tmpl w:val="BD38C042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025898"/>
    <w:multiLevelType w:val="hybridMultilevel"/>
    <w:tmpl w:val="709C6C7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201AC5"/>
    <w:multiLevelType w:val="hybridMultilevel"/>
    <w:tmpl w:val="5B4A7D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7AB06DA"/>
    <w:multiLevelType w:val="hybridMultilevel"/>
    <w:tmpl w:val="09A0BD1C"/>
    <w:lvl w:ilvl="0" w:tplc="88FE15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F20415"/>
    <w:multiLevelType w:val="multilevel"/>
    <w:tmpl w:val="73482EC0"/>
    <w:styleLink w:val="10"/>
    <w:lvl w:ilvl="0">
      <w:start w:val="1"/>
      <w:numFmt w:val="taiwaneseCountingThousand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851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upperLetter"/>
      <w:lvlText w:val="%5."/>
      <w:lvlJc w:val="left"/>
      <w:pPr>
        <w:ind w:left="1588" w:hanging="341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lowerLetter"/>
      <w:lvlText w:val="(%6)"/>
      <w:lvlJc w:val="left"/>
      <w:pPr>
        <w:ind w:left="1928" w:hanging="397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bullet"/>
      <w:lvlText w:val=""/>
      <w:lvlJc w:val="left"/>
      <w:pPr>
        <w:ind w:left="2098" w:hanging="284"/>
      </w:pPr>
      <w:rPr>
        <w:rFonts w:ascii="Wingdings" w:eastAsia="標楷體" w:hAnsi="Wingdings" w:hint="default"/>
        <w:b w:val="0"/>
        <w:i w:val="0"/>
        <w:sz w:val="28"/>
      </w:rPr>
    </w:lvl>
    <w:lvl w:ilvl="7">
      <w:start w:val="1"/>
      <w:numFmt w:val="bullet"/>
      <w:lvlText w:val=""/>
      <w:lvlJc w:val="left"/>
      <w:pPr>
        <w:ind w:left="2268" w:hanging="454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ind w:left="2268" w:hanging="454"/>
      </w:pPr>
      <w:rPr>
        <w:rFonts w:ascii="Wingdings" w:hAnsi="Wingdings" w:hint="default"/>
        <w:color w:val="000000"/>
      </w:rPr>
    </w:lvl>
  </w:abstractNum>
  <w:abstractNum w:abstractNumId="26">
    <w:nsid w:val="5F69168B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abstractNum w:abstractNumId="27">
    <w:nsid w:val="647E054D"/>
    <w:multiLevelType w:val="hybridMultilevel"/>
    <w:tmpl w:val="F89AD9AA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7736D67"/>
    <w:multiLevelType w:val="hybridMultilevel"/>
    <w:tmpl w:val="709C6C76"/>
    <w:lvl w:ilvl="0" w:tplc="01BCD8A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F42BD9"/>
    <w:multiLevelType w:val="hybridMultilevel"/>
    <w:tmpl w:val="678E262C"/>
    <w:lvl w:ilvl="0" w:tplc="2B9ECF6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0">
    <w:nsid w:val="70497568"/>
    <w:multiLevelType w:val="hybridMultilevel"/>
    <w:tmpl w:val="B3B6EADC"/>
    <w:lvl w:ilvl="0" w:tplc="8EE2FA7A">
      <w:start w:val="1"/>
      <w:numFmt w:val="taiwaneseCountingThousand"/>
      <w:lvlText w:val="(%1)."/>
      <w:lvlJc w:val="left"/>
      <w:pPr>
        <w:ind w:left="1288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31">
    <w:nsid w:val="71940B06"/>
    <w:multiLevelType w:val="hybridMultilevel"/>
    <w:tmpl w:val="0D2CCD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734B543B"/>
    <w:multiLevelType w:val="hybridMultilevel"/>
    <w:tmpl w:val="EC9482B4"/>
    <w:lvl w:ilvl="0" w:tplc="AB5EA9B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>
    <w:nsid w:val="749427A6"/>
    <w:multiLevelType w:val="hybridMultilevel"/>
    <w:tmpl w:val="7B90AE36"/>
    <w:lvl w:ilvl="0" w:tplc="325C84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CA6C74"/>
    <w:multiLevelType w:val="hybridMultilevel"/>
    <w:tmpl w:val="F2B00848"/>
    <w:lvl w:ilvl="0" w:tplc="31061930">
      <w:start w:val="1"/>
      <w:numFmt w:val="decimal"/>
      <w:lvlText w:val="%1."/>
      <w:lvlJc w:val="left"/>
      <w:pPr>
        <w:ind w:left="1614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>
    <w:nsid w:val="7EFA1A86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num w:numId="1">
    <w:abstractNumId w:val="25"/>
  </w:num>
  <w:num w:numId="2">
    <w:abstractNumId w:val="9"/>
  </w:num>
  <w:num w:numId="3">
    <w:abstractNumId w:val="35"/>
  </w:num>
  <w:num w:numId="4">
    <w:abstractNumId w:val="4"/>
  </w:num>
  <w:num w:numId="5">
    <w:abstractNumId w:val="29"/>
  </w:num>
  <w:num w:numId="6">
    <w:abstractNumId w:val="20"/>
  </w:num>
  <w:num w:numId="7">
    <w:abstractNumId w:val="28"/>
  </w:num>
  <w:num w:numId="8">
    <w:abstractNumId w:val="15"/>
  </w:num>
  <w:num w:numId="9">
    <w:abstractNumId w:val="26"/>
  </w:num>
  <w:num w:numId="10">
    <w:abstractNumId w:val="24"/>
  </w:num>
  <w:num w:numId="11">
    <w:abstractNumId w:val="22"/>
  </w:num>
  <w:num w:numId="12">
    <w:abstractNumId w:val="33"/>
  </w:num>
  <w:num w:numId="13">
    <w:abstractNumId w:val="23"/>
  </w:num>
  <w:num w:numId="14">
    <w:abstractNumId w:val="31"/>
  </w:num>
  <w:num w:numId="15">
    <w:abstractNumId w:val="1"/>
  </w:num>
  <w:num w:numId="16">
    <w:abstractNumId w:val="11"/>
  </w:num>
  <w:num w:numId="17">
    <w:abstractNumId w:val="10"/>
  </w:num>
  <w:num w:numId="18">
    <w:abstractNumId w:val="2"/>
  </w:num>
  <w:num w:numId="19">
    <w:abstractNumId w:val="19"/>
  </w:num>
  <w:num w:numId="20">
    <w:abstractNumId w:val="27"/>
  </w:num>
  <w:num w:numId="21">
    <w:abstractNumId w:val="5"/>
  </w:num>
  <w:num w:numId="22">
    <w:abstractNumId w:val="0"/>
  </w:num>
  <w:num w:numId="23">
    <w:abstractNumId w:val="18"/>
  </w:num>
  <w:num w:numId="24">
    <w:abstractNumId w:val="6"/>
  </w:num>
  <w:num w:numId="25">
    <w:abstractNumId w:val="16"/>
  </w:num>
  <w:num w:numId="26">
    <w:abstractNumId w:val="34"/>
  </w:num>
  <w:num w:numId="27">
    <w:abstractNumId w:val="14"/>
  </w:num>
  <w:num w:numId="28">
    <w:abstractNumId w:val="12"/>
  </w:num>
  <w:num w:numId="29">
    <w:abstractNumId w:val="32"/>
  </w:num>
  <w:num w:numId="30">
    <w:abstractNumId w:val="32"/>
    <w:lvlOverride w:ilvl="0">
      <w:startOverride w:val="1"/>
    </w:lvlOverride>
  </w:num>
  <w:num w:numId="31">
    <w:abstractNumId w:val="32"/>
    <w:lvlOverride w:ilvl="0">
      <w:startOverride w:val="1"/>
    </w:lvlOverride>
  </w:num>
  <w:num w:numId="32">
    <w:abstractNumId w:val="17"/>
  </w:num>
  <w:num w:numId="33">
    <w:abstractNumId w:val="21"/>
  </w:num>
  <w:num w:numId="34">
    <w:abstractNumId w:val="3"/>
  </w:num>
  <w:num w:numId="35">
    <w:abstractNumId w:val="13"/>
  </w:num>
  <w:num w:numId="36">
    <w:abstractNumId w:val="32"/>
  </w:num>
  <w:num w:numId="37">
    <w:abstractNumId w:val="8"/>
  </w:num>
  <w:num w:numId="38">
    <w:abstractNumId w:val="3"/>
  </w:num>
  <w:num w:numId="39">
    <w:abstractNumId w:val="3"/>
  </w:num>
  <w:num w:numId="40">
    <w:abstractNumId w:val="3"/>
  </w:num>
  <w:num w:numId="41">
    <w:abstractNumId w:val="7"/>
  </w:num>
  <w:num w:numId="42">
    <w:abstractNumId w:val="30"/>
  </w:num>
  <w:num w:numId="43">
    <w:abstractNumId w:val="7"/>
  </w:num>
  <w:num w:numId="44">
    <w:abstractNumId w:val="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9E"/>
    <w:rsid w:val="00000EB1"/>
    <w:rsid w:val="00077167"/>
    <w:rsid w:val="00094D82"/>
    <w:rsid w:val="000B4DC6"/>
    <w:rsid w:val="00151755"/>
    <w:rsid w:val="00152DAD"/>
    <w:rsid w:val="001E7517"/>
    <w:rsid w:val="001F22E5"/>
    <w:rsid w:val="002047C5"/>
    <w:rsid w:val="00213801"/>
    <w:rsid w:val="0023485D"/>
    <w:rsid w:val="00244BF8"/>
    <w:rsid w:val="00266FE3"/>
    <w:rsid w:val="00274352"/>
    <w:rsid w:val="002A616D"/>
    <w:rsid w:val="002C2366"/>
    <w:rsid w:val="002D735C"/>
    <w:rsid w:val="002D75E0"/>
    <w:rsid w:val="002F422F"/>
    <w:rsid w:val="003235A8"/>
    <w:rsid w:val="00324982"/>
    <w:rsid w:val="0035194A"/>
    <w:rsid w:val="00392A92"/>
    <w:rsid w:val="003A0FF6"/>
    <w:rsid w:val="003B7076"/>
    <w:rsid w:val="003D6276"/>
    <w:rsid w:val="003E72D7"/>
    <w:rsid w:val="0040486C"/>
    <w:rsid w:val="00407EE9"/>
    <w:rsid w:val="00415DCD"/>
    <w:rsid w:val="00415E33"/>
    <w:rsid w:val="0042092F"/>
    <w:rsid w:val="00431F5C"/>
    <w:rsid w:val="00432A48"/>
    <w:rsid w:val="00473FAF"/>
    <w:rsid w:val="004933F3"/>
    <w:rsid w:val="004A03EB"/>
    <w:rsid w:val="00535BBC"/>
    <w:rsid w:val="00581896"/>
    <w:rsid w:val="00594CFE"/>
    <w:rsid w:val="005A6B66"/>
    <w:rsid w:val="005B53B2"/>
    <w:rsid w:val="005B7D85"/>
    <w:rsid w:val="005C7967"/>
    <w:rsid w:val="005D6EE5"/>
    <w:rsid w:val="005F518A"/>
    <w:rsid w:val="00606D7C"/>
    <w:rsid w:val="00632855"/>
    <w:rsid w:val="006347FD"/>
    <w:rsid w:val="006869A9"/>
    <w:rsid w:val="0069466F"/>
    <w:rsid w:val="006A39BA"/>
    <w:rsid w:val="006B33D4"/>
    <w:rsid w:val="006F7D18"/>
    <w:rsid w:val="00712E7D"/>
    <w:rsid w:val="00727AA6"/>
    <w:rsid w:val="00752AB7"/>
    <w:rsid w:val="007535BE"/>
    <w:rsid w:val="00772848"/>
    <w:rsid w:val="007B263C"/>
    <w:rsid w:val="00822284"/>
    <w:rsid w:val="00831F4A"/>
    <w:rsid w:val="00864BBC"/>
    <w:rsid w:val="008D12EB"/>
    <w:rsid w:val="008D23BF"/>
    <w:rsid w:val="008D66C9"/>
    <w:rsid w:val="009164BC"/>
    <w:rsid w:val="00983038"/>
    <w:rsid w:val="009A2B09"/>
    <w:rsid w:val="009A4C09"/>
    <w:rsid w:val="009D6177"/>
    <w:rsid w:val="00A112EC"/>
    <w:rsid w:val="00A51079"/>
    <w:rsid w:val="00A537EE"/>
    <w:rsid w:val="00A57E8E"/>
    <w:rsid w:val="00A7545F"/>
    <w:rsid w:val="00A820B8"/>
    <w:rsid w:val="00A9789E"/>
    <w:rsid w:val="00AB62BB"/>
    <w:rsid w:val="00AF1C17"/>
    <w:rsid w:val="00B00616"/>
    <w:rsid w:val="00B13925"/>
    <w:rsid w:val="00B22106"/>
    <w:rsid w:val="00B30744"/>
    <w:rsid w:val="00B6512E"/>
    <w:rsid w:val="00B83E55"/>
    <w:rsid w:val="00BA2C49"/>
    <w:rsid w:val="00BB27FA"/>
    <w:rsid w:val="00BC4401"/>
    <w:rsid w:val="00C25D70"/>
    <w:rsid w:val="00C403C2"/>
    <w:rsid w:val="00C50BBE"/>
    <w:rsid w:val="00C556B1"/>
    <w:rsid w:val="00C7063C"/>
    <w:rsid w:val="00C9335B"/>
    <w:rsid w:val="00C95EB8"/>
    <w:rsid w:val="00CA428F"/>
    <w:rsid w:val="00CA4B8B"/>
    <w:rsid w:val="00CC7FE6"/>
    <w:rsid w:val="00CD0F1B"/>
    <w:rsid w:val="00CF4A27"/>
    <w:rsid w:val="00D12F39"/>
    <w:rsid w:val="00D1345A"/>
    <w:rsid w:val="00D15046"/>
    <w:rsid w:val="00D3184E"/>
    <w:rsid w:val="00DB0336"/>
    <w:rsid w:val="00DB3A2A"/>
    <w:rsid w:val="00DC3BF4"/>
    <w:rsid w:val="00DF7DF7"/>
    <w:rsid w:val="00E146AE"/>
    <w:rsid w:val="00E2024B"/>
    <w:rsid w:val="00E202F8"/>
    <w:rsid w:val="00E20BD6"/>
    <w:rsid w:val="00E21546"/>
    <w:rsid w:val="00E24FBB"/>
    <w:rsid w:val="00E310E8"/>
    <w:rsid w:val="00E601B0"/>
    <w:rsid w:val="00E62527"/>
    <w:rsid w:val="00E64842"/>
    <w:rsid w:val="00EB69B9"/>
    <w:rsid w:val="00EC0035"/>
    <w:rsid w:val="00ED7870"/>
    <w:rsid w:val="00EE448F"/>
    <w:rsid w:val="00F31F8A"/>
    <w:rsid w:val="00F51901"/>
    <w:rsid w:val="00F63544"/>
    <w:rsid w:val="00F7082F"/>
    <w:rsid w:val="00F769A7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7E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335B"/>
    <w:pPr>
      <w:widowControl w:val="0"/>
    </w:pPr>
  </w:style>
  <w:style w:type="paragraph" w:styleId="11">
    <w:name w:val="heading 1"/>
    <w:basedOn w:val="a1"/>
    <w:next w:val="a1"/>
    <w:link w:val="12"/>
    <w:uiPriority w:val="9"/>
    <w:qFormat/>
    <w:rsid w:val="00C93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9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C9335B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C9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C9335B"/>
    <w:rPr>
      <w:sz w:val="20"/>
      <w:szCs w:val="20"/>
    </w:rPr>
  </w:style>
  <w:style w:type="character" w:customStyle="1" w:styleId="12">
    <w:name w:val="標題 1 字元"/>
    <w:basedOn w:val="a2"/>
    <w:link w:val="11"/>
    <w:uiPriority w:val="9"/>
    <w:rsid w:val="00C93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-1">
    <w:name w:val="1.1-1."/>
    <w:link w:val="11-10"/>
    <w:autoRedefine/>
    <w:rsid w:val="00C9335B"/>
    <w:pPr>
      <w:snapToGrid w:val="0"/>
      <w:spacing w:line="360" w:lineRule="auto"/>
      <w:ind w:left="964" w:hanging="227"/>
      <w:jc w:val="both"/>
    </w:pPr>
    <w:rPr>
      <w:rFonts w:ascii="Times New Roman" w:eastAsia="華康仿宋體" w:hAnsi="Times New Roman" w:cs="Times New Roman"/>
      <w:noProof/>
      <w:spacing w:val="10"/>
      <w:kern w:val="0"/>
      <w:sz w:val="26"/>
      <w:szCs w:val="26"/>
    </w:rPr>
  </w:style>
  <w:style w:type="character" w:customStyle="1" w:styleId="11-10">
    <w:name w:val="1.1-1. 字元"/>
    <w:link w:val="11-1"/>
    <w:rsid w:val="00C9335B"/>
    <w:rPr>
      <w:rFonts w:ascii="Times New Roman" w:eastAsia="華康仿宋體" w:hAnsi="Times New Roman" w:cs="Times New Roman"/>
      <w:noProof/>
      <w:spacing w:val="10"/>
      <w:kern w:val="0"/>
      <w:sz w:val="26"/>
      <w:szCs w:val="26"/>
    </w:rPr>
  </w:style>
  <w:style w:type="paragraph" w:customStyle="1" w:styleId="a0">
    <w:name w:val="(一)"/>
    <w:link w:val="a9"/>
    <w:autoRedefine/>
    <w:qFormat/>
    <w:rsid w:val="00244BF8"/>
    <w:pPr>
      <w:numPr>
        <w:numId w:val="41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paragraph" w:customStyle="1" w:styleId="11-11">
    <w:name w:val="1.1-(1)"/>
    <w:link w:val="11-12"/>
    <w:autoRedefine/>
    <w:rsid w:val="00C9335B"/>
    <w:pPr>
      <w:snapToGrid w:val="0"/>
      <w:spacing w:after="120" w:line="360" w:lineRule="auto"/>
      <w:ind w:left="1588" w:hanging="284"/>
      <w:jc w:val="both"/>
    </w:pPr>
    <w:rPr>
      <w:rFonts w:ascii="Times New Roman" w:eastAsia="華康仿宋體" w:hAnsi="Times New Roman" w:cs="Times New Roman"/>
      <w:spacing w:val="10"/>
      <w:kern w:val="0"/>
      <w:sz w:val="26"/>
      <w:szCs w:val="28"/>
    </w:rPr>
  </w:style>
  <w:style w:type="paragraph" w:customStyle="1" w:styleId="11-A">
    <w:name w:val="1.1-A."/>
    <w:autoRedefine/>
    <w:rsid w:val="00C9335B"/>
    <w:pPr>
      <w:snapToGrid w:val="0"/>
      <w:spacing w:line="480" w:lineRule="atLeast"/>
      <w:ind w:left="1559" w:hanging="312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character" w:customStyle="1" w:styleId="a9">
    <w:name w:val="(一) 字元"/>
    <w:link w:val="a0"/>
    <w:rsid w:val="00244BF8"/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character" w:customStyle="1" w:styleId="11-12">
    <w:name w:val="1.1-(1) 字元"/>
    <w:link w:val="11-11"/>
    <w:rsid w:val="00C9335B"/>
    <w:rPr>
      <w:rFonts w:ascii="Times New Roman" w:eastAsia="華康仿宋體" w:hAnsi="Times New Roman" w:cs="Times New Roman"/>
      <w:spacing w:val="10"/>
      <w:kern w:val="0"/>
      <w:sz w:val="26"/>
      <w:szCs w:val="28"/>
    </w:rPr>
  </w:style>
  <w:style w:type="paragraph" w:styleId="aa">
    <w:name w:val="List Paragraph"/>
    <w:aliases w:val="List Paragraph,卑南壹"/>
    <w:basedOn w:val="a1"/>
    <w:link w:val="ab"/>
    <w:uiPriority w:val="34"/>
    <w:qFormat/>
    <w:rsid w:val="00C9335B"/>
    <w:pPr>
      <w:adjustRightInd w:val="0"/>
      <w:snapToGrid w:val="0"/>
      <w:spacing w:line="500" w:lineRule="exact"/>
      <w:ind w:leftChars="200" w:left="480"/>
      <w:jc w:val="both"/>
    </w:pPr>
    <w:rPr>
      <w:rFonts w:ascii="Times New Roman" w:eastAsia="標楷體" w:hAnsi="Times New Roman"/>
      <w:sz w:val="28"/>
      <w:szCs w:val="28"/>
    </w:rPr>
  </w:style>
  <w:style w:type="table" w:styleId="ac">
    <w:name w:val="Table Grid"/>
    <w:aliases w:val="我的表格"/>
    <w:basedOn w:val="a3"/>
    <w:uiPriority w:val="39"/>
    <w:rsid w:val="00C9335B"/>
    <w:pPr>
      <w:jc w:val="both"/>
    </w:pPr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清單段落 字元"/>
    <w:aliases w:val="List Paragraph 字元,卑南壹 字元"/>
    <w:link w:val="aa"/>
    <w:uiPriority w:val="34"/>
    <w:locked/>
    <w:rsid w:val="00C9335B"/>
    <w:rPr>
      <w:rFonts w:ascii="Times New Roman" w:eastAsia="標楷體" w:hAnsi="Times New Roman"/>
      <w:sz w:val="28"/>
      <w:szCs w:val="28"/>
    </w:rPr>
  </w:style>
  <w:style w:type="paragraph" w:customStyle="1" w:styleId="ad">
    <w:name w:val="圖表內文"/>
    <w:qFormat/>
    <w:rsid w:val="00C9335B"/>
    <w:pPr>
      <w:adjustRightInd w:val="0"/>
      <w:snapToGrid w:val="0"/>
      <w:jc w:val="center"/>
    </w:pPr>
    <w:rPr>
      <w:rFonts w:ascii="Times New Roman" w:eastAsia="標楷體" w:hAnsi="Times New Roman"/>
      <w:szCs w:val="28"/>
    </w:rPr>
  </w:style>
  <w:style w:type="paragraph" w:styleId="ae">
    <w:name w:val="Date"/>
    <w:basedOn w:val="a1"/>
    <w:next w:val="a1"/>
    <w:link w:val="af"/>
    <w:uiPriority w:val="99"/>
    <w:semiHidden/>
    <w:unhideWhenUsed/>
    <w:rsid w:val="00C9335B"/>
    <w:pPr>
      <w:jc w:val="right"/>
    </w:pPr>
  </w:style>
  <w:style w:type="character" w:customStyle="1" w:styleId="af">
    <w:name w:val="日期 字元"/>
    <w:basedOn w:val="a2"/>
    <w:link w:val="ae"/>
    <w:uiPriority w:val="99"/>
    <w:semiHidden/>
    <w:rsid w:val="00C9335B"/>
  </w:style>
  <w:style w:type="paragraph" w:customStyle="1" w:styleId="61">
    <w:name w:val="標題6_1"/>
    <w:basedOn w:val="a1"/>
    <w:link w:val="610"/>
    <w:rsid w:val="00C9335B"/>
    <w:pPr>
      <w:widowControl/>
      <w:spacing w:line="480" w:lineRule="exact"/>
      <w:ind w:left="1049" w:hanging="482"/>
      <w:outlineLvl w:val="5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610">
    <w:name w:val="標題6_1 字元"/>
    <w:link w:val="61"/>
    <w:locked/>
    <w:rsid w:val="00C9335B"/>
    <w:rPr>
      <w:rFonts w:ascii="新細明體" w:eastAsia="新細明體" w:hAnsi="新細明體" w:cs="Times New Roman"/>
      <w:kern w:val="0"/>
      <w:szCs w:val="20"/>
    </w:rPr>
  </w:style>
  <w:style w:type="paragraph" w:customStyle="1" w:styleId="3">
    <w:name w:val="清單段落3"/>
    <w:basedOn w:val="a1"/>
    <w:rsid w:val="00C9335B"/>
    <w:pPr>
      <w:widowControl/>
      <w:spacing w:line="440" w:lineRule="exact"/>
      <w:ind w:leftChars="200" w:left="480" w:firstLine="482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-">
    <w:name w:val="(一)-內文"/>
    <w:link w:val="-0"/>
    <w:autoRedefine/>
    <w:qFormat/>
    <w:rsid w:val="00C9335B"/>
    <w:pPr>
      <w:snapToGrid w:val="0"/>
      <w:spacing w:line="400" w:lineRule="atLeast"/>
      <w:ind w:left="993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-0">
    <w:name w:val="(一)-內文 字元"/>
    <w:link w:val="-"/>
    <w:rsid w:val="00C9335B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11-13">
    <w:name w:val="1.1-(1)內文"/>
    <w:autoRedefine/>
    <w:rsid w:val="00C9335B"/>
    <w:pPr>
      <w:snapToGrid w:val="0"/>
      <w:spacing w:line="480" w:lineRule="atLeast"/>
      <w:ind w:left="851" w:firstLine="142"/>
    </w:pPr>
    <w:rPr>
      <w:rFonts w:ascii="華康仿宋體" w:eastAsia="華康仿宋體" w:hAnsi="Times New Roman" w:cs="Times New Roman"/>
      <w:spacing w:val="20"/>
      <w:kern w:val="0"/>
      <w:sz w:val="26"/>
      <w:szCs w:val="26"/>
    </w:rPr>
  </w:style>
  <w:style w:type="paragraph" w:styleId="af0">
    <w:name w:val="No Spacing"/>
    <w:link w:val="af1"/>
    <w:uiPriority w:val="1"/>
    <w:qFormat/>
    <w:rsid w:val="00C9335B"/>
    <w:pPr>
      <w:widowControl w:val="0"/>
    </w:pPr>
  </w:style>
  <w:style w:type="numbering" w:customStyle="1" w:styleId="10">
    <w:name w:val="樣式1"/>
    <w:uiPriority w:val="99"/>
    <w:rsid w:val="00C9335B"/>
    <w:pPr>
      <w:numPr>
        <w:numId w:val="1"/>
      </w:numPr>
    </w:pPr>
  </w:style>
  <w:style w:type="table" w:customStyle="1" w:styleId="13">
    <w:name w:val="我的表格1"/>
    <w:basedOn w:val="a3"/>
    <w:next w:val="ac"/>
    <w:uiPriority w:val="39"/>
    <w:rsid w:val="00C933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2"/>
    <w:uiPriority w:val="99"/>
    <w:unhideWhenUsed/>
    <w:rsid w:val="00C9335B"/>
    <w:rPr>
      <w:color w:val="0563C1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C9335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customStyle="1" w:styleId="af3">
    <w:name w:val="圖說 字元"/>
    <w:basedOn w:val="a2"/>
    <w:link w:val="af4"/>
    <w:locked/>
    <w:rsid w:val="00C9335B"/>
    <w:rPr>
      <w:b/>
      <w:sz w:val="26"/>
    </w:rPr>
  </w:style>
  <w:style w:type="paragraph" w:customStyle="1" w:styleId="af4">
    <w:name w:val="圖說"/>
    <w:next w:val="a1"/>
    <w:link w:val="af3"/>
    <w:qFormat/>
    <w:rsid w:val="00C9335B"/>
    <w:pPr>
      <w:spacing w:beforeLines="50"/>
      <w:jc w:val="center"/>
    </w:pPr>
    <w:rPr>
      <w:b/>
      <w:sz w:val="26"/>
    </w:rPr>
  </w:style>
  <w:style w:type="table" w:customStyle="1" w:styleId="TableNormal">
    <w:name w:val="Table Normal"/>
    <w:uiPriority w:val="2"/>
    <w:semiHidden/>
    <w:unhideWhenUsed/>
    <w:qFormat/>
    <w:rsid w:val="00C9335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1"/>
    <w:link w:val="af6"/>
    <w:uiPriority w:val="1"/>
    <w:qFormat/>
    <w:rsid w:val="00C9335B"/>
    <w:pPr>
      <w:ind w:left="23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6">
    <w:name w:val="本文 字元"/>
    <w:basedOn w:val="a2"/>
    <w:link w:val="af5"/>
    <w:uiPriority w:val="1"/>
    <w:rsid w:val="00C9335B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110">
    <w:name w:val="標題 11"/>
    <w:basedOn w:val="a1"/>
    <w:uiPriority w:val="1"/>
    <w:qFormat/>
    <w:rsid w:val="00C9335B"/>
    <w:pPr>
      <w:ind w:left="45"/>
      <w:outlineLvl w:val="1"/>
    </w:pPr>
    <w:rPr>
      <w:rFonts w:ascii="標楷體" w:eastAsia="標楷體" w:hAnsi="標楷體"/>
      <w:b/>
      <w:bCs/>
      <w:kern w:val="0"/>
      <w:sz w:val="40"/>
      <w:szCs w:val="40"/>
      <w:lang w:eastAsia="en-US"/>
    </w:rPr>
  </w:style>
  <w:style w:type="character" w:customStyle="1" w:styleId="af1">
    <w:name w:val="無間距 字元"/>
    <w:basedOn w:val="a2"/>
    <w:link w:val="af0"/>
    <w:uiPriority w:val="1"/>
    <w:rsid w:val="00C9335B"/>
  </w:style>
  <w:style w:type="paragraph" w:customStyle="1" w:styleId="af7">
    <w:name w:val="表標題"/>
    <w:link w:val="af8"/>
    <w:autoRedefine/>
    <w:rsid w:val="00C9335B"/>
    <w:pPr>
      <w:snapToGrid w:val="0"/>
      <w:spacing w:beforeLines="50" w:before="180" w:line="480" w:lineRule="atLeast"/>
      <w:jc w:val="center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character" w:customStyle="1" w:styleId="af8">
    <w:name w:val="表標題 字元"/>
    <w:link w:val="af7"/>
    <w:rsid w:val="00C9335B"/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9">
    <w:name w:val="內文無縮"/>
    <w:link w:val="afa"/>
    <w:qFormat/>
    <w:rsid w:val="00C9335B"/>
    <w:pPr>
      <w:adjustRightInd w:val="0"/>
      <w:snapToGrid w:val="0"/>
      <w:spacing w:line="500" w:lineRule="exact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afa">
    <w:name w:val="內文無縮 字元"/>
    <w:basedOn w:val="a2"/>
    <w:link w:val="af9"/>
    <w:rsid w:val="00C9335B"/>
    <w:rPr>
      <w:rFonts w:ascii="Times New Roman" w:eastAsia="標楷體" w:hAnsi="Times New Roman"/>
      <w:sz w:val="28"/>
      <w:szCs w:val="28"/>
    </w:rPr>
  </w:style>
  <w:style w:type="paragraph" w:customStyle="1" w:styleId="afb">
    <w:name w:val="表格文字"/>
    <w:link w:val="afc"/>
    <w:qFormat/>
    <w:rsid w:val="00C9335B"/>
    <w:pPr>
      <w:autoSpaceDE w:val="0"/>
      <w:autoSpaceDN w:val="0"/>
      <w:adjustRightInd w:val="0"/>
      <w:snapToGrid w:val="0"/>
      <w:spacing w:line="240" w:lineRule="atLeast"/>
      <w:jc w:val="center"/>
      <w:textAlignment w:val="baseline"/>
    </w:pPr>
    <w:rPr>
      <w:rFonts w:ascii="Calibri" w:eastAsia="標楷體" w:hAnsi="Calibri" w:cs="Times New Roman"/>
      <w:bCs/>
      <w:spacing w:val="10"/>
    </w:rPr>
  </w:style>
  <w:style w:type="character" w:customStyle="1" w:styleId="afc">
    <w:name w:val="表格文字 字元"/>
    <w:link w:val="afb"/>
    <w:rsid w:val="00C9335B"/>
    <w:rPr>
      <w:rFonts w:ascii="Calibri" w:eastAsia="標楷體" w:hAnsi="Calibri" w:cs="Times New Roman"/>
      <w:bCs/>
      <w:spacing w:val="10"/>
    </w:rPr>
  </w:style>
  <w:style w:type="character" w:styleId="afd">
    <w:name w:val="annotation reference"/>
    <w:basedOn w:val="a2"/>
    <w:uiPriority w:val="99"/>
    <w:semiHidden/>
    <w:unhideWhenUsed/>
    <w:rsid w:val="00C9335B"/>
    <w:rPr>
      <w:sz w:val="18"/>
      <w:szCs w:val="18"/>
    </w:rPr>
  </w:style>
  <w:style w:type="paragraph" w:styleId="afe">
    <w:name w:val="annotation text"/>
    <w:basedOn w:val="a1"/>
    <w:link w:val="aff"/>
    <w:uiPriority w:val="99"/>
    <w:semiHidden/>
    <w:unhideWhenUsed/>
    <w:rsid w:val="00C9335B"/>
  </w:style>
  <w:style w:type="character" w:customStyle="1" w:styleId="aff">
    <w:name w:val="註解文字 字元"/>
    <w:basedOn w:val="a2"/>
    <w:link w:val="afe"/>
    <w:uiPriority w:val="99"/>
    <w:semiHidden/>
    <w:rsid w:val="00C9335B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9335B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C9335B"/>
    <w:rPr>
      <w:b/>
      <w:bCs/>
    </w:rPr>
  </w:style>
  <w:style w:type="paragraph" w:styleId="aff2">
    <w:name w:val="Balloon Text"/>
    <w:basedOn w:val="a1"/>
    <w:link w:val="aff3"/>
    <w:uiPriority w:val="99"/>
    <w:semiHidden/>
    <w:unhideWhenUsed/>
    <w:rsid w:val="00C9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註解方塊文字 字元"/>
    <w:basedOn w:val="a2"/>
    <w:link w:val="aff2"/>
    <w:uiPriority w:val="99"/>
    <w:semiHidden/>
    <w:rsid w:val="00C9335B"/>
    <w:rPr>
      <w:rFonts w:asciiTheme="majorHAnsi" w:eastAsiaTheme="majorEastAsia" w:hAnsiTheme="majorHAnsi" w:cstheme="majorBidi"/>
      <w:sz w:val="18"/>
      <w:szCs w:val="18"/>
    </w:rPr>
  </w:style>
  <w:style w:type="paragraph" w:customStyle="1" w:styleId="14">
    <w:name w:val="1."/>
    <w:basedOn w:val="a1"/>
    <w:link w:val="15"/>
    <w:autoRedefine/>
    <w:qFormat/>
    <w:rsid w:val="00C9335B"/>
    <w:pPr>
      <w:widowControl/>
      <w:adjustRightInd w:val="0"/>
      <w:snapToGrid w:val="0"/>
      <w:spacing w:line="480" w:lineRule="atLeast"/>
      <w:jc w:val="center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">
    <w:name w:val="(1)"/>
    <w:basedOn w:val="a1"/>
    <w:link w:val="16"/>
    <w:autoRedefine/>
    <w:rsid w:val="00C9335B"/>
    <w:pPr>
      <w:widowControl/>
      <w:numPr>
        <w:ilvl w:val="1"/>
        <w:numId w:val="15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16">
    <w:name w:val="(1) 字元"/>
    <w:link w:val="1"/>
    <w:rsid w:val="00C9335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f4">
    <w:name w:val="A."/>
    <w:basedOn w:val="a1"/>
    <w:autoRedefine/>
    <w:rsid w:val="00C9335B"/>
    <w:pPr>
      <w:widowControl/>
      <w:adjustRightInd w:val="0"/>
      <w:snapToGrid w:val="0"/>
      <w:spacing w:line="480" w:lineRule="atLeast"/>
      <w:ind w:leftChars="350" w:left="1210" w:hangingChars="100" w:hanging="3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f5">
    <w:name w:val="一、內文"/>
    <w:link w:val="aff6"/>
    <w:autoRedefine/>
    <w:qFormat/>
    <w:rsid w:val="005F518A"/>
    <w:pPr>
      <w:snapToGrid w:val="0"/>
      <w:spacing w:line="480" w:lineRule="atLeast"/>
      <w:ind w:left="709" w:right="240"/>
      <w:jc w:val="both"/>
    </w:pPr>
    <w:rPr>
      <w:rFonts w:ascii="Times New Roman" w:eastAsia="標楷體" w:hAnsi="Times New Roman" w:cs="Times New Roman"/>
      <w:noProof/>
      <w:color w:val="000000" w:themeColor="text1"/>
      <w:spacing w:val="10"/>
      <w:kern w:val="0"/>
      <w:sz w:val="28"/>
      <w:szCs w:val="28"/>
    </w:rPr>
  </w:style>
  <w:style w:type="character" w:customStyle="1" w:styleId="aff6">
    <w:name w:val="一、內文 字元"/>
    <w:link w:val="aff5"/>
    <w:rsid w:val="005F518A"/>
    <w:rPr>
      <w:rFonts w:ascii="Times New Roman" w:eastAsia="標楷體" w:hAnsi="Times New Roman" w:cs="Times New Roman"/>
      <w:noProof/>
      <w:color w:val="000000" w:themeColor="text1"/>
      <w:spacing w:val="10"/>
      <w:kern w:val="0"/>
      <w:sz w:val="28"/>
      <w:szCs w:val="28"/>
    </w:rPr>
  </w:style>
  <w:style w:type="paragraph" w:customStyle="1" w:styleId="a">
    <w:name w:val="一、"/>
    <w:link w:val="aff7"/>
    <w:autoRedefine/>
    <w:qFormat/>
    <w:rsid w:val="00C9335B"/>
    <w:pPr>
      <w:numPr>
        <w:numId w:val="21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paragraph" w:customStyle="1" w:styleId="1-">
    <w:name w:val="1.-內文"/>
    <w:basedOn w:val="aff5"/>
    <w:autoRedefine/>
    <w:rsid w:val="00C9335B"/>
  </w:style>
  <w:style w:type="paragraph" w:customStyle="1" w:styleId="aff8">
    <w:name w:val="圖標題"/>
    <w:link w:val="aff9"/>
    <w:autoRedefine/>
    <w:rsid w:val="00C9335B"/>
    <w:pPr>
      <w:snapToGrid w:val="0"/>
      <w:spacing w:afterLines="50" w:line="480" w:lineRule="atLeast"/>
      <w:jc w:val="center"/>
    </w:pPr>
    <w:rPr>
      <w:rFonts w:ascii="Times New Roman" w:eastAsia="標楷體" w:hAnsi="Times New Roman" w:cs="Times New Roman"/>
      <w:b/>
      <w:noProof/>
      <w:kern w:val="0"/>
      <w:sz w:val="28"/>
      <w:szCs w:val="26"/>
    </w:rPr>
  </w:style>
  <w:style w:type="character" w:customStyle="1" w:styleId="aff7">
    <w:name w:val="一、 字元"/>
    <w:link w:val="a"/>
    <w:rsid w:val="00C9335B"/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character" w:customStyle="1" w:styleId="15">
    <w:name w:val="1. 字元"/>
    <w:link w:val="14"/>
    <w:rsid w:val="00C9335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aff9">
    <w:name w:val="圖標題 字元"/>
    <w:link w:val="aff8"/>
    <w:rsid w:val="00C9335B"/>
    <w:rPr>
      <w:rFonts w:ascii="Times New Roman" w:eastAsia="標楷體" w:hAnsi="Times New Roman" w:cs="Times New Roman"/>
      <w:b/>
      <w:noProof/>
      <w:kern w:val="0"/>
      <w:sz w:val="28"/>
      <w:szCs w:val="26"/>
    </w:rPr>
  </w:style>
  <w:style w:type="paragraph" w:customStyle="1" w:styleId="affa">
    <w:name w:val="主標題"/>
    <w:basedOn w:val="11"/>
    <w:autoRedefine/>
    <w:qFormat/>
    <w:rsid w:val="00C9335B"/>
    <w:pPr>
      <w:keepNext w:val="0"/>
      <w:widowControl/>
      <w:autoSpaceDE w:val="0"/>
      <w:autoSpaceDN w:val="0"/>
      <w:adjustRightInd w:val="0"/>
      <w:snapToGrid w:val="0"/>
      <w:spacing w:before="0" w:after="0" w:line="360" w:lineRule="auto"/>
      <w:jc w:val="center"/>
      <w:outlineLvl w:val="9"/>
    </w:pPr>
    <w:rPr>
      <w:rFonts w:ascii="Times New Roman" w:eastAsia="標楷體" w:hAnsi="Times New Roman" w:cs="Times New Roman"/>
      <w:bCs w:val="0"/>
      <w:spacing w:val="10"/>
      <w:kern w:val="0"/>
      <w:sz w:val="32"/>
      <w:szCs w:val="20"/>
    </w:rPr>
  </w:style>
  <w:style w:type="paragraph" w:customStyle="1" w:styleId="111">
    <w:name w:val="1.1"/>
    <w:autoRedefine/>
    <w:rsid w:val="00C9335B"/>
    <w:pPr>
      <w:snapToGrid w:val="0"/>
      <w:spacing w:beforeLines="50" w:before="180" w:afterLines="50" w:after="180" w:line="400" w:lineRule="atLeast"/>
      <w:jc w:val="center"/>
    </w:pPr>
    <w:rPr>
      <w:rFonts w:ascii="標楷體" w:eastAsia="標楷體" w:hAnsi="標楷體" w:cs="Arial"/>
      <w:b/>
      <w:noProof/>
      <w:spacing w:val="10"/>
      <w:kern w:val="0"/>
      <w:sz w:val="36"/>
      <w:szCs w:val="20"/>
    </w:rPr>
  </w:style>
  <w:style w:type="paragraph" w:customStyle="1" w:styleId="11-14">
    <w:name w:val="1.1-1.內文"/>
    <w:link w:val="11-15"/>
    <w:autoRedefine/>
    <w:rsid w:val="00C9335B"/>
    <w:pPr>
      <w:snapToGrid w:val="0"/>
      <w:spacing w:line="400" w:lineRule="atLeast"/>
      <w:ind w:left="907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6"/>
      <w:szCs w:val="20"/>
    </w:rPr>
  </w:style>
  <w:style w:type="character" w:customStyle="1" w:styleId="11-15">
    <w:name w:val="1.1-1.內文 字元"/>
    <w:link w:val="11-14"/>
    <w:rsid w:val="00C9335B"/>
    <w:rPr>
      <w:rFonts w:ascii="Times New Roman" w:eastAsia="標楷體" w:hAnsi="Times New Roman" w:cs="Times New Roman"/>
      <w:noProof/>
      <w:spacing w:val="10"/>
      <w:kern w:val="0"/>
      <w:sz w:val="26"/>
      <w:szCs w:val="20"/>
    </w:rPr>
  </w:style>
  <w:style w:type="paragraph" w:customStyle="1" w:styleId="-1">
    <w:name w:val="計畫書-章標題"/>
    <w:basedOn w:val="a1"/>
    <w:rsid w:val="00C9335B"/>
    <w:pPr>
      <w:spacing w:beforeLines="200" w:afterLines="100" w:line="360" w:lineRule="auto"/>
      <w:jc w:val="center"/>
      <w:textAlignment w:val="baseline"/>
    </w:pPr>
    <w:rPr>
      <w:rFonts w:ascii="Times New Roman" w:eastAsia="標楷體" w:hAnsi="Times New Roman" w:cs="Times New Roman"/>
      <w:b/>
      <w:bCs/>
      <w:spacing w:val="10"/>
      <w:kern w:val="0"/>
      <w:sz w:val="40"/>
      <w:szCs w:val="20"/>
    </w:rPr>
  </w:style>
  <w:style w:type="character" w:styleId="affb">
    <w:name w:val="Strong"/>
    <w:basedOn w:val="a2"/>
    <w:uiPriority w:val="22"/>
    <w:qFormat/>
    <w:rsid w:val="00C95E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335B"/>
    <w:pPr>
      <w:widowControl w:val="0"/>
    </w:pPr>
  </w:style>
  <w:style w:type="paragraph" w:styleId="11">
    <w:name w:val="heading 1"/>
    <w:basedOn w:val="a1"/>
    <w:next w:val="a1"/>
    <w:link w:val="12"/>
    <w:uiPriority w:val="9"/>
    <w:qFormat/>
    <w:rsid w:val="00C93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9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C9335B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C9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C9335B"/>
    <w:rPr>
      <w:sz w:val="20"/>
      <w:szCs w:val="20"/>
    </w:rPr>
  </w:style>
  <w:style w:type="character" w:customStyle="1" w:styleId="12">
    <w:name w:val="標題 1 字元"/>
    <w:basedOn w:val="a2"/>
    <w:link w:val="11"/>
    <w:uiPriority w:val="9"/>
    <w:rsid w:val="00C93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-1">
    <w:name w:val="1.1-1."/>
    <w:link w:val="11-10"/>
    <w:autoRedefine/>
    <w:rsid w:val="00C9335B"/>
    <w:pPr>
      <w:snapToGrid w:val="0"/>
      <w:spacing w:line="360" w:lineRule="auto"/>
      <w:ind w:left="964" w:hanging="227"/>
      <w:jc w:val="both"/>
    </w:pPr>
    <w:rPr>
      <w:rFonts w:ascii="Times New Roman" w:eastAsia="華康仿宋體" w:hAnsi="Times New Roman" w:cs="Times New Roman"/>
      <w:noProof/>
      <w:spacing w:val="10"/>
      <w:kern w:val="0"/>
      <w:sz w:val="26"/>
      <w:szCs w:val="26"/>
    </w:rPr>
  </w:style>
  <w:style w:type="character" w:customStyle="1" w:styleId="11-10">
    <w:name w:val="1.1-1. 字元"/>
    <w:link w:val="11-1"/>
    <w:rsid w:val="00C9335B"/>
    <w:rPr>
      <w:rFonts w:ascii="Times New Roman" w:eastAsia="華康仿宋體" w:hAnsi="Times New Roman" w:cs="Times New Roman"/>
      <w:noProof/>
      <w:spacing w:val="10"/>
      <w:kern w:val="0"/>
      <w:sz w:val="26"/>
      <w:szCs w:val="26"/>
    </w:rPr>
  </w:style>
  <w:style w:type="paragraph" w:customStyle="1" w:styleId="a0">
    <w:name w:val="(一)"/>
    <w:link w:val="a9"/>
    <w:autoRedefine/>
    <w:qFormat/>
    <w:rsid w:val="00244BF8"/>
    <w:pPr>
      <w:numPr>
        <w:numId w:val="41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paragraph" w:customStyle="1" w:styleId="11-11">
    <w:name w:val="1.1-(1)"/>
    <w:link w:val="11-12"/>
    <w:autoRedefine/>
    <w:rsid w:val="00C9335B"/>
    <w:pPr>
      <w:snapToGrid w:val="0"/>
      <w:spacing w:after="120" w:line="360" w:lineRule="auto"/>
      <w:ind w:left="1588" w:hanging="284"/>
      <w:jc w:val="both"/>
    </w:pPr>
    <w:rPr>
      <w:rFonts w:ascii="Times New Roman" w:eastAsia="華康仿宋體" w:hAnsi="Times New Roman" w:cs="Times New Roman"/>
      <w:spacing w:val="10"/>
      <w:kern w:val="0"/>
      <w:sz w:val="26"/>
      <w:szCs w:val="28"/>
    </w:rPr>
  </w:style>
  <w:style w:type="paragraph" w:customStyle="1" w:styleId="11-A">
    <w:name w:val="1.1-A."/>
    <w:autoRedefine/>
    <w:rsid w:val="00C9335B"/>
    <w:pPr>
      <w:snapToGrid w:val="0"/>
      <w:spacing w:line="480" w:lineRule="atLeast"/>
      <w:ind w:left="1559" w:hanging="312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character" w:customStyle="1" w:styleId="a9">
    <w:name w:val="(一) 字元"/>
    <w:link w:val="a0"/>
    <w:rsid w:val="00244BF8"/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character" w:customStyle="1" w:styleId="11-12">
    <w:name w:val="1.1-(1) 字元"/>
    <w:link w:val="11-11"/>
    <w:rsid w:val="00C9335B"/>
    <w:rPr>
      <w:rFonts w:ascii="Times New Roman" w:eastAsia="華康仿宋體" w:hAnsi="Times New Roman" w:cs="Times New Roman"/>
      <w:spacing w:val="10"/>
      <w:kern w:val="0"/>
      <w:sz w:val="26"/>
      <w:szCs w:val="28"/>
    </w:rPr>
  </w:style>
  <w:style w:type="paragraph" w:styleId="aa">
    <w:name w:val="List Paragraph"/>
    <w:aliases w:val="List Paragraph,卑南壹"/>
    <w:basedOn w:val="a1"/>
    <w:link w:val="ab"/>
    <w:uiPriority w:val="34"/>
    <w:qFormat/>
    <w:rsid w:val="00C9335B"/>
    <w:pPr>
      <w:adjustRightInd w:val="0"/>
      <w:snapToGrid w:val="0"/>
      <w:spacing w:line="500" w:lineRule="exact"/>
      <w:ind w:leftChars="200" w:left="480"/>
      <w:jc w:val="both"/>
    </w:pPr>
    <w:rPr>
      <w:rFonts w:ascii="Times New Roman" w:eastAsia="標楷體" w:hAnsi="Times New Roman"/>
      <w:sz w:val="28"/>
      <w:szCs w:val="28"/>
    </w:rPr>
  </w:style>
  <w:style w:type="table" w:styleId="ac">
    <w:name w:val="Table Grid"/>
    <w:aliases w:val="我的表格"/>
    <w:basedOn w:val="a3"/>
    <w:uiPriority w:val="39"/>
    <w:rsid w:val="00C9335B"/>
    <w:pPr>
      <w:jc w:val="both"/>
    </w:pPr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清單段落 字元"/>
    <w:aliases w:val="List Paragraph 字元,卑南壹 字元"/>
    <w:link w:val="aa"/>
    <w:uiPriority w:val="34"/>
    <w:locked/>
    <w:rsid w:val="00C9335B"/>
    <w:rPr>
      <w:rFonts w:ascii="Times New Roman" w:eastAsia="標楷體" w:hAnsi="Times New Roman"/>
      <w:sz w:val="28"/>
      <w:szCs w:val="28"/>
    </w:rPr>
  </w:style>
  <w:style w:type="paragraph" w:customStyle="1" w:styleId="ad">
    <w:name w:val="圖表內文"/>
    <w:qFormat/>
    <w:rsid w:val="00C9335B"/>
    <w:pPr>
      <w:adjustRightInd w:val="0"/>
      <w:snapToGrid w:val="0"/>
      <w:jc w:val="center"/>
    </w:pPr>
    <w:rPr>
      <w:rFonts w:ascii="Times New Roman" w:eastAsia="標楷體" w:hAnsi="Times New Roman"/>
      <w:szCs w:val="28"/>
    </w:rPr>
  </w:style>
  <w:style w:type="paragraph" w:styleId="ae">
    <w:name w:val="Date"/>
    <w:basedOn w:val="a1"/>
    <w:next w:val="a1"/>
    <w:link w:val="af"/>
    <w:uiPriority w:val="99"/>
    <w:semiHidden/>
    <w:unhideWhenUsed/>
    <w:rsid w:val="00C9335B"/>
    <w:pPr>
      <w:jc w:val="right"/>
    </w:pPr>
  </w:style>
  <w:style w:type="character" w:customStyle="1" w:styleId="af">
    <w:name w:val="日期 字元"/>
    <w:basedOn w:val="a2"/>
    <w:link w:val="ae"/>
    <w:uiPriority w:val="99"/>
    <w:semiHidden/>
    <w:rsid w:val="00C9335B"/>
  </w:style>
  <w:style w:type="paragraph" w:customStyle="1" w:styleId="61">
    <w:name w:val="標題6_1"/>
    <w:basedOn w:val="a1"/>
    <w:link w:val="610"/>
    <w:rsid w:val="00C9335B"/>
    <w:pPr>
      <w:widowControl/>
      <w:spacing w:line="480" w:lineRule="exact"/>
      <w:ind w:left="1049" w:hanging="482"/>
      <w:outlineLvl w:val="5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610">
    <w:name w:val="標題6_1 字元"/>
    <w:link w:val="61"/>
    <w:locked/>
    <w:rsid w:val="00C9335B"/>
    <w:rPr>
      <w:rFonts w:ascii="新細明體" w:eastAsia="新細明體" w:hAnsi="新細明體" w:cs="Times New Roman"/>
      <w:kern w:val="0"/>
      <w:szCs w:val="20"/>
    </w:rPr>
  </w:style>
  <w:style w:type="paragraph" w:customStyle="1" w:styleId="3">
    <w:name w:val="清單段落3"/>
    <w:basedOn w:val="a1"/>
    <w:rsid w:val="00C9335B"/>
    <w:pPr>
      <w:widowControl/>
      <w:spacing w:line="440" w:lineRule="exact"/>
      <w:ind w:leftChars="200" w:left="480" w:firstLine="482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-">
    <w:name w:val="(一)-內文"/>
    <w:link w:val="-0"/>
    <w:autoRedefine/>
    <w:qFormat/>
    <w:rsid w:val="00C9335B"/>
    <w:pPr>
      <w:snapToGrid w:val="0"/>
      <w:spacing w:line="400" w:lineRule="atLeast"/>
      <w:ind w:left="993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-0">
    <w:name w:val="(一)-內文 字元"/>
    <w:link w:val="-"/>
    <w:rsid w:val="00C9335B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11-13">
    <w:name w:val="1.1-(1)內文"/>
    <w:autoRedefine/>
    <w:rsid w:val="00C9335B"/>
    <w:pPr>
      <w:snapToGrid w:val="0"/>
      <w:spacing w:line="480" w:lineRule="atLeast"/>
      <w:ind w:left="851" w:firstLine="142"/>
    </w:pPr>
    <w:rPr>
      <w:rFonts w:ascii="華康仿宋體" w:eastAsia="華康仿宋體" w:hAnsi="Times New Roman" w:cs="Times New Roman"/>
      <w:spacing w:val="20"/>
      <w:kern w:val="0"/>
      <w:sz w:val="26"/>
      <w:szCs w:val="26"/>
    </w:rPr>
  </w:style>
  <w:style w:type="paragraph" w:styleId="af0">
    <w:name w:val="No Spacing"/>
    <w:link w:val="af1"/>
    <w:uiPriority w:val="1"/>
    <w:qFormat/>
    <w:rsid w:val="00C9335B"/>
    <w:pPr>
      <w:widowControl w:val="0"/>
    </w:pPr>
  </w:style>
  <w:style w:type="numbering" w:customStyle="1" w:styleId="10">
    <w:name w:val="樣式1"/>
    <w:uiPriority w:val="99"/>
    <w:rsid w:val="00C9335B"/>
    <w:pPr>
      <w:numPr>
        <w:numId w:val="1"/>
      </w:numPr>
    </w:pPr>
  </w:style>
  <w:style w:type="table" w:customStyle="1" w:styleId="13">
    <w:name w:val="我的表格1"/>
    <w:basedOn w:val="a3"/>
    <w:next w:val="ac"/>
    <w:uiPriority w:val="39"/>
    <w:rsid w:val="00C933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2"/>
    <w:uiPriority w:val="99"/>
    <w:unhideWhenUsed/>
    <w:rsid w:val="00C9335B"/>
    <w:rPr>
      <w:color w:val="0563C1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C9335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customStyle="1" w:styleId="af3">
    <w:name w:val="圖說 字元"/>
    <w:basedOn w:val="a2"/>
    <w:link w:val="af4"/>
    <w:locked/>
    <w:rsid w:val="00C9335B"/>
    <w:rPr>
      <w:b/>
      <w:sz w:val="26"/>
    </w:rPr>
  </w:style>
  <w:style w:type="paragraph" w:customStyle="1" w:styleId="af4">
    <w:name w:val="圖說"/>
    <w:next w:val="a1"/>
    <w:link w:val="af3"/>
    <w:qFormat/>
    <w:rsid w:val="00C9335B"/>
    <w:pPr>
      <w:spacing w:beforeLines="50"/>
      <w:jc w:val="center"/>
    </w:pPr>
    <w:rPr>
      <w:b/>
      <w:sz w:val="26"/>
    </w:rPr>
  </w:style>
  <w:style w:type="table" w:customStyle="1" w:styleId="TableNormal">
    <w:name w:val="Table Normal"/>
    <w:uiPriority w:val="2"/>
    <w:semiHidden/>
    <w:unhideWhenUsed/>
    <w:qFormat/>
    <w:rsid w:val="00C9335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1"/>
    <w:link w:val="af6"/>
    <w:uiPriority w:val="1"/>
    <w:qFormat/>
    <w:rsid w:val="00C9335B"/>
    <w:pPr>
      <w:ind w:left="23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6">
    <w:name w:val="本文 字元"/>
    <w:basedOn w:val="a2"/>
    <w:link w:val="af5"/>
    <w:uiPriority w:val="1"/>
    <w:rsid w:val="00C9335B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110">
    <w:name w:val="標題 11"/>
    <w:basedOn w:val="a1"/>
    <w:uiPriority w:val="1"/>
    <w:qFormat/>
    <w:rsid w:val="00C9335B"/>
    <w:pPr>
      <w:ind w:left="45"/>
      <w:outlineLvl w:val="1"/>
    </w:pPr>
    <w:rPr>
      <w:rFonts w:ascii="標楷體" w:eastAsia="標楷體" w:hAnsi="標楷體"/>
      <w:b/>
      <w:bCs/>
      <w:kern w:val="0"/>
      <w:sz w:val="40"/>
      <w:szCs w:val="40"/>
      <w:lang w:eastAsia="en-US"/>
    </w:rPr>
  </w:style>
  <w:style w:type="character" w:customStyle="1" w:styleId="af1">
    <w:name w:val="無間距 字元"/>
    <w:basedOn w:val="a2"/>
    <w:link w:val="af0"/>
    <w:uiPriority w:val="1"/>
    <w:rsid w:val="00C9335B"/>
  </w:style>
  <w:style w:type="paragraph" w:customStyle="1" w:styleId="af7">
    <w:name w:val="表標題"/>
    <w:link w:val="af8"/>
    <w:autoRedefine/>
    <w:rsid w:val="00C9335B"/>
    <w:pPr>
      <w:snapToGrid w:val="0"/>
      <w:spacing w:beforeLines="50" w:before="180" w:line="480" w:lineRule="atLeast"/>
      <w:jc w:val="center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character" w:customStyle="1" w:styleId="af8">
    <w:name w:val="表標題 字元"/>
    <w:link w:val="af7"/>
    <w:rsid w:val="00C9335B"/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9">
    <w:name w:val="內文無縮"/>
    <w:link w:val="afa"/>
    <w:qFormat/>
    <w:rsid w:val="00C9335B"/>
    <w:pPr>
      <w:adjustRightInd w:val="0"/>
      <w:snapToGrid w:val="0"/>
      <w:spacing w:line="500" w:lineRule="exact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afa">
    <w:name w:val="內文無縮 字元"/>
    <w:basedOn w:val="a2"/>
    <w:link w:val="af9"/>
    <w:rsid w:val="00C9335B"/>
    <w:rPr>
      <w:rFonts w:ascii="Times New Roman" w:eastAsia="標楷體" w:hAnsi="Times New Roman"/>
      <w:sz w:val="28"/>
      <w:szCs w:val="28"/>
    </w:rPr>
  </w:style>
  <w:style w:type="paragraph" w:customStyle="1" w:styleId="afb">
    <w:name w:val="表格文字"/>
    <w:link w:val="afc"/>
    <w:qFormat/>
    <w:rsid w:val="00C9335B"/>
    <w:pPr>
      <w:autoSpaceDE w:val="0"/>
      <w:autoSpaceDN w:val="0"/>
      <w:adjustRightInd w:val="0"/>
      <w:snapToGrid w:val="0"/>
      <w:spacing w:line="240" w:lineRule="atLeast"/>
      <w:jc w:val="center"/>
      <w:textAlignment w:val="baseline"/>
    </w:pPr>
    <w:rPr>
      <w:rFonts w:ascii="Calibri" w:eastAsia="標楷體" w:hAnsi="Calibri" w:cs="Times New Roman"/>
      <w:bCs/>
      <w:spacing w:val="10"/>
    </w:rPr>
  </w:style>
  <w:style w:type="character" w:customStyle="1" w:styleId="afc">
    <w:name w:val="表格文字 字元"/>
    <w:link w:val="afb"/>
    <w:rsid w:val="00C9335B"/>
    <w:rPr>
      <w:rFonts w:ascii="Calibri" w:eastAsia="標楷體" w:hAnsi="Calibri" w:cs="Times New Roman"/>
      <w:bCs/>
      <w:spacing w:val="10"/>
    </w:rPr>
  </w:style>
  <w:style w:type="character" w:styleId="afd">
    <w:name w:val="annotation reference"/>
    <w:basedOn w:val="a2"/>
    <w:uiPriority w:val="99"/>
    <w:semiHidden/>
    <w:unhideWhenUsed/>
    <w:rsid w:val="00C9335B"/>
    <w:rPr>
      <w:sz w:val="18"/>
      <w:szCs w:val="18"/>
    </w:rPr>
  </w:style>
  <w:style w:type="paragraph" w:styleId="afe">
    <w:name w:val="annotation text"/>
    <w:basedOn w:val="a1"/>
    <w:link w:val="aff"/>
    <w:uiPriority w:val="99"/>
    <w:semiHidden/>
    <w:unhideWhenUsed/>
    <w:rsid w:val="00C9335B"/>
  </w:style>
  <w:style w:type="character" w:customStyle="1" w:styleId="aff">
    <w:name w:val="註解文字 字元"/>
    <w:basedOn w:val="a2"/>
    <w:link w:val="afe"/>
    <w:uiPriority w:val="99"/>
    <w:semiHidden/>
    <w:rsid w:val="00C9335B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9335B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C9335B"/>
    <w:rPr>
      <w:b/>
      <w:bCs/>
    </w:rPr>
  </w:style>
  <w:style w:type="paragraph" w:styleId="aff2">
    <w:name w:val="Balloon Text"/>
    <w:basedOn w:val="a1"/>
    <w:link w:val="aff3"/>
    <w:uiPriority w:val="99"/>
    <w:semiHidden/>
    <w:unhideWhenUsed/>
    <w:rsid w:val="00C9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註解方塊文字 字元"/>
    <w:basedOn w:val="a2"/>
    <w:link w:val="aff2"/>
    <w:uiPriority w:val="99"/>
    <w:semiHidden/>
    <w:rsid w:val="00C9335B"/>
    <w:rPr>
      <w:rFonts w:asciiTheme="majorHAnsi" w:eastAsiaTheme="majorEastAsia" w:hAnsiTheme="majorHAnsi" w:cstheme="majorBidi"/>
      <w:sz w:val="18"/>
      <w:szCs w:val="18"/>
    </w:rPr>
  </w:style>
  <w:style w:type="paragraph" w:customStyle="1" w:styleId="14">
    <w:name w:val="1."/>
    <w:basedOn w:val="a1"/>
    <w:link w:val="15"/>
    <w:autoRedefine/>
    <w:qFormat/>
    <w:rsid w:val="00C9335B"/>
    <w:pPr>
      <w:widowControl/>
      <w:adjustRightInd w:val="0"/>
      <w:snapToGrid w:val="0"/>
      <w:spacing w:line="480" w:lineRule="atLeast"/>
      <w:jc w:val="center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">
    <w:name w:val="(1)"/>
    <w:basedOn w:val="a1"/>
    <w:link w:val="16"/>
    <w:autoRedefine/>
    <w:rsid w:val="00C9335B"/>
    <w:pPr>
      <w:widowControl/>
      <w:numPr>
        <w:ilvl w:val="1"/>
        <w:numId w:val="15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16">
    <w:name w:val="(1) 字元"/>
    <w:link w:val="1"/>
    <w:rsid w:val="00C9335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f4">
    <w:name w:val="A."/>
    <w:basedOn w:val="a1"/>
    <w:autoRedefine/>
    <w:rsid w:val="00C9335B"/>
    <w:pPr>
      <w:widowControl/>
      <w:adjustRightInd w:val="0"/>
      <w:snapToGrid w:val="0"/>
      <w:spacing w:line="480" w:lineRule="atLeast"/>
      <w:ind w:leftChars="350" w:left="1210" w:hangingChars="100" w:hanging="3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f5">
    <w:name w:val="一、內文"/>
    <w:link w:val="aff6"/>
    <w:autoRedefine/>
    <w:qFormat/>
    <w:rsid w:val="005F518A"/>
    <w:pPr>
      <w:snapToGrid w:val="0"/>
      <w:spacing w:line="480" w:lineRule="atLeast"/>
      <w:ind w:left="709" w:right="240"/>
      <w:jc w:val="both"/>
    </w:pPr>
    <w:rPr>
      <w:rFonts w:ascii="Times New Roman" w:eastAsia="標楷體" w:hAnsi="Times New Roman" w:cs="Times New Roman"/>
      <w:noProof/>
      <w:color w:val="000000" w:themeColor="text1"/>
      <w:spacing w:val="10"/>
      <w:kern w:val="0"/>
      <w:sz w:val="28"/>
      <w:szCs w:val="28"/>
    </w:rPr>
  </w:style>
  <w:style w:type="character" w:customStyle="1" w:styleId="aff6">
    <w:name w:val="一、內文 字元"/>
    <w:link w:val="aff5"/>
    <w:rsid w:val="005F518A"/>
    <w:rPr>
      <w:rFonts w:ascii="Times New Roman" w:eastAsia="標楷體" w:hAnsi="Times New Roman" w:cs="Times New Roman"/>
      <w:noProof/>
      <w:color w:val="000000" w:themeColor="text1"/>
      <w:spacing w:val="10"/>
      <w:kern w:val="0"/>
      <w:sz w:val="28"/>
      <w:szCs w:val="28"/>
    </w:rPr>
  </w:style>
  <w:style w:type="paragraph" w:customStyle="1" w:styleId="a">
    <w:name w:val="一、"/>
    <w:link w:val="aff7"/>
    <w:autoRedefine/>
    <w:qFormat/>
    <w:rsid w:val="00C9335B"/>
    <w:pPr>
      <w:numPr>
        <w:numId w:val="21"/>
      </w:numPr>
      <w:adjustRightInd w:val="0"/>
      <w:snapToGrid w:val="0"/>
      <w:spacing w:line="480" w:lineRule="atLeast"/>
      <w:jc w:val="both"/>
      <w:outlineLvl w:val="0"/>
    </w:pPr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paragraph" w:customStyle="1" w:styleId="1-">
    <w:name w:val="1.-內文"/>
    <w:basedOn w:val="aff5"/>
    <w:autoRedefine/>
    <w:rsid w:val="00C9335B"/>
  </w:style>
  <w:style w:type="paragraph" w:customStyle="1" w:styleId="aff8">
    <w:name w:val="圖標題"/>
    <w:link w:val="aff9"/>
    <w:autoRedefine/>
    <w:rsid w:val="00C9335B"/>
    <w:pPr>
      <w:snapToGrid w:val="0"/>
      <w:spacing w:afterLines="50" w:line="480" w:lineRule="atLeast"/>
      <w:jc w:val="center"/>
    </w:pPr>
    <w:rPr>
      <w:rFonts w:ascii="Times New Roman" w:eastAsia="標楷體" w:hAnsi="Times New Roman" w:cs="Times New Roman"/>
      <w:b/>
      <w:noProof/>
      <w:kern w:val="0"/>
      <w:sz w:val="28"/>
      <w:szCs w:val="26"/>
    </w:rPr>
  </w:style>
  <w:style w:type="character" w:customStyle="1" w:styleId="aff7">
    <w:name w:val="一、 字元"/>
    <w:link w:val="a"/>
    <w:rsid w:val="00C9335B"/>
    <w:rPr>
      <w:rFonts w:ascii="Times New Roman" w:eastAsia="標楷體" w:hAnsi="Times New Roman" w:cs="Times New Roman"/>
      <w:bCs/>
      <w:spacing w:val="10"/>
      <w:kern w:val="0"/>
      <w:sz w:val="28"/>
      <w:szCs w:val="28"/>
    </w:rPr>
  </w:style>
  <w:style w:type="character" w:customStyle="1" w:styleId="15">
    <w:name w:val="1. 字元"/>
    <w:link w:val="14"/>
    <w:rsid w:val="00C9335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aff9">
    <w:name w:val="圖標題 字元"/>
    <w:link w:val="aff8"/>
    <w:rsid w:val="00C9335B"/>
    <w:rPr>
      <w:rFonts w:ascii="Times New Roman" w:eastAsia="標楷體" w:hAnsi="Times New Roman" w:cs="Times New Roman"/>
      <w:b/>
      <w:noProof/>
      <w:kern w:val="0"/>
      <w:sz w:val="28"/>
      <w:szCs w:val="26"/>
    </w:rPr>
  </w:style>
  <w:style w:type="paragraph" w:customStyle="1" w:styleId="affa">
    <w:name w:val="主標題"/>
    <w:basedOn w:val="11"/>
    <w:autoRedefine/>
    <w:qFormat/>
    <w:rsid w:val="00C9335B"/>
    <w:pPr>
      <w:keepNext w:val="0"/>
      <w:widowControl/>
      <w:autoSpaceDE w:val="0"/>
      <w:autoSpaceDN w:val="0"/>
      <w:adjustRightInd w:val="0"/>
      <w:snapToGrid w:val="0"/>
      <w:spacing w:before="0" w:after="0" w:line="360" w:lineRule="auto"/>
      <w:jc w:val="center"/>
      <w:outlineLvl w:val="9"/>
    </w:pPr>
    <w:rPr>
      <w:rFonts w:ascii="Times New Roman" w:eastAsia="標楷體" w:hAnsi="Times New Roman" w:cs="Times New Roman"/>
      <w:bCs w:val="0"/>
      <w:spacing w:val="10"/>
      <w:kern w:val="0"/>
      <w:sz w:val="32"/>
      <w:szCs w:val="20"/>
    </w:rPr>
  </w:style>
  <w:style w:type="paragraph" w:customStyle="1" w:styleId="111">
    <w:name w:val="1.1"/>
    <w:autoRedefine/>
    <w:rsid w:val="00C9335B"/>
    <w:pPr>
      <w:snapToGrid w:val="0"/>
      <w:spacing w:beforeLines="50" w:before="180" w:afterLines="50" w:after="180" w:line="400" w:lineRule="atLeast"/>
      <w:jc w:val="center"/>
    </w:pPr>
    <w:rPr>
      <w:rFonts w:ascii="標楷體" w:eastAsia="標楷體" w:hAnsi="標楷體" w:cs="Arial"/>
      <w:b/>
      <w:noProof/>
      <w:spacing w:val="10"/>
      <w:kern w:val="0"/>
      <w:sz w:val="36"/>
      <w:szCs w:val="20"/>
    </w:rPr>
  </w:style>
  <w:style w:type="paragraph" w:customStyle="1" w:styleId="11-14">
    <w:name w:val="1.1-1.內文"/>
    <w:link w:val="11-15"/>
    <w:autoRedefine/>
    <w:rsid w:val="00C9335B"/>
    <w:pPr>
      <w:snapToGrid w:val="0"/>
      <w:spacing w:line="400" w:lineRule="atLeast"/>
      <w:ind w:left="907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6"/>
      <w:szCs w:val="20"/>
    </w:rPr>
  </w:style>
  <w:style w:type="character" w:customStyle="1" w:styleId="11-15">
    <w:name w:val="1.1-1.內文 字元"/>
    <w:link w:val="11-14"/>
    <w:rsid w:val="00C9335B"/>
    <w:rPr>
      <w:rFonts w:ascii="Times New Roman" w:eastAsia="標楷體" w:hAnsi="Times New Roman" w:cs="Times New Roman"/>
      <w:noProof/>
      <w:spacing w:val="10"/>
      <w:kern w:val="0"/>
      <w:sz w:val="26"/>
      <w:szCs w:val="20"/>
    </w:rPr>
  </w:style>
  <w:style w:type="paragraph" w:customStyle="1" w:styleId="-1">
    <w:name w:val="計畫書-章標題"/>
    <w:basedOn w:val="a1"/>
    <w:rsid w:val="00C9335B"/>
    <w:pPr>
      <w:spacing w:beforeLines="200" w:afterLines="100" w:line="360" w:lineRule="auto"/>
      <w:jc w:val="center"/>
      <w:textAlignment w:val="baseline"/>
    </w:pPr>
    <w:rPr>
      <w:rFonts w:ascii="Times New Roman" w:eastAsia="標楷體" w:hAnsi="Times New Roman" w:cs="Times New Roman"/>
      <w:b/>
      <w:bCs/>
      <w:spacing w:val="10"/>
      <w:kern w:val="0"/>
      <w:sz w:val="40"/>
      <w:szCs w:val="20"/>
    </w:rPr>
  </w:style>
  <w:style w:type="character" w:styleId="affb">
    <w:name w:val="Strong"/>
    <w:basedOn w:val="a2"/>
    <w:uiPriority w:val="22"/>
    <w:qFormat/>
    <w:rsid w:val="00C95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A179-A572-4D77-8DCC-79A02EF6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何冠勳</dc:creator>
  <cp:lastModifiedBy>INTEL-CPU</cp:lastModifiedBy>
  <cp:revision>5</cp:revision>
  <cp:lastPrinted>2026-04-22T06:02:00Z</cp:lastPrinted>
  <dcterms:created xsi:type="dcterms:W3CDTF">2026-04-22T05:30:00Z</dcterms:created>
  <dcterms:modified xsi:type="dcterms:W3CDTF">2026-04-22T06:23:00Z</dcterms:modified>
</cp:coreProperties>
</file>