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09" w:rsidRDefault="003C5409" w:rsidP="003C540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[11406117]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花蓮縣「</w:t>
      </w:r>
      <w:r>
        <w:rPr>
          <w:rFonts w:hint="eastAsia"/>
        </w:rPr>
        <w:t>114</w:t>
      </w:r>
      <w:r>
        <w:rPr>
          <w:rFonts w:hint="eastAsia"/>
        </w:rPr>
        <w:t>學年度國民中小學專職原住民族語老師聯合甄選聘任簡章」</w:t>
      </w:r>
      <w:bookmarkEnd w:id="0"/>
      <w:r>
        <w:rPr>
          <w:rFonts w:hint="eastAsia"/>
        </w:rPr>
        <w:t>1</w:t>
      </w:r>
      <w:r>
        <w:rPr>
          <w:rFonts w:hint="eastAsia"/>
        </w:rPr>
        <w:t>份，請鼓勵符合資格者，踴躍報名參加甄選。</w:t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賴莉婷</w:t>
      </w:r>
      <w:r>
        <w:rPr>
          <w:rFonts w:hint="eastAsia"/>
        </w:rPr>
        <w:t xml:space="preserve"> 7265727#17</w:t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2025-06-26 23:12 / 1</w:t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一、依據花蓮縣政府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日府教課字第</w:t>
      </w:r>
      <w:r>
        <w:rPr>
          <w:rFonts w:hint="eastAsia"/>
        </w:rPr>
        <w:t>1140121966</w:t>
      </w:r>
      <w:r>
        <w:rPr>
          <w:rFonts w:hint="eastAsia"/>
        </w:rPr>
        <w:t>號函辦理。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旨揭聯合</w:t>
      </w:r>
      <w:proofErr w:type="gramEnd"/>
      <w:r>
        <w:rPr>
          <w:rFonts w:hint="eastAsia"/>
        </w:rPr>
        <w:t>甄選重要期程如下：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報名及資料審查：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現場報名，得親自或委託他人報名（需填妥委託書，詳閱簡章附件），通訊報名不予受理</w:t>
      </w:r>
      <w:r>
        <w:rPr>
          <w:rFonts w:hint="eastAsia"/>
        </w:rPr>
        <w:t>(</w:t>
      </w:r>
      <w:r>
        <w:rPr>
          <w:rFonts w:hint="eastAsia"/>
        </w:rPr>
        <w:t>報名地點：</w:t>
      </w:r>
      <w:proofErr w:type="gramStart"/>
      <w:r>
        <w:rPr>
          <w:rFonts w:hint="eastAsia"/>
        </w:rPr>
        <w:t>銅蘭</w:t>
      </w:r>
      <w:proofErr w:type="gramEnd"/>
      <w:r>
        <w:rPr>
          <w:rFonts w:hint="eastAsia"/>
        </w:rPr>
        <w:t>國小圖書室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口試及試教：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錄取名單公告：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分發作業：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錄取學校報到：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日（星期三）中午</w:t>
      </w:r>
      <w:r>
        <w:rPr>
          <w:rFonts w:hint="eastAsia"/>
        </w:rPr>
        <w:t>12</w:t>
      </w:r>
      <w:r>
        <w:rPr>
          <w:rFonts w:hint="eastAsia"/>
        </w:rPr>
        <w:t>時前完成報到。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三、檢附簡章及試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工作期</w:t>
      </w:r>
      <w:proofErr w:type="gramStart"/>
      <w:r>
        <w:rPr>
          <w:rFonts w:hint="eastAsia"/>
        </w:rPr>
        <w:t>程表各</w:t>
      </w:r>
      <w:r>
        <w:rPr>
          <w:rFonts w:hint="eastAsia"/>
        </w:rPr>
        <w:t>1</w:t>
      </w:r>
      <w:r>
        <w:rPr>
          <w:rFonts w:hint="eastAsia"/>
        </w:rPr>
        <w:t>份</w:t>
      </w:r>
      <w:proofErr w:type="gramEnd"/>
      <w:r>
        <w:rPr>
          <w:rFonts w:hint="eastAsia"/>
        </w:rPr>
        <w:t>供參。</w:t>
      </w:r>
    </w:p>
    <w:p w:rsidR="003C5409" w:rsidRDefault="003C5409" w:rsidP="003C5409"/>
    <w:p w:rsidR="003C5409" w:rsidRDefault="003C5409" w:rsidP="003C540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1.</w:t>
      </w: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試務期程表</w:t>
      </w:r>
      <w:r>
        <w:rPr>
          <w:rFonts w:hint="eastAsia"/>
        </w:rPr>
        <w:t>.pdf</w:t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高級中等以下學校原住民族語老師資格及聘用辦法</w:t>
      </w:r>
      <w:r>
        <w:rPr>
          <w:rFonts w:hint="eastAsia"/>
        </w:rPr>
        <w:t>.pdf</w:t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專職族語老師之薪資支給基準表</w:t>
      </w:r>
      <w:r>
        <w:rPr>
          <w:rFonts w:hint="eastAsia"/>
        </w:rPr>
        <w:t>.PDF</w:t>
      </w:r>
    </w:p>
    <w:p w:rsidR="003C5409" w:rsidRDefault="003C5409" w:rsidP="003C5409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國民中小學教學支援工作人員聘任辦法</w:t>
      </w:r>
      <w:r>
        <w:rPr>
          <w:rFonts w:hint="eastAsia"/>
        </w:rPr>
        <w:t>.pdf</w:t>
      </w:r>
    </w:p>
    <w:p w:rsidR="000F434A" w:rsidRDefault="003C5409" w:rsidP="003C5409">
      <w:r>
        <w:rPr>
          <w:rFonts w:hint="eastAsia"/>
        </w:rPr>
        <w:t>行政公告　學管科　賴莉婷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2025-06-26 23:12</w:t>
      </w:r>
    </w:p>
    <w:sectPr w:rsidR="000F43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09"/>
    <w:rsid w:val="000F434A"/>
    <w:rsid w:val="003C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F6CA7-96C0-403B-B2EB-76C192D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2025-06-26T20:43:00Z</dcterms:created>
  <dcterms:modified xsi:type="dcterms:W3CDTF">2025-06-26T20:43:00Z</dcterms:modified>
</cp:coreProperties>
</file>