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5D" w:rsidRDefault="00CB5A5D" w:rsidP="00CB5A5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[11406118] </w:t>
      </w:r>
      <w:r>
        <w:rPr>
          <w:rFonts w:hint="eastAsia"/>
        </w:rPr>
        <w:t>檢送教育部辦理「</w:t>
      </w:r>
      <w:r>
        <w:rPr>
          <w:rFonts w:hint="eastAsia"/>
        </w:rPr>
        <w:t>114</w:t>
      </w:r>
      <w:r>
        <w:rPr>
          <w:rFonts w:hint="eastAsia"/>
        </w:rPr>
        <w:t>年國中小</w:t>
      </w:r>
      <w:bookmarkStart w:id="0" w:name="_GoBack"/>
      <w:r>
        <w:rPr>
          <w:rFonts w:hint="eastAsia"/>
        </w:rPr>
        <w:t>本土教育教材徵集計畫</w:t>
      </w:r>
      <w:bookmarkEnd w:id="0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份，請轉知所屬教師報名參加，詳如說明，請查照。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2025-06-25 11:28 / 115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教授國字第</w:t>
      </w:r>
      <w:r>
        <w:rPr>
          <w:rFonts w:hint="eastAsia"/>
        </w:rPr>
        <w:t>1145501978</w:t>
      </w:r>
      <w:r>
        <w:rPr>
          <w:rFonts w:hint="eastAsia"/>
        </w:rPr>
        <w:t>號函辦理。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二、為推廣及分享本土教育精彩課程，促進創新概念及實驗精神的落實，鼓勵教師發展本土教育教學和創新課程設計，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proofErr w:type="gramStart"/>
      <w:r>
        <w:rPr>
          <w:rFonts w:hint="eastAsia"/>
        </w:rPr>
        <w:t>旨揭徵集</w:t>
      </w:r>
      <w:proofErr w:type="gramEnd"/>
      <w:r>
        <w:rPr>
          <w:rFonts w:hint="eastAsia"/>
        </w:rPr>
        <w:t>活動，資訊如下</w:t>
      </w:r>
      <w:r>
        <w:rPr>
          <w:rFonts w:hint="eastAsia"/>
        </w:rPr>
        <w:t>: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報名日期：即日起至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日（星期五）止，以郵戳為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，逾期者不予受理。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參賽對象、徵集主題及分組：以學校為單位報名，參賽團隊不限人數，惟以實際參與教材研發者為限，每校</w:t>
      </w:r>
      <w:proofErr w:type="gramStart"/>
      <w:r>
        <w:rPr>
          <w:rFonts w:hint="eastAsia"/>
        </w:rPr>
        <w:t>各組限報名</w:t>
      </w:r>
      <w:proofErr w:type="gramEnd"/>
      <w:r>
        <w:rPr>
          <w:rFonts w:hint="eastAsia"/>
        </w:rPr>
        <w:t>1</w:t>
      </w:r>
      <w:r>
        <w:rPr>
          <w:rFonts w:hint="eastAsia"/>
        </w:rPr>
        <w:t>件。徵集主題以投稿教師自編之在地本土教育及文化教材為限，同一稿件僅能投稿</w:t>
      </w:r>
      <w:r>
        <w:rPr>
          <w:rFonts w:hint="eastAsia"/>
        </w:rPr>
        <w:t>1</w:t>
      </w:r>
      <w:r>
        <w:rPr>
          <w:rFonts w:hint="eastAsia"/>
        </w:rPr>
        <w:t>個組別，分為一般學校組及夏日</w:t>
      </w:r>
      <w:proofErr w:type="gramStart"/>
      <w:r>
        <w:rPr>
          <w:rFonts w:hint="eastAsia"/>
        </w:rPr>
        <w:t>樂學組</w:t>
      </w:r>
      <w:r>
        <w:rPr>
          <w:rFonts w:hint="eastAsia"/>
        </w:rPr>
        <w:t>2</w:t>
      </w:r>
      <w:r>
        <w:rPr>
          <w:rFonts w:hint="eastAsia"/>
        </w:rPr>
        <w:t>組</w:t>
      </w:r>
      <w:proofErr w:type="gramEnd"/>
      <w:r>
        <w:rPr>
          <w:rFonts w:hint="eastAsia"/>
        </w:rPr>
        <w:t>評選。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一般學校組：於校訂課程使用之自編本土教育及文化教材。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夏日</w:t>
      </w:r>
      <w:proofErr w:type="gramStart"/>
      <w:r>
        <w:rPr>
          <w:rFonts w:hint="eastAsia"/>
        </w:rPr>
        <w:t>樂學組</w:t>
      </w:r>
      <w:proofErr w:type="gramEnd"/>
      <w:r>
        <w:rPr>
          <w:rFonts w:hint="eastAsia"/>
        </w:rPr>
        <w:t>：於暑期規劃夏日樂學方案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本土語文活動課程使用之自編教材，教材具有族群傳統文化、歷史脈絡、本土語言特色等。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三、報名與收件方式：請將繳交</w:t>
      </w:r>
      <w:proofErr w:type="gramStart"/>
      <w:r>
        <w:rPr>
          <w:rFonts w:hint="eastAsia"/>
        </w:rPr>
        <w:t>資料之紙本</w:t>
      </w:r>
      <w:proofErr w:type="gramEnd"/>
      <w:r>
        <w:rPr>
          <w:rFonts w:hint="eastAsia"/>
        </w:rPr>
        <w:t>、含電子檔案之隨身碟，使用專用信封封面，郵寄至國立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中教育大學原民中心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中市西區民生路</w:t>
      </w:r>
      <w:r>
        <w:rPr>
          <w:rFonts w:hint="eastAsia"/>
        </w:rPr>
        <w:t>140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，限以郵戳為</w:t>
      </w:r>
      <w:proofErr w:type="gramStart"/>
      <w:r>
        <w:rPr>
          <w:rFonts w:hint="eastAsia"/>
        </w:rPr>
        <w:t>憑</w:t>
      </w:r>
      <w:proofErr w:type="gramEnd"/>
      <w:r>
        <w:rPr>
          <w:rFonts w:hint="eastAsia"/>
        </w:rPr>
        <w:t>。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四、獎勵內容：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一般學校組：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特優</w:t>
      </w:r>
      <w:r>
        <w:rPr>
          <w:rFonts w:hint="eastAsia"/>
        </w:rPr>
        <w:t>1</w:t>
      </w:r>
      <w:r>
        <w:rPr>
          <w:rFonts w:hint="eastAsia"/>
        </w:rPr>
        <w:t>名：獎狀乙紙、獎金新臺幣（以下同）</w:t>
      </w:r>
      <w:r>
        <w:rPr>
          <w:rFonts w:hint="eastAsia"/>
        </w:rPr>
        <w:t>10</w:t>
      </w:r>
      <w:r>
        <w:rPr>
          <w:rFonts w:hint="eastAsia"/>
        </w:rPr>
        <w:t>萬元。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優等</w:t>
      </w:r>
      <w:r>
        <w:rPr>
          <w:rFonts w:hint="eastAsia"/>
        </w:rPr>
        <w:t>4</w:t>
      </w:r>
      <w:r>
        <w:rPr>
          <w:rFonts w:hint="eastAsia"/>
        </w:rPr>
        <w:t>名：獎狀乙紙、獎金</w:t>
      </w:r>
      <w:r>
        <w:rPr>
          <w:rFonts w:hint="eastAsia"/>
        </w:rPr>
        <w:t>5</w:t>
      </w:r>
      <w:r>
        <w:rPr>
          <w:rFonts w:hint="eastAsia"/>
        </w:rPr>
        <w:t>萬元。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佳作若干名：獎狀乙紙、獎金</w:t>
      </w:r>
      <w:r>
        <w:rPr>
          <w:rFonts w:hint="eastAsia"/>
        </w:rPr>
        <w:t>2</w:t>
      </w:r>
      <w:r>
        <w:rPr>
          <w:rFonts w:hint="eastAsia"/>
        </w:rPr>
        <w:t>萬元。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夏日</w:t>
      </w:r>
      <w:proofErr w:type="gramStart"/>
      <w:r>
        <w:rPr>
          <w:rFonts w:hint="eastAsia"/>
        </w:rPr>
        <w:t>樂學組</w:t>
      </w:r>
      <w:proofErr w:type="gramEnd"/>
      <w:r>
        <w:rPr>
          <w:rFonts w:hint="eastAsia"/>
        </w:rPr>
        <w:t>：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特優</w:t>
      </w:r>
      <w:r>
        <w:rPr>
          <w:rFonts w:hint="eastAsia"/>
        </w:rPr>
        <w:t>1</w:t>
      </w:r>
      <w:r>
        <w:rPr>
          <w:rFonts w:hint="eastAsia"/>
        </w:rPr>
        <w:t>名：獎狀乙紙、獎金</w:t>
      </w:r>
      <w:r>
        <w:rPr>
          <w:rFonts w:hint="eastAsia"/>
        </w:rPr>
        <w:t>5</w:t>
      </w:r>
      <w:r>
        <w:rPr>
          <w:rFonts w:hint="eastAsia"/>
        </w:rPr>
        <w:t>萬元。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優等</w:t>
      </w:r>
      <w:r>
        <w:rPr>
          <w:rFonts w:hint="eastAsia"/>
        </w:rPr>
        <w:t>4</w:t>
      </w:r>
      <w:r>
        <w:rPr>
          <w:rFonts w:hint="eastAsia"/>
        </w:rPr>
        <w:t>名：獎狀乙紙、獎金</w:t>
      </w:r>
      <w:r>
        <w:rPr>
          <w:rFonts w:hint="eastAsia"/>
        </w:rPr>
        <w:t>2</w:t>
      </w:r>
      <w:r>
        <w:rPr>
          <w:rFonts w:hint="eastAsia"/>
        </w:rPr>
        <w:t>萬</w:t>
      </w:r>
      <w:r>
        <w:rPr>
          <w:rFonts w:hint="eastAsia"/>
        </w:rPr>
        <w:t>5,000</w:t>
      </w:r>
      <w:r>
        <w:rPr>
          <w:rFonts w:hint="eastAsia"/>
        </w:rPr>
        <w:t>元。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佳作若干名：獎狀乙紙、獎金</w:t>
      </w:r>
      <w:r>
        <w:rPr>
          <w:rFonts w:hint="eastAsia"/>
        </w:rPr>
        <w:t>1</w:t>
      </w:r>
      <w:r>
        <w:rPr>
          <w:rFonts w:hint="eastAsia"/>
        </w:rPr>
        <w:t>萬元。</w:t>
      </w:r>
    </w:p>
    <w:p w:rsidR="00CB5A5D" w:rsidRDefault="00CB5A5D" w:rsidP="00CB5A5D">
      <w:pPr>
        <w:rPr>
          <w:rFonts w:hint="eastAsia"/>
        </w:rPr>
      </w:pPr>
      <w:r>
        <w:rPr>
          <w:rFonts w:hint="eastAsia"/>
        </w:rPr>
        <w:t>五、本案相關資訊亦公告於「</w:t>
      </w:r>
      <w:r>
        <w:rPr>
          <w:rFonts w:hint="eastAsia"/>
        </w:rPr>
        <w:t>CIRN</w:t>
      </w:r>
      <w:r>
        <w:rPr>
          <w:rFonts w:hint="eastAsia"/>
        </w:rPr>
        <w:t>夏日樂學計畫網站」</w:t>
      </w:r>
      <w:r>
        <w:rPr>
          <w:rFonts w:hint="eastAsia"/>
        </w:rPr>
        <w:lastRenderedPageBreak/>
        <w:t>(https:</w:t>
      </w:r>
      <w:proofErr w:type="gramStart"/>
      <w:r>
        <w:rPr>
          <w:rFonts w:hint="eastAsia"/>
        </w:rPr>
        <w:t>//cirn.moe.edu.tw/Module/index.aspx?sid</w:t>
      </w:r>
      <w:proofErr w:type="gramEnd"/>
      <w:r>
        <w:rPr>
          <w:rFonts w:hint="eastAsia"/>
        </w:rPr>
        <w:t>=21)</w:t>
      </w:r>
      <w:r>
        <w:rPr>
          <w:rFonts w:hint="eastAsia"/>
        </w:rPr>
        <w:t>；倘有相關問題，請逕洽國立臺中教育大學原民中心，電話：</w:t>
      </w:r>
      <w:r>
        <w:rPr>
          <w:rFonts w:hint="eastAsia"/>
        </w:rPr>
        <w:t>(04)2218-3663(</w:t>
      </w:r>
      <w:r>
        <w:rPr>
          <w:rFonts w:hint="eastAsia"/>
        </w:rPr>
        <w:t>林小姐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(04)2218-8186(</w:t>
      </w:r>
      <w:r>
        <w:rPr>
          <w:rFonts w:hint="eastAsia"/>
        </w:rPr>
        <w:t>蕭小姐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gladsummer2016@gmail.com</w:t>
      </w:r>
      <w:r>
        <w:rPr>
          <w:rFonts w:hint="eastAsia"/>
        </w:rPr>
        <w:t>。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六、檢附簡章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CB5A5D" w:rsidRDefault="00CB5A5D" w:rsidP="00CB5A5D"/>
    <w:p w:rsidR="00CB5A5D" w:rsidRDefault="00CB5A5D" w:rsidP="00CB5A5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簡章</w:t>
      </w:r>
      <w:r>
        <w:rPr>
          <w:rFonts w:hint="eastAsia"/>
        </w:rPr>
        <w:t>.pdf</w:t>
      </w:r>
    </w:p>
    <w:p w:rsidR="00204C75" w:rsidRDefault="00CB5A5D" w:rsidP="00CB5A5D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2025-06-25 11:28</w:t>
      </w:r>
    </w:p>
    <w:sectPr w:rsidR="00204C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5D"/>
    <w:rsid w:val="00204C75"/>
    <w:rsid w:val="00C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00609-22D7-4A81-BB23-97E9E5C7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2025-06-25T19:50:00Z</dcterms:created>
  <dcterms:modified xsi:type="dcterms:W3CDTF">2025-06-25T19:50:00Z</dcterms:modified>
</cp:coreProperties>
</file>