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E3" w:rsidRDefault="003F2AE3" w:rsidP="003F2AE3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[11405664]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bookmarkStart w:id="0" w:name="_GoBack"/>
      <w:r>
        <w:rPr>
          <w:rFonts w:hint="eastAsia"/>
        </w:rPr>
        <w:t>英語領域</w:t>
      </w:r>
      <w:r>
        <w:rPr>
          <w:rFonts w:hint="eastAsia"/>
        </w:rPr>
        <w:t>AIPACK</w:t>
      </w:r>
      <w:r>
        <w:rPr>
          <w:rFonts w:hint="eastAsia"/>
        </w:rPr>
        <w:t>推廣工作坊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英語領域教師依需求自由參加，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2025-06-12 08:55 / 133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資統字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1142061158</w:t>
      </w:r>
      <w:r>
        <w:rPr>
          <w:rFonts w:hint="eastAsia"/>
        </w:rPr>
        <w:t>號函辦理。</w:t>
      </w:r>
    </w:p>
    <w:p w:rsidR="003F2AE3" w:rsidRDefault="003F2AE3" w:rsidP="003F2AE3"/>
    <w:p w:rsidR="003F2AE3" w:rsidRDefault="003F2AE3" w:rsidP="003F2AE3">
      <w:pPr>
        <w:rPr>
          <w:rFonts w:hint="eastAsia"/>
        </w:rPr>
      </w:pPr>
      <w:r>
        <w:rPr>
          <w:rFonts w:hint="eastAsia"/>
        </w:rPr>
        <w:t>二、為提升在職教師運用人工智慧於英語教學之專業知能與教學成效，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旨揭工作</w:t>
      </w:r>
      <w:proofErr w:type="gramEnd"/>
      <w:r>
        <w:rPr>
          <w:rFonts w:hint="eastAsia"/>
        </w:rPr>
        <w:t>坊，聚焦</w:t>
      </w:r>
      <w:r>
        <w:rPr>
          <w:rFonts w:hint="eastAsia"/>
        </w:rPr>
        <w:t>AIPACK</w:t>
      </w:r>
      <w:r>
        <w:rPr>
          <w:rFonts w:hint="eastAsia"/>
        </w:rPr>
        <w:t>應用於英語教學之實務，課程內容包含</w:t>
      </w:r>
      <w:r>
        <w:rPr>
          <w:rFonts w:hint="eastAsia"/>
        </w:rPr>
        <w:t>AI</w:t>
      </w:r>
      <w:r>
        <w:rPr>
          <w:rFonts w:hint="eastAsia"/>
        </w:rPr>
        <w:t>工具導入教學流程、教學實例操作與應用經驗分享。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三、活動資訊如下：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日（星期四）上午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分，地點：彰化縣伸港鄉大同國民小學視聽教室，名額</w:t>
      </w:r>
      <w:r>
        <w:rPr>
          <w:rFonts w:hint="eastAsia"/>
        </w:rPr>
        <w:t>35</w:t>
      </w:r>
      <w:r>
        <w:rPr>
          <w:rFonts w:hint="eastAsia"/>
        </w:rPr>
        <w:t>人，報名截止日：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日（星期三）。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日（星期五）上午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11</w:t>
      </w:r>
      <w:r>
        <w:rPr>
          <w:rFonts w:hint="eastAsia"/>
        </w:rPr>
        <w:t>時，地點：嘉義市北園國民小學</w:t>
      </w:r>
      <w:proofErr w:type="gramStart"/>
      <w:r>
        <w:rPr>
          <w:rFonts w:hint="eastAsia"/>
        </w:rPr>
        <w:t>益昌樓</w:t>
      </w:r>
      <w:proofErr w:type="gramEnd"/>
      <w:r>
        <w:rPr>
          <w:rFonts w:hint="eastAsia"/>
        </w:rPr>
        <w:t>三樓視聽教室，名額</w:t>
      </w:r>
      <w:r>
        <w:rPr>
          <w:rFonts w:hint="eastAsia"/>
        </w:rPr>
        <w:t>50</w:t>
      </w:r>
      <w:r>
        <w:rPr>
          <w:rFonts w:hint="eastAsia"/>
        </w:rPr>
        <w:t>人，報名截止日：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日（星期三）。</w:t>
      </w:r>
    </w:p>
    <w:p w:rsidR="003F2AE3" w:rsidRDefault="003F2AE3" w:rsidP="003F2AE3"/>
    <w:p w:rsidR="003F2AE3" w:rsidRDefault="003F2AE3" w:rsidP="003F2AE3">
      <w:pPr>
        <w:rPr>
          <w:rFonts w:hint="eastAsia"/>
        </w:rPr>
      </w:pPr>
      <w:r>
        <w:rPr>
          <w:rFonts w:hint="eastAsia"/>
        </w:rPr>
        <w:t>四、報名方式：請至</w:t>
      </w:r>
      <w:r>
        <w:rPr>
          <w:rFonts w:hint="eastAsia"/>
        </w:rPr>
        <w:t>AIPACK</w:t>
      </w:r>
      <w:proofErr w:type="gramStart"/>
      <w:r>
        <w:rPr>
          <w:rFonts w:hint="eastAsia"/>
        </w:rPr>
        <w:t>官網</w:t>
      </w:r>
      <w:proofErr w:type="gramEnd"/>
      <w:r>
        <w:rPr>
          <w:rFonts w:hint="eastAsia"/>
        </w:rPr>
        <w:t>「工作坊報名專區」完成報名作業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https://reurl.cc/DqYd1m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五、錄取注意事項：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活動錄取者將透過電子郵件進行通知，請惠予出席人員公假登記。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本計畫研究基地學校成員之交通差旅費，由各校補助計畫經費進行支出。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六、如有任何疑問，請洽國立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 xml:space="preserve"> AIPACK</w:t>
      </w:r>
      <w:r>
        <w:rPr>
          <w:rFonts w:hint="eastAsia"/>
        </w:rPr>
        <w:t>計畫辦公室，電話：</w:t>
      </w:r>
      <w:r>
        <w:rPr>
          <w:rFonts w:hint="eastAsia"/>
        </w:rPr>
        <w:t>(04)2218-3712</w:t>
      </w:r>
      <w:r>
        <w:rPr>
          <w:rFonts w:hint="eastAsia"/>
        </w:rPr>
        <w:t>，電子郵件：</w:t>
      </w:r>
      <w:r>
        <w:rPr>
          <w:rFonts w:hint="eastAsia"/>
        </w:rPr>
        <w:t>aipack@mail.ntcu.edu.tw</w:t>
      </w:r>
      <w:r>
        <w:rPr>
          <w:rFonts w:hint="eastAsia"/>
        </w:rPr>
        <w:t>。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七、</w:t>
      </w:r>
      <w:proofErr w:type="gramStart"/>
      <w:r>
        <w:rPr>
          <w:rFonts w:hint="eastAsia"/>
        </w:rPr>
        <w:t>檢附本次</w:t>
      </w:r>
      <w:proofErr w:type="gramEnd"/>
      <w:r>
        <w:rPr>
          <w:rFonts w:hint="eastAsia"/>
        </w:rPr>
        <w:t>活動簡章及本計畫研究基地學校名單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3F2AE3" w:rsidRDefault="003F2AE3" w:rsidP="003F2AE3"/>
    <w:p w:rsidR="003F2AE3" w:rsidRDefault="003F2AE3" w:rsidP="003F2AE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名單</w:t>
      </w:r>
      <w:r>
        <w:rPr>
          <w:rFonts w:hint="eastAsia"/>
        </w:rPr>
        <w:t>.pdf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3F2AE3" w:rsidRDefault="003F2AE3" w:rsidP="003F2AE3">
      <w:pPr>
        <w:rPr>
          <w:rFonts w:hint="eastAsia"/>
        </w:rPr>
      </w:pP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F35AD2" w:rsidRDefault="003F2AE3" w:rsidP="003F2AE3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2025-06-12 08:55</w:t>
      </w:r>
    </w:p>
    <w:sectPr w:rsidR="00F35A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E3"/>
    <w:rsid w:val="003F2AE3"/>
    <w:rsid w:val="00F3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6FF9D-9E94-4220-A6C9-CC042A95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2025-06-12T07:52:00Z</dcterms:created>
  <dcterms:modified xsi:type="dcterms:W3CDTF">2025-06-12T07:53:00Z</dcterms:modified>
</cp:coreProperties>
</file>