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B6A" w:rsidRDefault="008C5B6A" w:rsidP="008C5B6A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[11405405] </w:t>
      </w:r>
      <w:r>
        <w:rPr>
          <w:rFonts w:hint="eastAsia"/>
        </w:rPr>
        <w:t>檢送國立清華大學辦理教育部補助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年度「</w:t>
      </w:r>
      <w:bookmarkStart w:id="0" w:name="_GoBack"/>
      <w:r>
        <w:rPr>
          <w:rFonts w:hint="eastAsia"/>
        </w:rPr>
        <w:t>高級中等以下學校教師在職進修專長增能學分班」招生簡章</w:t>
      </w:r>
      <w:bookmarkEnd w:id="0"/>
      <w:r>
        <w:rPr>
          <w:rFonts w:hint="eastAsia"/>
        </w:rPr>
        <w:t>，請有意願參加之教師踴躍報名，請查照。</w:t>
      </w:r>
    </w:p>
    <w:p w:rsidR="008C5B6A" w:rsidRDefault="008C5B6A" w:rsidP="008C5B6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林怡吟</w:t>
      </w:r>
    </w:p>
    <w:p w:rsidR="008C5B6A" w:rsidRDefault="008C5B6A" w:rsidP="008C5B6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2025-06-06 00:35 / 223</w:t>
      </w:r>
    </w:p>
    <w:p w:rsidR="008C5B6A" w:rsidRDefault="008C5B6A" w:rsidP="008C5B6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C5B6A" w:rsidRDefault="008C5B6A" w:rsidP="008C5B6A">
      <w:pPr>
        <w:rPr>
          <w:rFonts w:hint="eastAsia"/>
        </w:rPr>
      </w:pPr>
      <w:r>
        <w:rPr>
          <w:rFonts w:hint="eastAsia"/>
        </w:rPr>
        <w:t>一、依據國立清華大學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proofErr w:type="gramStart"/>
      <w:r>
        <w:rPr>
          <w:rFonts w:hint="eastAsia"/>
        </w:rPr>
        <w:t>清推教字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1149004040</w:t>
      </w:r>
      <w:r>
        <w:rPr>
          <w:rFonts w:hint="eastAsia"/>
        </w:rPr>
        <w:t>號函辦理。</w:t>
      </w:r>
    </w:p>
    <w:p w:rsidR="008C5B6A" w:rsidRDefault="008C5B6A" w:rsidP="008C5B6A"/>
    <w:p w:rsidR="008C5B6A" w:rsidRDefault="008C5B6A" w:rsidP="008C5B6A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</w:t>
      </w:r>
      <w:proofErr w:type="gramStart"/>
      <w:r>
        <w:rPr>
          <w:rFonts w:hint="eastAsia"/>
        </w:rPr>
        <w:t>開設旨揭之</w:t>
      </w:r>
      <w:proofErr w:type="gramEnd"/>
      <w:r>
        <w:rPr>
          <w:rFonts w:hint="eastAsia"/>
        </w:rPr>
        <w:t>課程【從岬灣到斷層海岸的海洋教育】、【融合教育】、</w:t>
      </w:r>
      <w:r>
        <w:rPr>
          <w:rFonts w:hint="eastAsia"/>
        </w:rPr>
        <w:t xml:space="preserve"> </w:t>
      </w:r>
      <w:r>
        <w:rPr>
          <w:rFonts w:hint="eastAsia"/>
        </w:rPr>
        <w:t>【學生安全健康上網</w:t>
      </w:r>
      <w:r>
        <w:rPr>
          <w:rFonts w:hint="eastAsia"/>
        </w:rPr>
        <w:t>-</w:t>
      </w:r>
      <w:r>
        <w:rPr>
          <w:rFonts w:hint="eastAsia"/>
        </w:rPr>
        <w:t>資訊科技與媒體素養】專長增能學分班等</w:t>
      </w:r>
      <w:r>
        <w:rPr>
          <w:rFonts w:hint="eastAsia"/>
        </w:rPr>
        <w:t>3</w:t>
      </w:r>
      <w:r>
        <w:rPr>
          <w:rFonts w:hint="eastAsia"/>
        </w:rPr>
        <w:t>班。</w:t>
      </w:r>
    </w:p>
    <w:p w:rsidR="008C5B6A" w:rsidRDefault="008C5B6A" w:rsidP="008C5B6A"/>
    <w:p w:rsidR="008C5B6A" w:rsidRDefault="008C5B6A" w:rsidP="008C5B6A">
      <w:pPr>
        <w:rPr>
          <w:rFonts w:hint="eastAsia"/>
        </w:rPr>
      </w:pPr>
      <w:r>
        <w:rPr>
          <w:rFonts w:hint="eastAsia"/>
        </w:rPr>
        <w:t>三、課程以理論加以實務及提升在職增能為主，另海洋教育課程至東北角實地考察研究，有興趣或有需再提升職能專長之教師請踴躍報名參加。</w:t>
      </w:r>
    </w:p>
    <w:p w:rsidR="008C5B6A" w:rsidRDefault="008C5B6A" w:rsidP="008C5B6A"/>
    <w:p w:rsidR="008C5B6A" w:rsidRDefault="008C5B6A" w:rsidP="008C5B6A">
      <w:pPr>
        <w:rPr>
          <w:rFonts w:hint="eastAsia"/>
        </w:rPr>
      </w:pPr>
      <w:r>
        <w:rPr>
          <w:rFonts w:hint="eastAsia"/>
        </w:rPr>
        <w:t>四、報名期間：即日起依各班招生截止日期（詳見附件簡章）。</w:t>
      </w:r>
    </w:p>
    <w:p w:rsidR="008C5B6A" w:rsidRDefault="008C5B6A" w:rsidP="008C5B6A"/>
    <w:p w:rsidR="008C5B6A" w:rsidRDefault="008C5B6A" w:rsidP="008C5B6A">
      <w:pPr>
        <w:rPr>
          <w:rFonts w:hint="eastAsia"/>
        </w:rPr>
      </w:pPr>
      <w:r>
        <w:rPr>
          <w:rFonts w:hint="eastAsia"/>
        </w:rPr>
        <w:t>五、報名網頁及課程詳情：</w:t>
      </w:r>
      <w:r>
        <w:rPr>
          <w:rFonts w:hint="eastAsia"/>
        </w:rPr>
        <w:t>https://ndcee.site.nthu.edu.tw/</w:t>
      </w:r>
      <w:r>
        <w:rPr>
          <w:rFonts w:hint="eastAsia"/>
        </w:rPr>
        <w:t>。</w:t>
      </w:r>
    </w:p>
    <w:p w:rsidR="008C5B6A" w:rsidRDefault="008C5B6A" w:rsidP="008C5B6A"/>
    <w:p w:rsidR="008C5B6A" w:rsidRDefault="008C5B6A" w:rsidP="008C5B6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招生簡章</w:t>
      </w:r>
      <w:r>
        <w:rPr>
          <w:rFonts w:hint="eastAsia"/>
        </w:rPr>
        <w:t>.pdf</w:t>
      </w:r>
    </w:p>
    <w:p w:rsidR="00C717C9" w:rsidRDefault="008C5B6A" w:rsidP="008C5B6A">
      <w:r>
        <w:rPr>
          <w:rFonts w:hint="eastAsia"/>
        </w:rPr>
        <w:t>行政公告　學管科　林怡吟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2025-06-06 00:35</w:t>
      </w:r>
    </w:p>
    <w:sectPr w:rsidR="00C717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6A"/>
    <w:rsid w:val="008C5B6A"/>
    <w:rsid w:val="00C7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DE803-C557-488E-80A9-6EF73D5F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2025-06-06T12:59:00Z</dcterms:created>
  <dcterms:modified xsi:type="dcterms:W3CDTF">2025-06-06T13:00:00Z</dcterms:modified>
</cp:coreProperties>
</file>