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0D1BD" w14:textId="757FC2B7" w:rsidR="00C545D5" w:rsidRPr="00F81902" w:rsidRDefault="007359D6" w:rsidP="00F52C28">
      <w:pPr>
        <w:jc w:val="center"/>
        <w:rPr>
          <w:rFonts w:ascii="標楷體" w:eastAsia="標楷體" w:hAnsi="標楷體"/>
          <w:b/>
          <w:color w:val="000000"/>
          <w:sz w:val="32"/>
        </w:rPr>
      </w:pPr>
      <w:r w:rsidRPr="00F81902">
        <w:rPr>
          <w:rFonts w:ascii="標楷體" w:eastAsia="標楷體" w:hAnsi="標楷體" w:hint="eastAsia"/>
          <w:b/>
          <w:color w:val="000000"/>
          <w:sz w:val="32"/>
        </w:rPr>
        <w:t>彰化縣</w:t>
      </w:r>
      <w:r w:rsidR="00FC6011" w:rsidRPr="00F81902">
        <w:rPr>
          <w:rFonts w:ascii="標楷體" w:eastAsia="標楷體" w:hAnsi="標楷體" w:hint="eastAsia"/>
          <w:b/>
          <w:color w:val="000000"/>
          <w:sz w:val="32"/>
        </w:rPr>
        <w:t>1</w:t>
      </w:r>
      <w:r w:rsidR="00215E8E" w:rsidRPr="00F81902">
        <w:rPr>
          <w:rFonts w:ascii="標楷體" w:eastAsia="標楷體" w:hAnsi="標楷體" w:hint="eastAsia"/>
          <w:b/>
          <w:color w:val="000000"/>
          <w:sz w:val="32"/>
        </w:rPr>
        <w:t>1</w:t>
      </w:r>
      <w:r w:rsidR="00005D0C" w:rsidRPr="00F81902">
        <w:rPr>
          <w:rFonts w:ascii="標楷體" w:eastAsia="標楷體" w:hAnsi="標楷體" w:hint="eastAsia"/>
          <w:b/>
          <w:color w:val="000000"/>
          <w:sz w:val="32"/>
        </w:rPr>
        <w:t>4</w:t>
      </w:r>
      <w:r w:rsidRPr="00F81902">
        <w:rPr>
          <w:rFonts w:ascii="標楷體" w:eastAsia="標楷體" w:hAnsi="標楷體" w:hint="eastAsia"/>
          <w:b/>
          <w:color w:val="000000"/>
          <w:sz w:val="32"/>
        </w:rPr>
        <w:t>年度語文競賽</w:t>
      </w:r>
      <w:r w:rsidR="00433D3E" w:rsidRPr="00F81902">
        <w:rPr>
          <w:rFonts w:ascii="標楷體" w:eastAsia="標楷體" w:hAnsi="標楷體" w:hint="eastAsia"/>
          <w:b/>
          <w:color w:val="000000"/>
          <w:sz w:val="32"/>
        </w:rPr>
        <w:t>本土語文讀者劇場</w:t>
      </w:r>
      <w:r w:rsidR="00F359CE" w:rsidRPr="00F81902">
        <w:rPr>
          <w:rFonts w:ascii="標楷體" w:eastAsia="標楷體" w:hAnsi="標楷體" w:hint="eastAsia"/>
          <w:b/>
          <w:color w:val="000000"/>
          <w:sz w:val="32"/>
        </w:rPr>
        <w:t>競賽</w:t>
      </w:r>
      <w:r w:rsidRPr="00F81902">
        <w:rPr>
          <w:rFonts w:ascii="標楷體" w:eastAsia="標楷體" w:hAnsi="標楷體" w:hint="eastAsia"/>
          <w:b/>
          <w:color w:val="000000"/>
          <w:sz w:val="32"/>
        </w:rPr>
        <w:t>計畫</w:t>
      </w:r>
    </w:p>
    <w:p w14:paraId="686B0890" w14:textId="12920636" w:rsidR="00BD76F5" w:rsidRPr="00F81902" w:rsidRDefault="00215E8E" w:rsidP="00DC7E89">
      <w:pPr>
        <w:spacing w:line="260" w:lineRule="exact"/>
        <w:jc w:val="right"/>
        <w:rPr>
          <w:rStyle w:val="dialogtext1"/>
          <w:rFonts w:ascii="標楷體" w:eastAsia="標楷體" w:hAnsi="標楷體"/>
          <w:sz w:val="20"/>
          <w:szCs w:val="20"/>
        </w:rPr>
      </w:pPr>
      <w:r w:rsidRPr="00F81902">
        <w:rPr>
          <w:rFonts w:ascii="標楷體" w:eastAsia="標楷體" w:hAnsi="標楷體"/>
          <w:color w:val="000000"/>
          <w:sz w:val="20"/>
          <w:szCs w:val="20"/>
        </w:rPr>
        <w:t>1</w:t>
      </w:r>
      <w:r w:rsidRPr="00F81902">
        <w:rPr>
          <w:rFonts w:ascii="標楷體" w:eastAsia="標楷體" w:hAnsi="標楷體" w:hint="eastAsia"/>
          <w:color w:val="000000"/>
          <w:sz w:val="20"/>
          <w:szCs w:val="20"/>
        </w:rPr>
        <w:t>1</w:t>
      </w:r>
      <w:r w:rsidR="00005D0C" w:rsidRPr="00F81902">
        <w:rPr>
          <w:rFonts w:ascii="標楷體" w:eastAsia="標楷體" w:hAnsi="標楷體" w:hint="eastAsia"/>
          <w:color w:val="000000"/>
          <w:sz w:val="20"/>
          <w:szCs w:val="20"/>
        </w:rPr>
        <w:t>4</w:t>
      </w:r>
      <w:r w:rsidR="00786DD8" w:rsidRPr="00F81902">
        <w:rPr>
          <w:rFonts w:ascii="標楷體" w:eastAsia="標楷體" w:hAnsi="標楷體"/>
          <w:color w:val="000000"/>
          <w:sz w:val="20"/>
          <w:szCs w:val="20"/>
        </w:rPr>
        <w:t>年</w:t>
      </w:r>
      <w:r w:rsidR="00490958">
        <w:rPr>
          <w:rFonts w:ascii="標楷體" w:eastAsia="標楷體" w:hAnsi="標楷體" w:hint="eastAsia"/>
          <w:color w:val="000000"/>
          <w:sz w:val="20"/>
          <w:szCs w:val="20"/>
        </w:rPr>
        <w:t>6</w:t>
      </w:r>
      <w:r w:rsidR="00786DD8" w:rsidRPr="00F81902">
        <w:rPr>
          <w:rFonts w:ascii="標楷體" w:eastAsia="標楷體" w:hAnsi="標楷體"/>
          <w:color w:val="000000"/>
          <w:sz w:val="20"/>
          <w:szCs w:val="20"/>
        </w:rPr>
        <w:t>月</w:t>
      </w:r>
      <w:r w:rsidR="00490958">
        <w:rPr>
          <w:rFonts w:ascii="標楷體" w:eastAsia="標楷體" w:hAnsi="標楷體" w:hint="eastAsia"/>
          <w:color w:val="000000"/>
          <w:sz w:val="20"/>
          <w:szCs w:val="20"/>
        </w:rPr>
        <w:t>6</w:t>
      </w:r>
      <w:r w:rsidR="00786DD8" w:rsidRPr="00F81902">
        <w:rPr>
          <w:rFonts w:ascii="標楷體" w:eastAsia="標楷體" w:hAnsi="標楷體"/>
          <w:color w:val="000000"/>
          <w:sz w:val="20"/>
          <w:szCs w:val="20"/>
        </w:rPr>
        <w:t>日府教社字第</w:t>
      </w:r>
      <w:r w:rsidR="008767BA" w:rsidRPr="00F81902">
        <w:rPr>
          <w:rFonts w:ascii="標楷體" w:eastAsia="標楷體" w:hAnsi="標楷體"/>
          <w:color w:val="000000"/>
          <w:sz w:val="20"/>
          <w:szCs w:val="20"/>
        </w:rPr>
        <w:t>1</w:t>
      </w:r>
      <w:r w:rsidRPr="00F81902">
        <w:rPr>
          <w:rFonts w:ascii="標楷體" w:eastAsia="標楷體" w:hAnsi="標楷體" w:hint="eastAsia"/>
          <w:color w:val="000000"/>
          <w:sz w:val="20"/>
          <w:szCs w:val="20"/>
        </w:rPr>
        <w:t>1</w:t>
      </w:r>
      <w:r w:rsidR="00005D0C" w:rsidRPr="00F81902">
        <w:rPr>
          <w:rFonts w:ascii="標楷體" w:eastAsia="標楷體" w:hAnsi="標楷體" w:hint="eastAsia"/>
          <w:color w:val="000000"/>
          <w:sz w:val="20"/>
          <w:szCs w:val="20"/>
        </w:rPr>
        <w:t>4</w:t>
      </w:r>
      <w:bookmarkStart w:id="0" w:name="_GoBack"/>
      <w:bookmarkEnd w:id="0"/>
      <w:r w:rsidR="0068348B" w:rsidRPr="0068348B">
        <w:rPr>
          <w:rFonts w:ascii="標楷體" w:eastAsia="標楷體" w:hAnsi="標楷體"/>
          <w:color w:val="000000"/>
          <w:sz w:val="20"/>
          <w:szCs w:val="20"/>
        </w:rPr>
        <w:t>0220989</w:t>
      </w:r>
      <w:r w:rsidR="00786DD8" w:rsidRPr="00F81902">
        <w:rPr>
          <w:rFonts w:ascii="標楷體" w:eastAsia="標楷體" w:hAnsi="標楷體"/>
          <w:color w:val="000000"/>
          <w:sz w:val="20"/>
          <w:szCs w:val="20"/>
        </w:rPr>
        <w:t>號</w:t>
      </w:r>
      <w:r w:rsidR="00786DD8" w:rsidRPr="00F81902">
        <w:rPr>
          <w:rFonts w:ascii="標楷體" w:eastAsia="標楷體" w:hAnsi="標楷體" w:hint="eastAsia"/>
          <w:color w:val="000000"/>
          <w:sz w:val="20"/>
          <w:szCs w:val="20"/>
        </w:rPr>
        <w:t>函頒訂</w:t>
      </w:r>
    </w:p>
    <w:p w14:paraId="6D347266" w14:textId="77777777" w:rsidR="00724FA8" w:rsidRPr="00F81902" w:rsidRDefault="007359D6" w:rsidP="00F52C28">
      <w:pPr>
        <w:ind w:left="1621" w:hangingChars="623" w:hanging="1621"/>
        <w:rPr>
          <w:rFonts w:ascii="標楷體" w:eastAsia="標楷體" w:hAnsi="標楷體"/>
          <w:b/>
          <w:color w:val="000000"/>
          <w:sz w:val="26"/>
        </w:rPr>
      </w:pPr>
      <w:r w:rsidRPr="00F81902">
        <w:rPr>
          <w:rFonts w:ascii="標楷體" w:eastAsia="標楷體" w:hAnsi="標楷體" w:hint="eastAsia"/>
          <w:b/>
          <w:color w:val="000000"/>
          <w:sz w:val="26"/>
        </w:rPr>
        <w:t>壹、</w:t>
      </w:r>
      <w:r w:rsidR="00C445EB" w:rsidRPr="00F81902">
        <w:rPr>
          <w:rFonts w:ascii="標楷體" w:eastAsia="標楷體" w:hAnsi="標楷體" w:hint="eastAsia"/>
          <w:b/>
          <w:color w:val="000000"/>
          <w:sz w:val="26"/>
        </w:rPr>
        <w:t>計畫</w:t>
      </w:r>
      <w:r w:rsidRPr="00F81902">
        <w:rPr>
          <w:rFonts w:ascii="標楷體" w:eastAsia="標楷體" w:hAnsi="標楷體" w:hint="eastAsia"/>
          <w:b/>
          <w:color w:val="000000"/>
          <w:sz w:val="26"/>
        </w:rPr>
        <w:t>宗旨</w:t>
      </w:r>
    </w:p>
    <w:p w14:paraId="10159716" w14:textId="77777777" w:rsidR="007359D6" w:rsidRPr="00F81902" w:rsidRDefault="008A173A" w:rsidP="00D63AFF">
      <w:pPr>
        <w:ind w:leftChars="200" w:left="480"/>
        <w:rPr>
          <w:rFonts w:ascii="標楷體" w:eastAsia="標楷體" w:hAnsi="標楷體"/>
          <w:color w:val="000000"/>
        </w:rPr>
      </w:pPr>
      <w:r w:rsidRPr="00F81902">
        <w:rPr>
          <w:rFonts w:ascii="標楷體" w:eastAsia="標楷體" w:hAnsi="標楷體" w:hint="eastAsia"/>
          <w:color w:val="000000"/>
        </w:rPr>
        <w:t>為普及本土語文教學生活化，落實十二年國教課綱素養導向教學，營造校園本土語文學習環境，期盼由教學人員帶領學生共讀文本，理解文本情境意涵，進而討論發想演繹方式，營造真實的語言使用情境，提升學生於學習本土語文的動機及興趣。鼓勵各校各班級將本競賽適時融入本土語文課程教學設計，以生活化、趣味化的方式，結合課程推行，以求活學活用，揚棄背誦訓練，讓本土語文融入課程與生活。</w:t>
      </w:r>
    </w:p>
    <w:p w14:paraId="2751ED5A" w14:textId="77777777" w:rsidR="00724FA8" w:rsidRPr="00F81902" w:rsidRDefault="007359D6" w:rsidP="00F52C28">
      <w:pPr>
        <w:spacing w:beforeLines="50" w:before="180"/>
        <w:ind w:left="1301" w:hangingChars="500" w:hanging="1301"/>
        <w:rPr>
          <w:rFonts w:ascii="標楷體" w:eastAsia="標楷體" w:hAnsi="標楷體"/>
          <w:b/>
          <w:color w:val="000000"/>
          <w:sz w:val="26"/>
        </w:rPr>
      </w:pPr>
      <w:r w:rsidRPr="00F81902">
        <w:rPr>
          <w:rFonts w:ascii="標楷體" w:eastAsia="標楷體" w:hAnsi="標楷體" w:hint="eastAsia"/>
          <w:b/>
          <w:color w:val="000000"/>
          <w:sz w:val="26"/>
        </w:rPr>
        <w:t>貳、</w:t>
      </w:r>
      <w:r w:rsidR="00C445EB" w:rsidRPr="00F81902">
        <w:rPr>
          <w:rFonts w:ascii="標楷體" w:eastAsia="標楷體" w:hAnsi="標楷體" w:hint="eastAsia"/>
          <w:b/>
          <w:color w:val="000000"/>
          <w:sz w:val="26"/>
        </w:rPr>
        <w:t>計畫</w:t>
      </w:r>
      <w:r w:rsidRPr="00F81902">
        <w:rPr>
          <w:rFonts w:ascii="標楷體" w:eastAsia="標楷體" w:hAnsi="標楷體" w:hint="eastAsia"/>
          <w:b/>
          <w:color w:val="000000"/>
          <w:sz w:val="26"/>
        </w:rPr>
        <w:t>目</w:t>
      </w:r>
      <w:r w:rsidR="00C445EB" w:rsidRPr="00F81902">
        <w:rPr>
          <w:rFonts w:ascii="標楷體" w:eastAsia="標楷體" w:hAnsi="標楷體" w:hint="eastAsia"/>
          <w:b/>
          <w:color w:val="000000"/>
          <w:sz w:val="26"/>
        </w:rPr>
        <w:t>標</w:t>
      </w:r>
    </w:p>
    <w:p w14:paraId="0D0B5EAE" w14:textId="78AD3F47" w:rsidR="007359D6" w:rsidRPr="00F81902" w:rsidRDefault="007359D6" w:rsidP="00D63AFF">
      <w:pPr>
        <w:ind w:leftChars="200" w:left="480"/>
        <w:rPr>
          <w:rFonts w:ascii="標楷體" w:eastAsia="標楷體" w:hAnsi="標楷體"/>
          <w:b/>
          <w:color w:val="000000"/>
          <w:sz w:val="26"/>
        </w:rPr>
      </w:pPr>
      <w:r w:rsidRPr="00F81902">
        <w:rPr>
          <w:rFonts w:ascii="標楷體" w:eastAsia="標楷體" w:hAnsi="標楷體" w:hint="eastAsia"/>
          <w:color w:val="000000"/>
        </w:rPr>
        <w:t>為選拔本縣參加</w:t>
      </w:r>
      <w:r w:rsidR="0035285C" w:rsidRPr="00F81902">
        <w:rPr>
          <w:rFonts w:ascii="標楷體" w:eastAsia="標楷體" w:hAnsi="標楷體" w:hint="eastAsia"/>
          <w:color w:val="000000"/>
        </w:rPr>
        <w:t>11</w:t>
      </w:r>
      <w:r w:rsidR="007E39E6" w:rsidRPr="00F81902">
        <w:rPr>
          <w:rFonts w:ascii="標楷體" w:eastAsia="標楷體" w:hAnsi="標楷體" w:hint="eastAsia"/>
          <w:color w:val="000000"/>
        </w:rPr>
        <w:t>4</w:t>
      </w:r>
      <w:r w:rsidR="0035285C" w:rsidRPr="00F81902">
        <w:rPr>
          <w:rFonts w:ascii="標楷體" w:eastAsia="標楷體" w:hAnsi="標楷體" w:hint="eastAsia"/>
          <w:color w:val="000000"/>
        </w:rPr>
        <w:t>年全國語文競賽本土語文讀者劇場競賽</w:t>
      </w:r>
      <w:r w:rsidRPr="00F81902">
        <w:rPr>
          <w:rFonts w:ascii="標楷體" w:eastAsia="標楷體" w:hAnsi="標楷體" w:hint="eastAsia"/>
          <w:color w:val="000000"/>
        </w:rPr>
        <w:t>優秀</w:t>
      </w:r>
      <w:r w:rsidR="00FA68D1" w:rsidRPr="00F81902">
        <w:rPr>
          <w:rFonts w:ascii="標楷體" w:eastAsia="標楷體" w:hAnsi="標楷體" w:hint="eastAsia"/>
          <w:color w:val="000000"/>
        </w:rPr>
        <w:t>隊伍</w:t>
      </w:r>
      <w:r w:rsidRPr="00F81902">
        <w:rPr>
          <w:rFonts w:ascii="標楷體" w:eastAsia="標楷體" w:hAnsi="標楷體" w:hint="eastAsia"/>
          <w:color w:val="000000"/>
        </w:rPr>
        <w:t>，特訂定本計畫。</w:t>
      </w:r>
    </w:p>
    <w:p w14:paraId="083BE98B" w14:textId="77777777" w:rsidR="007359D6" w:rsidRPr="00F81902" w:rsidRDefault="007359D6" w:rsidP="00F52C28">
      <w:pPr>
        <w:spacing w:beforeLines="50" w:before="180"/>
        <w:rPr>
          <w:rFonts w:ascii="標楷體" w:eastAsia="標楷體" w:hAnsi="標楷體"/>
          <w:b/>
          <w:color w:val="000000"/>
          <w:sz w:val="26"/>
        </w:rPr>
      </w:pPr>
      <w:r w:rsidRPr="00F81902">
        <w:rPr>
          <w:rFonts w:ascii="標楷體" w:eastAsia="標楷體" w:hAnsi="標楷體" w:hint="eastAsia"/>
          <w:b/>
          <w:color w:val="000000"/>
          <w:sz w:val="26"/>
        </w:rPr>
        <w:t>參、辦理單位</w:t>
      </w:r>
    </w:p>
    <w:p w14:paraId="7D7B330A" w14:textId="77777777" w:rsidR="007359D6" w:rsidRPr="00F81902" w:rsidRDefault="007359D6" w:rsidP="00D63AFF">
      <w:pPr>
        <w:ind w:leftChars="200" w:left="480"/>
        <w:rPr>
          <w:rFonts w:ascii="標楷體" w:eastAsia="標楷體" w:hAnsi="標楷體"/>
          <w:color w:val="000000"/>
        </w:rPr>
      </w:pPr>
      <w:r w:rsidRPr="00F81902">
        <w:rPr>
          <w:rFonts w:ascii="標楷體" w:eastAsia="標楷體" w:hAnsi="標楷體" w:hint="eastAsia"/>
          <w:color w:val="000000"/>
        </w:rPr>
        <w:t>一、主辦單位：彰化縣政府（以下簡稱本府）</w:t>
      </w:r>
    </w:p>
    <w:p w14:paraId="7A61F3A6" w14:textId="77777777" w:rsidR="007359D6" w:rsidRPr="00F81902" w:rsidRDefault="007359D6" w:rsidP="00D63AFF">
      <w:pPr>
        <w:ind w:leftChars="200" w:left="480"/>
        <w:rPr>
          <w:rFonts w:ascii="標楷體" w:eastAsia="標楷體" w:hAnsi="標楷體"/>
          <w:bCs/>
          <w:color w:val="000000"/>
          <w:highlight w:val="yellow"/>
        </w:rPr>
      </w:pPr>
      <w:r w:rsidRPr="00F81902">
        <w:rPr>
          <w:rFonts w:ascii="標楷體" w:eastAsia="標楷體" w:hAnsi="標楷體" w:hint="eastAsia"/>
          <w:color w:val="000000"/>
        </w:rPr>
        <w:t>二、承辦單位</w:t>
      </w:r>
      <w:r w:rsidR="002733BD" w:rsidRPr="00F81902">
        <w:rPr>
          <w:rFonts w:ascii="標楷體" w:eastAsia="標楷體" w:hAnsi="標楷體" w:hint="eastAsia"/>
          <w:color w:val="000000"/>
        </w:rPr>
        <w:t>：</w:t>
      </w:r>
      <w:r w:rsidRPr="00F81902">
        <w:rPr>
          <w:rFonts w:ascii="標楷體" w:eastAsia="標楷體" w:hAnsi="標楷體" w:hint="eastAsia"/>
          <w:color w:val="000000"/>
        </w:rPr>
        <w:t>彰化縣</w:t>
      </w:r>
      <w:r w:rsidR="00D26CBC" w:rsidRPr="00F81902">
        <w:rPr>
          <w:rFonts w:ascii="標楷體" w:eastAsia="標楷體" w:hAnsi="標楷體" w:hint="eastAsia"/>
          <w:color w:val="000000"/>
        </w:rPr>
        <w:t>和美</w:t>
      </w:r>
      <w:r w:rsidR="00CE0368" w:rsidRPr="00F81902">
        <w:rPr>
          <w:rFonts w:ascii="標楷體" w:eastAsia="標楷體" w:hAnsi="標楷體" w:hint="eastAsia"/>
          <w:color w:val="000000"/>
        </w:rPr>
        <w:t>鎮</w:t>
      </w:r>
      <w:r w:rsidR="00D26CBC" w:rsidRPr="00F81902">
        <w:rPr>
          <w:rFonts w:ascii="標楷體" w:eastAsia="標楷體" w:hAnsi="標楷體" w:hint="eastAsia"/>
          <w:color w:val="000000"/>
        </w:rPr>
        <w:t>新庄</w:t>
      </w:r>
      <w:r w:rsidR="00806F5E" w:rsidRPr="00F81902">
        <w:rPr>
          <w:rFonts w:ascii="標楷體" w:eastAsia="標楷體" w:hAnsi="標楷體" w:hint="eastAsia"/>
          <w:bCs/>
          <w:color w:val="000000"/>
        </w:rPr>
        <w:t>國民小學</w:t>
      </w:r>
    </w:p>
    <w:p w14:paraId="1ACD3299" w14:textId="77777777" w:rsidR="007359D6" w:rsidRPr="00F81902" w:rsidRDefault="007359D6" w:rsidP="00F52C28">
      <w:pPr>
        <w:spacing w:beforeLines="50" w:before="180"/>
        <w:ind w:left="1843" w:hangingChars="708" w:hanging="1843"/>
        <w:rPr>
          <w:rFonts w:ascii="標楷體" w:eastAsia="標楷體" w:hAnsi="標楷體"/>
          <w:color w:val="000000"/>
        </w:rPr>
      </w:pPr>
      <w:r w:rsidRPr="00F81902">
        <w:rPr>
          <w:rFonts w:ascii="標楷體" w:eastAsia="標楷體" w:hAnsi="標楷體" w:hint="eastAsia"/>
          <w:b/>
          <w:color w:val="000000"/>
          <w:sz w:val="26"/>
        </w:rPr>
        <w:t>肆、辦理方式：</w:t>
      </w:r>
      <w:r w:rsidR="00322A2E" w:rsidRPr="00F81902">
        <w:rPr>
          <w:rFonts w:ascii="標楷體" w:eastAsia="標楷體" w:hAnsi="標楷體"/>
          <w:color w:val="000000"/>
        </w:rPr>
        <w:t xml:space="preserve"> </w:t>
      </w:r>
    </w:p>
    <w:p w14:paraId="4D1AE4D5" w14:textId="163F6A58" w:rsidR="00D75F32" w:rsidRPr="00F81902" w:rsidRDefault="007359D6" w:rsidP="00F527FC">
      <w:pPr>
        <w:ind w:leftChars="200" w:left="960" w:hangingChars="200" w:hanging="480"/>
        <w:rPr>
          <w:rFonts w:ascii="標楷體" w:eastAsia="標楷體" w:hAnsi="標楷體"/>
          <w:color w:val="000000"/>
        </w:rPr>
      </w:pPr>
      <w:r w:rsidRPr="00F81902">
        <w:rPr>
          <w:rFonts w:ascii="標楷體" w:eastAsia="標楷體" w:hAnsi="標楷體" w:hint="eastAsia"/>
          <w:color w:val="000000"/>
        </w:rPr>
        <w:t>一、</w:t>
      </w:r>
      <w:r w:rsidR="00D3734D" w:rsidRPr="00F81902">
        <w:rPr>
          <w:rFonts w:ascii="標楷體" w:eastAsia="標楷體" w:hAnsi="標楷體" w:hint="eastAsia"/>
          <w:color w:val="000000"/>
        </w:rPr>
        <w:t>各</w:t>
      </w:r>
      <w:r w:rsidR="0026134C" w:rsidRPr="00F81902">
        <w:rPr>
          <w:rFonts w:ascii="標楷體" w:eastAsia="標楷體" w:hAnsi="標楷體" w:hint="eastAsia"/>
          <w:color w:val="000000"/>
        </w:rPr>
        <w:t>語言</w:t>
      </w:r>
      <w:r w:rsidR="00C3054C" w:rsidRPr="00F81902">
        <w:rPr>
          <w:rFonts w:ascii="標楷體" w:eastAsia="標楷體" w:hAnsi="標楷體" w:hint="eastAsia"/>
          <w:color w:val="000000"/>
        </w:rPr>
        <w:t>各項</w:t>
      </w:r>
      <w:r w:rsidR="00D3734D" w:rsidRPr="00F81902">
        <w:rPr>
          <w:rFonts w:ascii="標楷體" w:eastAsia="標楷體" w:hAnsi="標楷體" w:hint="eastAsia"/>
          <w:color w:val="000000"/>
        </w:rPr>
        <w:t>各組</w:t>
      </w:r>
      <w:r w:rsidR="00905902" w:rsidRPr="00F81902">
        <w:rPr>
          <w:rFonts w:ascii="標楷體" w:eastAsia="標楷體" w:hAnsi="標楷體" w:hint="eastAsia"/>
          <w:color w:val="000000"/>
        </w:rPr>
        <w:t>直接進行</w:t>
      </w:r>
      <w:r w:rsidR="0035285C" w:rsidRPr="00F81902">
        <w:rPr>
          <w:rFonts w:ascii="標楷體" w:eastAsia="標楷體" w:hAnsi="標楷體" w:hint="eastAsia"/>
          <w:color w:val="000000"/>
        </w:rPr>
        <w:t>縣</w:t>
      </w:r>
      <w:r w:rsidR="00905902" w:rsidRPr="00F81902">
        <w:rPr>
          <w:rFonts w:ascii="標楷體" w:eastAsia="標楷體" w:hAnsi="標楷體" w:hint="eastAsia"/>
          <w:color w:val="000000"/>
        </w:rPr>
        <w:t>賽。</w:t>
      </w:r>
    </w:p>
    <w:p w14:paraId="2197590B" w14:textId="5B3205B9" w:rsidR="007359D6" w:rsidRPr="00F81902" w:rsidRDefault="00D75F32" w:rsidP="00F527FC">
      <w:pPr>
        <w:ind w:leftChars="200" w:left="960" w:hangingChars="200" w:hanging="480"/>
        <w:rPr>
          <w:rFonts w:ascii="標楷體" w:eastAsia="標楷體" w:hAnsi="標楷體"/>
        </w:rPr>
      </w:pPr>
      <w:r w:rsidRPr="00F81902">
        <w:rPr>
          <w:rFonts w:ascii="標楷體" w:eastAsia="標楷體" w:hAnsi="標楷體" w:hint="eastAsia"/>
          <w:color w:val="000000"/>
        </w:rPr>
        <w:t>二、</w:t>
      </w:r>
      <w:r w:rsidR="00322A2E" w:rsidRPr="00F81902">
        <w:rPr>
          <w:rFonts w:ascii="標楷體" w:eastAsia="標楷體" w:hAnsi="標楷體"/>
          <w:color w:val="000000"/>
        </w:rPr>
        <w:t>以</w:t>
      </w:r>
      <w:r w:rsidR="00322A2E" w:rsidRPr="00F81902">
        <w:rPr>
          <w:rFonts w:ascii="標楷體" w:eastAsia="標楷體" w:hAnsi="標楷體" w:hint="eastAsia"/>
          <w:color w:val="000000"/>
        </w:rPr>
        <w:t>學校</w:t>
      </w:r>
      <w:r w:rsidR="00322A2E" w:rsidRPr="00F81902">
        <w:rPr>
          <w:rFonts w:ascii="標楷體" w:eastAsia="標楷體" w:hAnsi="標楷體"/>
          <w:color w:val="000000"/>
        </w:rPr>
        <w:t>為競賽單位，由</w:t>
      </w:r>
      <w:r w:rsidR="00322A2E" w:rsidRPr="00F81902">
        <w:rPr>
          <w:rFonts w:ascii="標楷體" w:eastAsia="標楷體" w:hAnsi="標楷體" w:hint="eastAsia"/>
          <w:color w:val="000000"/>
        </w:rPr>
        <w:t>學校</w:t>
      </w:r>
      <w:r w:rsidR="00322A2E" w:rsidRPr="00F81902">
        <w:rPr>
          <w:rFonts w:ascii="標楷體" w:eastAsia="標楷體" w:hAnsi="標楷體"/>
          <w:color w:val="000000"/>
        </w:rPr>
        <w:t>自由推派競賽隊伍參賽，亦可辦理</w:t>
      </w:r>
      <w:r w:rsidR="00322A2E" w:rsidRPr="00F81902">
        <w:rPr>
          <w:rFonts w:ascii="標楷體" w:eastAsia="標楷體" w:hAnsi="標楷體" w:hint="eastAsia"/>
          <w:color w:val="000000"/>
        </w:rPr>
        <w:t>校內選拔</w:t>
      </w:r>
      <w:r w:rsidR="00322A2E" w:rsidRPr="00F81902">
        <w:rPr>
          <w:rFonts w:ascii="標楷體" w:eastAsia="標楷體" w:hAnsi="標楷體"/>
          <w:color w:val="000000"/>
        </w:rPr>
        <w:t>賽以遴選參加</w:t>
      </w:r>
      <w:r w:rsidR="0035285C" w:rsidRPr="00F81902">
        <w:rPr>
          <w:rFonts w:ascii="標楷體" w:eastAsia="標楷體" w:hAnsi="標楷體" w:hint="eastAsia"/>
          <w:color w:val="000000"/>
        </w:rPr>
        <w:t>縣</w:t>
      </w:r>
      <w:r w:rsidR="00322A2E" w:rsidRPr="00F81902">
        <w:rPr>
          <w:rFonts w:ascii="標楷體" w:eastAsia="標楷體" w:hAnsi="標楷體" w:hint="eastAsia"/>
          <w:color w:val="000000"/>
        </w:rPr>
        <w:t>賽</w:t>
      </w:r>
      <w:r w:rsidR="00322A2E" w:rsidRPr="00F81902">
        <w:rPr>
          <w:rFonts w:ascii="標楷體" w:eastAsia="標楷體" w:hAnsi="標楷體"/>
          <w:color w:val="000000"/>
        </w:rPr>
        <w:t>之隊伍。</w:t>
      </w:r>
    </w:p>
    <w:p w14:paraId="463FB0A5" w14:textId="38C837AD" w:rsidR="007359D6" w:rsidRPr="00F81902" w:rsidRDefault="00111691" w:rsidP="00F527FC">
      <w:pPr>
        <w:tabs>
          <w:tab w:val="left" w:pos="6804"/>
        </w:tabs>
        <w:ind w:leftChars="200" w:left="480"/>
        <w:rPr>
          <w:rFonts w:ascii="標楷體" w:eastAsia="標楷體" w:hAnsi="標楷體"/>
          <w:color w:val="000000"/>
        </w:rPr>
      </w:pPr>
      <w:r w:rsidRPr="00F81902">
        <w:rPr>
          <w:rFonts w:ascii="標楷體" w:eastAsia="標楷體" w:hAnsi="標楷體" w:hint="eastAsia"/>
          <w:color w:val="000000"/>
        </w:rPr>
        <w:t>三</w:t>
      </w:r>
      <w:r w:rsidR="007359D6" w:rsidRPr="00F81902">
        <w:rPr>
          <w:rFonts w:ascii="標楷體" w:eastAsia="標楷體" w:hAnsi="標楷體" w:hint="eastAsia"/>
          <w:color w:val="000000"/>
        </w:rPr>
        <w:t>、各組第</w:t>
      </w:r>
      <w:r w:rsidR="00803807" w:rsidRPr="00F81902">
        <w:rPr>
          <w:rFonts w:ascii="標楷體" w:eastAsia="標楷體" w:hAnsi="標楷體" w:hint="eastAsia"/>
          <w:color w:val="000000"/>
        </w:rPr>
        <w:t>1</w:t>
      </w:r>
      <w:r w:rsidR="007359D6" w:rsidRPr="00F81902">
        <w:rPr>
          <w:rFonts w:ascii="標楷體" w:eastAsia="標楷體" w:hAnsi="標楷體" w:hint="eastAsia"/>
          <w:color w:val="000000"/>
        </w:rPr>
        <w:t>名代表本縣參加</w:t>
      </w:r>
      <w:r w:rsidR="007E39E6" w:rsidRPr="00F81902">
        <w:rPr>
          <w:rFonts w:ascii="標楷體" w:eastAsia="標楷體" w:hAnsi="標楷體" w:hint="eastAsia"/>
          <w:color w:val="000000"/>
        </w:rPr>
        <w:t>114年全國語文競賽本土語文讀者劇場競賽</w:t>
      </w:r>
      <w:r w:rsidR="007359D6" w:rsidRPr="00F81902">
        <w:rPr>
          <w:rFonts w:ascii="標楷體" w:eastAsia="標楷體" w:hAnsi="標楷體" w:hint="eastAsia"/>
          <w:color w:val="000000"/>
        </w:rPr>
        <w:t>。</w:t>
      </w:r>
    </w:p>
    <w:p w14:paraId="146885E2" w14:textId="77777777" w:rsidR="007359D6" w:rsidRPr="00F81902" w:rsidRDefault="007359D6" w:rsidP="00F52C28">
      <w:pPr>
        <w:spacing w:beforeLines="50" w:before="180"/>
        <w:rPr>
          <w:rFonts w:ascii="標楷體" w:eastAsia="標楷體" w:hAnsi="標楷體"/>
          <w:b/>
          <w:bCs/>
          <w:color w:val="000000"/>
          <w:sz w:val="26"/>
        </w:rPr>
      </w:pPr>
      <w:r w:rsidRPr="00F81902">
        <w:rPr>
          <w:rFonts w:ascii="標楷體" w:eastAsia="標楷體" w:hAnsi="標楷體" w:hint="eastAsia"/>
          <w:b/>
          <w:bCs/>
          <w:color w:val="000000"/>
          <w:sz w:val="26"/>
        </w:rPr>
        <w:t>伍、競賽組別及對象</w:t>
      </w:r>
    </w:p>
    <w:p w14:paraId="08E4DDB6" w14:textId="77777777" w:rsidR="007359D6" w:rsidRPr="00F81902" w:rsidRDefault="00D046E1" w:rsidP="00D80C4A">
      <w:pPr>
        <w:ind w:leftChars="200" w:left="2400" w:hangingChars="800" w:hanging="1920"/>
        <w:rPr>
          <w:rFonts w:ascii="標楷體" w:eastAsia="標楷體" w:hAnsi="標楷體"/>
          <w:color w:val="000000"/>
        </w:rPr>
      </w:pPr>
      <w:r w:rsidRPr="00F81902">
        <w:rPr>
          <w:rFonts w:ascii="標楷體" w:eastAsia="標楷體" w:hAnsi="標楷體" w:hint="eastAsia"/>
          <w:color w:val="000000"/>
        </w:rPr>
        <w:t>一、</w:t>
      </w:r>
      <w:r w:rsidR="007359D6" w:rsidRPr="00F81902">
        <w:rPr>
          <w:rFonts w:ascii="標楷體" w:eastAsia="標楷體" w:hAnsi="標楷體" w:hint="eastAsia"/>
          <w:color w:val="000000"/>
        </w:rPr>
        <w:t>國小學生組：包括本縣公私立國小</w:t>
      </w:r>
      <w:r w:rsidR="00C70E8B" w:rsidRPr="00F81902">
        <w:rPr>
          <w:rFonts w:ascii="標楷體" w:eastAsia="標楷體" w:hAnsi="標楷體" w:hint="eastAsia"/>
          <w:color w:val="000000"/>
        </w:rPr>
        <w:t>且未滿15歲之</w:t>
      </w:r>
      <w:r w:rsidR="007359D6" w:rsidRPr="00F81902">
        <w:rPr>
          <w:rFonts w:ascii="標楷體" w:eastAsia="標楷體" w:hAnsi="標楷體" w:hint="eastAsia"/>
          <w:color w:val="000000"/>
        </w:rPr>
        <w:t>學生</w:t>
      </w:r>
      <w:r w:rsidR="00F141B0" w:rsidRPr="00F81902">
        <w:rPr>
          <w:rFonts w:ascii="標楷體" w:eastAsia="標楷體" w:hAnsi="標楷體" w:hint="eastAsia"/>
          <w:color w:val="000000"/>
        </w:rPr>
        <w:t>或相當於國小階段之高級中等以下教育階段非學校型態實驗教育學生</w:t>
      </w:r>
      <w:r w:rsidR="0027112E" w:rsidRPr="00F81902">
        <w:rPr>
          <w:rFonts w:ascii="標楷體" w:eastAsia="標楷體" w:hAnsi="標楷體" w:hint="eastAsia"/>
          <w:color w:val="000000"/>
        </w:rPr>
        <w:t>(</w:t>
      </w:r>
      <w:r w:rsidR="0027112E" w:rsidRPr="00F81902">
        <w:rPr>
          <w:rFonts w:ascii="標楷體" w:eastAsia="標楷體" w:hAnsi="標楷體" w:hint="eastAsia"/>
          <w:b/>
          <w:color w:val="000000"/>
        </w:rPr>
        <w:t>限派目前</w:t>
      </w:r>
      <w:r w:rsidR="0027112E" w:rsidRPr="00F81902">
        <w:rPr>
          <w:rFonts w:ascii="標楷體" w:eastAsia="標楷體" w:hAnsi="標楷體" w:hint="eastAsia"/>
          <w:b/>
          <w:color w:val="000000"/>
          <w:u w:val="single"/>
        </w:rPr>
        <w:t>一至五年級學生參加</w:t>
      </w:r>
      <w:r w:rsidR="0027112E" w:rsidRPr="00F81902">
        <w:rPr>
          <w:rFonts w:ascii="標楷體" w:eastAsia="標楷體" w:hAnsi="標楷體" w:hint="eastAsia"/>
          <w:color w:val="000000"/>
        </w:rPr>
        <w:t>)。</w:t>
      </w:r>
    </w:p>
    <w:p w14:paraId="4F1A41D8" w14:textId="77777777" w:rsidR="007359D6" w:rsidRPr="00F81902" w:rsidRDefault="00D046E1" w:rsidP="00D80C4A">
      <w:pPr>
        <w:ind w:leftChars="200" w:left="2400" w:hangingChars="800" w:hanging="1920"/>
        <w:rPr>
          <w:rFonts w:ascii="標楷體" w:eastAsia="標楷體" w:hAnsi="標楷體"/>
          <w:color w:val="000000"/>
        </w:rPr>
      </w:pPr>
      <w:r w:rsidRPr="00F81902">
        <w:rPr>
          <w:rFonts w:ascii="標楷體" w:eastAsia="標楷體" w:hAnsi="標楷體" w:hint="eastAsia"/>
          <w:color w:val="000000"/>
        </w:rPr>
        <w:t>二、</w:t>
      </w:r>
      <w:r w:rsidR="007359D6" w:rsidRPr="00F81902">
        <w:rPr>
          <w:rFonts w:ascii="標楷體" w:eastAsia="標楷體" w:hAnsi="標楷體" w:hint="eastAsia"/>
          <w:color w:val="000000"/>
        </w:rPr>
        <w:t>國中學生組：包括本縣公私立國中、高中附設國中部、國中補校</w:t>
      </w:r>
      <w:r w:rsidR="00C70E8B" w:rsidRPr="00F81902">
        <w:rPr>
          <w:rFonts w:ascii="標楷體" w:eastAsia="標楷體" w:hAnsi="標楷體" w:hint="eastAsia"/>
          <w:color w:val="000000"/>
        </w:rPr>
        <w:t>且未滿18歲之</w:t>
      </w:r>
      <w:r w:rsidR="007359D6" w:rsidRPr="00F81902">
        <w:rPr>
          <w:rFonts w:ascii="標楷體" w:eastAsia="標楷體" w:hAnsi="標楷體" w:hint="eastAsia"/>
          <w:color w:val="000000"/>
        </w:rPr>
        <w:t>學生</w:t>
      </w:r>
      <w:r w:rsidR="00F141B0" w:rsidRPr="00F81902">
        <w:rPr>
          <w:rFonts w:ascii="標楷體" w:eastAsia="標楷體" w:hAnsi="標楷體"/>
          <w:color w:val="000000"/>
        </w:rPr>
        <w:t>或相當於國中階段之高級中等以下教育階段非學校型態實驗教育學生</w:t>
      </w:r>
      <w:r w:rsidR="0027112E" w:rsidRPr="00F81902">
        <w:rPr>
          <w:rFonts w:ascii="標楷體" w:eastAsia="標楷體" w:hAnsi="標楷體" w:hint="eastAsia"/>
          <w:color w:val="000000"/>
        </w:rPr>
        <w:t>(</w:t>
      </w:r>
      <w:r w:rsidR="0027112E" w:rsidRPr="00F81902">
        <w:rPr>
          <w:rFonts w:ascii="標楷體" w:eastAsia="標楷體" w:hAnsi="標楷體" w:hint="eastAsia"/>
          <w:b/>
          <w:color w:val="000000"/>
        </w:rPr>
        <w:t>限派目前</w:t>
      </w:r>
      <w:r w:rsidR="0027112E" w:rsidRPr="00F81902">
        <w:rPr>
          <w:rFonts w:ascii="標楷體" w:eastAsia="標楷體" w:hAnsi="標楷體" w:hint="eastAsia"/>
          <w:b/>
          <w:color w:val="000000"/>
          <w:u w:val="single"/>
        </w:rPr>
        <w:t>一至二年級學生參加</w:t>
      </w:r>
      <w:r w:rsidR="0027112E" w:rsidRPr="00F81902">
        <w:rPr>
          <w:rFonts w:ascii="標楷體" w:eastAsia="標楷體" w:hAnsi="標楷體" w:hint="eastAsia"/>
          <w:color w:val="000000"/>
        </w:rPr>
        <w:t>)</w:t>
      </w:r>
      <w:r w:rsidRPr="00F81902">
        <w:rPr>
          <w:rFonts w:ascii="標楷體" w:eastAsia="標楷體" w:hAnsi="標楷體" w:hint="eastAsia"/>
          <w:color w:val="000000"/>
        </w:rPr>
        <w:t>。</w:t>
      </w:r>
    </w:p>
    <w:p w14:paraId="3D5CD42F" w14:textId="77777777" w:rsidR="007359D6" w:rsidRPr="00F81902" w:rsidRDefault="00297267" w:rsidP="00D80C4A">
      <w:pPr>
        <w:ind w:leftChars="200" w:left="2400" w:hangingChars="800" w:hanging="1920"/>
        <w:rPr>
          <w:rFonts w:ascii="標楷體" w:eastAsia="標楷體" w:hAnsi="標楷體"/>
          <w:color w:val="000000"/>
        </w:rPr>
      </w:pPr>
      <w:r w:rsidRPr="00F81902">
        <w:rPr>
          <w:rFonts w:ascii="標楷體" w:eastAsia="標楷體" w:hAnsi="標楷體" w:hint="eastAsia"/>
          <w:color w:val="000000"/>
        </w:rPr>
        <w:t>三、高中學生組：</w:t>
      </w:r>
      <w:r w:rsidR="007359D6" w:rsidRPr="00F81902">
        <w:rPr>
          <w:rFonts w:ascii="標楷體" w:eastAsia="標楷體" w:hAnsi="標楷體" w:hint="eastAsia"/>
          <w:color w:val="000000"/>
        </w:rPr>
        <w:t>包括本縣公私立高中職日、夜間部及進修學校</w:t>
      </w:r>
      <w:r w:rsidR="00C70E8B" w:rsidRPr="00F81902">
        <w:rPr>
          <w:rFonts w:ascii="標楷體" w:eastAsia="標楷體" w:hAnsi="標楷體" w:hint="eastAsia"/>
          <w:color w:val="000000"/>
        </w:rPr>
        <w:t>且未滿20歲</w:t>
      </w:r>
      <w:r w:rsidR="00F141B0" w:rsidRPr="00F81902">
        <w:rPr>
          <w:rFonts w:ascii="標楷體" w:eastAsia="標楷體" w:hAnsi="標楷體" w:hint="eastAsia"/>
          <w:color w:val="000000"/>
        </w:rPr>
        <w:t>、</w:t>
      </w:r>
      <w:r w:rsidR="007359D6" w:rsidRPr="00F81902">
        <w:rPr>
          <w:rFonts w:ascii="標楷體" w:eastAsia="標楷體" w:hAnsi="標楷體" w:hint="eastAsia"/>
          <w:color w:val="000000"/>
        </w:rPr>
        <w:t>五專前三年學生</w:t>
      </w:r>
      <w:r w:rsidR="00F141B0" w:rsidRPr="00F81902">
        <w:rPr>
          <w:rFonts w:ascii="標楷體" w:eastAsia="標楷體" w:hAnsi="標楷體" w:hint="eastAsia"/>
          <w:color w:val="000000"/>
        </w:rPr>
        <w:t>或</w:t>
      </w:r>
      <w:r w:rsidR="00F141B0" w:rsidRPr="00F81902">
        <w:rPr>
          <w:rFonts w:ascii="標楷體" w:eastAsia="標楷體" w:hAnsi="標楷體"/>
          <w:color w:val="000000"/>
        </w:rPr>
        <w:t>相當於高中階段之高級中等以下教育階段非學校型態實</w:t>
      </w:r>
      <w:r w:rsidR="00215966" w:rsidRPr="00F81902">
        <w:rPr>
          <w:rFonts w:ascii="標楷體" w:eastAsia="標楷體" w:hAnsi="標楷體" w:hint="eastAsia"/>
          <w:color w:val="000000"/>
        </w:rPr>
        <w:t>驗</w:t>
      </w:r>
      <w:r w:rsidR="00F141B0" w:rsidRPr="00F81902">
        <w:rPr>
          <w:rFonts w:ascii="標楷體" w:eastAsia="標楷體" w:hAnsi="標楷體"/>
          <w:color w:val="000000"/>
        </w:rPr>
        <w:t>驗教育學生，無學籍者由縣（市）主管機關發給學生身</w:t>
      </w:r>
      <w:r w:rsidR="00215966" w:rsidRPr="00F81902">
        <w:rPr>
          <w:rFonts w:ascii="標楷體" w:eastAsia="標楷體" w:hAnsi="標楷體"/>
          <w:color w:val="000000"/>
        </w:rPr>
        <w:t>分證明文件</w:t>
      </w:r>
      <w:r w:rsidR="0027112E" w:rsidRPr="00F81902">
        <w:rPr>
          <w:rFonts w:ascii="標楷體" w:eastAsia="標楷體" w:hAnsi="標楷體" w:hint="eastAsia"/>
          <w:color w:val="000000"/>
        </w:rPr>
        <w:t>(</w:t>
      </w:r>
      <w:r w:rsidR="0027112E" w:rsidRPr="00F81902">
        <w:rPr>
          <w:rFonts w:ascii="標楷體" w:eastAsia="標楷體" w:hAnsi="標楷體" w:hint="eastAsia"/>
          <w:b/>
          <w:color w:val="000000"/>
        </w:rPr>
        <w:t>限派目前</w:t>
      </w:r>
      <w:r w:rsidR="0027112E" w:rsidRPr="00F81902">
        <w:rPr>
          <w:rFonts w:ascii="標楷體" w:eastAsia="標楷體" w:hAnsi="標楷體" w:hint="eastAsia"/>
          <w:b/>
          <w:color w:val="000000"/>
          <w:u w:val="single"/>
        </w:rPr>
        <w:t>一至二年級學生參加</w:t>
      </w:r>
      <w:r w:rsidR="0027112E" w:rsidRPr="00F81902">
        <w:rPr>
          <w:rFonts w:ascii="標楷體" w:eastAsia="標楷體" w:hAnsi="標楷體" w:hint="eastAsia"/>
          <w:color w:val="000000"/>
        </w:rPr>
        <w:t>)</w:t>
      </w:r>
      <w:r w:rsidR="008C3E3D" w:rsidRPr="00F81902">
        <w:rPr>
          <w:rFonts w:ascii="標楷體" w:eastAsia="標楷體" w:hAnsi="標楷體" w:hint="eastAsia"/>
          <w:color w:val="000000"/>
        </w:rPr>
        <w:t>。</w:t>
      </w:r>
    </w:p>
    <w:p w14:paraId="4804268B" w14:textId="39D2CCC6" w:rsidR="0027112E" w:rsidRPr="00F81902" w:rsidRDefault="003A5878" w:rsidP="00D80C4A">
      <w:pPr>
        <w:ind w:leftChars="200" w:left="2400" w:hangingChars="800" w:hanging="1920"/>
        <w:rPr>
          <w:rFonts w:ascii="標楷體" w:eastAsia="標楷體" w:hAnsi="標楷體"/>
          <w:color w:val="000000"/>
        </w:rPr>
      </w:pPr>
      <w:r w:rsidRPr="00F81902">
        <w:rPr>
          <w:rFonts w:ascii="標楷體" w:eastAsia="標楷體" w:hAnsi="標楷體" w:hint="eastAsia"/>
          <w:color w:val="000000"/>
        </w:rPr>
        <w:t>四、</w:t>
      </w:r>
      <w:r w:rsidR="0027112E" w:rsidRPr="00F81902">
        <w:rPr>
          <w:rFonts w:ascii="標楷體" w:eastAsia="標楷體" w:hAnsi="標楷體" w:hint="eastAsia"/>
          <w:b/>
          <w:color w:val="000000"/>
        </w:rPr>
        <w:t>國小</w:t>
      </w:r>
      <w:r w:rsidR="00CE51A7" w:rsidRPr="00F81902">
        <w:rPr>
          <w:rFonts w:ascii="標楷體" w:eastAsia="標楷體" w:hAnsi="標楷體" w:hint="eastAsia"/>
          <w:b/>
          <w:color w:val="000000"/>
        </w:rPr>
        <w:t>11</w:t>
      </w:r>
      <w:r w:rsidR="00B97F2A" w:rsidRPr="00F81902">
        <w:rPr>
          <w:rFonts w:ascii="標楷體" w:eastAsia="標楷體" w:hAnsi="標楷體" w:hint="eastAsia"/>
          <w:b/>
          <w:color w:val="000000"/>
        </w:rPr>
        <w:t>4</w:t>
      </w:r>
      <w:r w:rsidR="00CE51A7" w:rsidRPr="00F81902">
        <w:rPr>
          <w:rFonts w:ascii="標楷體" w:eastAsia="標楷體" w:hAnsi="標楷體" w:hint="eastAsia"/>
          <w:b/>
          <w:color w:val="000000"/>
        </w:rPr>
        <w:t>學年度將</w:t>
      </w:r>
      <w:r w:rsidR="0027112E" w:rsidRPr="00F81902">
        <w:rPr>
          <w:rFonts w:ascii="標楷體" w:eastAsia="標楷體" w:hAnsi="標楷體" w:hint="eastAsia"/>
          <w:b/>
          <w:color w:val="000000"/>
        </w:rPr>
        <w:t>重新編班者應留意參賽資格。</w:t>
      </w:r>
    </w:p>
    <w:p w14:paraId="62476B1A" w14:textId="77777777" w:rsidR="007359D6" w:rsidRPr="00F81902" w:rsidRDefault="007359D6" w:rsidP="00F52C28">
      <w:pPr>
        <w:spacing w:beforeLines="50" w:before="180"/>
        <w:rPr>
          <w:rFonts w:ascii="標楷體" w:eastAsia="標楷體" w:hAnsi="標楷體"/>
          <w:b/>
          <w:bCs/>
          <w:color w:val="000000"/>
          <w:sz w:val="26"/>
        </w:rPr>
      </w:pPr>
      <w:r w:rsidRPr="00F81902">
        <w:rPr>
          <w:rFonts w:ascii="標楷體" w:eastAsia="標楷體" w:hAnsi="標楷體" w:hint="eastAsia"/>
          <w:b/>
          <w:bCs/>
          <w:color w:val="000000"/>
          <w:sz w:val="26"/>
        </w:rPr>
        <w:t>陸、競賽</w:t>
      </w:r>
      <w:r w:rsidR="004B00FF" w:rsidRPr="00F81902">
        <w:rPr>
          <w:rFonts w:ascii="標楷體" w:eastAsia="標楷體" w:hAnsi="標楷體" w:hint="eastAsia"/>
          <w:b/>
          <w:bCs/>
          <w:color w:val="000000"/>
          <w:sz w:val="26"/>
        </w:rPr>
        <w:t>語別</w:t>
      </w:r>
    </w:p>
    <w:p w14:paraId="68E49EA8" w14:textId="380B1DD3" w:rsidR="007359D6" w:rsidRPr="00F81902" w:rsidRDefault="0047387D" w:rsidP="005C78B8">
      <w:pPr>
        <w:ind w:leftChars="200" w:left="480"/>
        <w:jc w:val="both"/>
        <w:rPr>
          <w:rFonts w:ascii="標楷體" w:eastAsia="標楷體" w:hAnsi="標楷體"/>
          <w:color w:val="000000"/>
        </w:rPr>
      </w:pPr>
      <w:r w:rsidRPr="00F81902">
        <w:rPr>
          <w:rFonts w:ascii="標楷體" w:eastAsia="標楷體" w:hAnsi="標楷體" w:hint="eastAsia"/>
          <w:color w:val="000000"/>
        </w:rPr>
        <w:t>一</w:t>
      </w:r>
      <w:r w:rsidR="007359D6" w:rsidRPr="00F81902">
        <w:rPr>
          <w:rFonts w:ascii="標楷體" w:eastAsia="標楷體" w:hAnsi="標楷體" w:hint="eastAsia"/>
          <w:color w:val="000000"/>
        </w:rPr>
        <w:t>、</w:t>
      </w:r>
      <w:r w:rsidR="003940DC" w:rsidRPr="00F81902">
        <w:rPr>
          <w:rFonts w:ascii="標楷體" w:eastAsia="標楷體" w:hAnsi="標楷體" w:hint="eastAsia"/>
          <w:color w:val="000000"/>
        </w:rPr>
        <w:t>臺灣台</w:t>
      </w:r>
      <w:r w:rsidR="004B00FF" w:rsidRPr="00F81902">
        <w:rPr>
          <w:rFonts w:ascii="標楷體" w:eastAsia="標楷體" w:hAnsi="標楷體" w:hint="eastAsia"/>
          <w:color w:val="000000"/>
        </w:rPr>
        <w:t>語</w:t>
      </w:r>
      <w:r w:rsidR="004B00FF" w:rsidRPr="00F81902">
        <w:rPr>
          <w:rFonts w:ascii="標楷體" w:eastAsia="標楷體" w:hAnsi="標楷體"/>
          <w:color w:val="000000"/>
        </w:rPr>
        <w:t>（</w:t>
      </w:r>
      <w:r w:rsidR="007C563E" w:rsidRPr="00F81902">
        <w:rPr>
          <w:rFonts w:ascii="標楷體" w:eastAsia="標楷體" w:hAnsi="標楷體" w:hint="eastAsia"/>
        </w:rPr>
        <w:t>國小學生組、國中學生組、高中學生組</w:t>
      </w:r>
      <w:r w:rsidR="004B00FF" w:rsidRPr="00F81902">
        <w:rPr>
          <w:rFonts w:ascii="標楷體" w:eastAsia="標楷體" w:hAnsi="標楷體"/>
          <w:color w:val="000000"/>
        </w:rPr>
        <w:t>）</w:t>
      </w:r>
    </w:p>
    <w:p w14:paraId="25A7878C" w14:textId="659C8994" w:rsidR="004B00FF" w:rsidRPr="00F81902" w:rsidRDefault="004B00FF" w:rsidP="005C78B8">
      <w:pPr>
        <w:ind w:leftChars="200" w:left="480"/>
        <w:jc w:val="both"/>
        <w:rPr>
          <w:rFonts w:ascii="標楷體" w:eastAsia="標楷體" w:hAnsi="標楷體"/>
          <w:color w:val="000000"/>
        </w:rPr>
      </w:pPr>
      <w:r w:rsidRPr="00F81902">
        <w:rPr>
          <w:rFonts w:ascii="標楷體" w:eastAsia="標楷體" w:hAnsi="標楷體" w:hint="eastAsia"/>
          <w:color w:val="000000"/>
        </w:rPr>
        <w:t>二、</w:t>
      </w:r>
      <w:r w:rsidR="003940DC" w:rsidRPr="00F81902">
        <w:rPr>
          <w:rFonts w:ascii="標楷體" w:eastAsia="標楷體" w:hAnsi="標楷體" w:hint="eastAsia"/>
          <w:color w:val="000000"/>
        </w:rPr>
        <w:t>臺灣</w:t>
      </w:r>
      <w:r w:rsidRPr="00F81902">
        <w:rPr>
          <w:rFonts w:ascii="標楷體" w:eastAsia="標楷體" w:hAnsi="標楷體"/>
          <w:color w:val="000000"/>
        </w:rPr>
        <w:t>客語（</w:t>
      </w:r>
      <w:r w:rsidR="007C563E" w:rsidRPr="00F81902">
        <w:rPr>
          <w:rFonts w:ascii="標楷體" w:eastAsia="標楷體" w:hAnsi="標楷體" w:hint="eastAsia"/>
          <w:color w:val="000000"/>
        </w:rPr>
        <w:t>國小學生組、國中學生組、高中學生組</w:t>
      </w:r>
      <w:r w:rsidRPr="00F81902">
        <w:rPr>
          <w:rFonts w:ascii="標楷體" w:eastAsia="標楷體" w:hAnsi="標楷體"/>
          <w:color w:val="000000"/>
        </w:rPr>
        <w:t>）</w:t>
      </w:r>
    </w:p>
    <w:p w14:paraId="2707CAA5" w14:textId="67A839AA" w:rsidR="004B00FF" w:rsidRPr="00F81902" w:rsidRDefault="004B00FF" w:rsidP="005C78B8">
      <w:pPr>
        <w:ind w:leftChars="200" w:left="480"/>
        <w:jc w:val="both"/>
        <w:rPr>
          <w:rFonts w:ascii="標楷體" w:eastAsia="標楷體" w:hAnsi="標楷體"/>
          <w:color w:val="000000"/>
        </w:rPr>
      </w:pPr>
      <w:r w:rsidRPr="00F81902">
        <w:rPr>
          <w:rFonts w:ascii="標楷體" w:eastAsia="標楷體" w:hAnsi="標楷體" w:hint="eastAsia"/>
          <w:color w:val="000000"/>
        </w:rPr>
        <w:t>三、</w:t>
      </w:r>
      <w:r w:rsidR="003940DC" w:rsidRPr="00F81902">
        <w:rPr>
          <w:rFonts w:ascii="標楷體" w:eastAsia="標楷體" w:hAnsi="標楷體" w:hint="eastAsia"/>
          <w:color w:val="000000"/>
        </w:rPr>
        <w:t>臺灣</w:t>
      </w:r>
      <w:r w:rsidRPr="00F81902">
        <w:rPr>
          <w:rFonts w:ascii="標楷體" w:eastAsia="標楷體" w:hAnsi="標楷體"/>
          <w:color w:val="000000"/>
        </w:rPr>
        <w:t>原住民族語</w:t>
      </w:r>
      <w:r w:rsidR="003940DC" w:rsidRPr="00F81902">
        <w:rPr>
          <w:rFonts w:ascii="標楷體" w:eastAsia="標楷體" w:hAnsi="標楷體" w:hint="eastAsia"/>
          <w:color w:val="000000"/>
        </w:rPr>
        <w:t>言</w:t>
      </w:r>
      <w:r w:rsidRPr="00F81902">
        <w:rPr>
          <w:rFonts w:ascii="標楷體" w:eastAsia="標楷體" w:hAnsi="標楷體"/>
          <w:color w:val="000000"/>
        </w:rPr>
        <w:t>（</w:t>
      </w:r>
      <w:r w:rsidR="007C563E" w:rsidRPr="00F81902">
        <w:rPr>
          <w:rFonts w:ascii="標楷體" w:eastAsia="標楷體" w:hAnsi="標楷體" w:hint="eastAsia"/>
          <w:color w:val="000000"/>
        </w:rPr>
        <w:t>分21語種，每語種分國小學生組、國中學生組、高中學生組</w:t>
      </w:r>
      <w:r w:rsidRPr="00F81902">
        <w:rPr>
          <w:rFonts w:ascii="標楷體" w:eastAsia="標楷體" w:hAnsi="標楷體"/>
          <w:color w:val="000000"/>
        </w:rPr>
        <w:t>）</w:t>
      </w:r>
    </w:p>
    <w:p w14:paraId="70F5EC09" w14:textId="21DB8AD1" w:rsidR="007359D6" w:rsidRPr="00F81902" w:rsidRDefault="00EB6F8F" w:rsidP="005C78B8">
      <w:pPr>
        <w:ind w:leftChars="400" w:left="960"/>
        <w:jc w:val="both"/>
        <w:rPr>
          <w:rFonts w:ascii="標楷體" w:eastAsia="標楷體" w:hAnsi="標楷體"/>
          <w:color w:val="000000"/>
        </w:rPr>
      </w:pPr>
      <w:r w:rsidRPr="00F81902">
        <w:rPr>
          <w:rFonts w:ascii="標楷體" w:eastAsia="標楷體" w:hAnsi="標楷體" w:hint="eastAsia"/>
          <w:color w:val="000000"/>
        </w:rPr>
        <w:t>◎客語腔調及原住民</w:t>
      </w:r>
      <w:r w:rsidR="008B4326" w:rsidRPr="00F81902">
        <w:rPr>
          <w:rFonts w:ascii="標楷體" w:eastAsia="標楷體" w:hAnsi="標楷體" w:hint="eastAsia"/>
          <w:color w:val="000000"/>
        </w:rPr>
        <w:t>族語</w:t>
      </w:r>
      <w:r w:rsidR="00E15049" w:rsidRPr="00F81902">
        <w:rPr>
          <w:rFonts w:ascii="標楷體" w:eastAsia="標楷體" w:hAnsi="標楷體" w:hint="eastAsia"/>
          <w:color w:val="000000"/>
        </w:rPr>
        <w:t>言</w:t>
      </w:r>
      <w:r w:rsidRPr="00F81902">
        <w:rPr>
          <w:rFonts w:ascii="標楷體" w:eastAsia="標楷體" w:hAnsi="標楷體" w:hint="eastAsia"/>
          <w:color w:val="000000"/>
        </w:rPr>
        <w:t>請參閱附件</w:t>
      </w:r>
      <w:r w:rsidR="00B83855" w:rsidRPr="00F81902">
        <w:rPr>
          <w:rFonts w:ascii="標楷體" w:eastAsia="標楷體" w:hAnsi="標楷體" w:hint="eastAsia"/>
          <w:color w:val="000000"/>
        </w:rPr>
        <w:t>1</w:t>
      </w:r>
      <w:r w:rsidR="00531D3A" w:rsidRPr="00F81902">
        <w:rPr>
          <w:rFonts w:ascii="標楷體" w:eastAsia="標楷體" w:hAnsi="標楷體" w:hint="eastAsia"/>
          <w:color w:val="000000"/>
        </w:rPr>
        <w:t>。</w:t>
      </w:r>
    </w:p>
    <w:p w14:paraId="256D1C24" w14:textId="77777777" w:rsidR="007359D6" w:rsidRPr="00F81902" w:rsidRDefault="007359D6" w:rsidP="00F52C28">
      <w:pPr>
        <w:spacing w:beforeLines="50" w:before="180"/>
        <w:rPr>
          <w:rFonts w:ascii="標楷體" w:eastAsia="標楷體" w:hAnsi="標楷體"/>
          <w:b/>
          <w:bCs/>
          <w:color w:val="000000"/>
          <w:sz w:val="26"/>
        </w:rPr>
      </w:pPr>
      <w:r w:rsidRPr="00F81902">
        <w:rPr>
          <w:rFonts w:ascii="標楷體" w:eastAsia="標楷體" w:hAnsi="標楷體" w:hint="eastAsia"/>
          <w:b/>
          <w:bCs/>
          <w:color w:val="000000"/>
          <w:sz w:val="26"/>
        </w:rPr>
        <w:t>柒、競賽員資格及限制</w:t>
      </w:r>
    </w:p>
    <w:p w14:paraId="65DD691E" w14:textId="77777777" w:rsidR="00CE2800" w:rsidRPr="00F81902" w:rsidRDefault="007359D6" w:rsidP="005C78B8">
      <w:pPr>
        <w:ind w:leftChars="200" w:left="960" w:hangingChars="200" w:hanging="480"/>
        <w:rPr>
          <w:rFonts w:ascii="標楷體" w:eastAsia="標楷體" w:hAnsi="標楷體"/>
        </w:rPr>
      </w:pPr>
      <w:r w:rsidRPr="00F81902">
        <w:rPr>
          <w:rFonts w:ascii="標楷體" w:eastAsia="標楷體" w:hAnsi="標楷體" w:hint="eastAsia"/>
          <w:color w:val="000000"/>
        </w:rPr>
        <w:lastRenderedPageBreak/>
        <w:t>一、</w:t>
      </w:r>
      <w:r w:rsidR="004A48F2" w:rsidRPr="00F81902">
        <w:rPr>
          <w:rFonts w:ascii="標楷體" w:eastAsia="標楷體" w:hAnsi="標楷體" w:hint="eastAsia"/>
          <w:color w:val="000000"/>
        </w:rPr>
        <w:t>參加本縣競賽之學生限以其就讀學校或服務學校所在地為依據，海外臺灣學校、大陸地區臺商學校學生限以戶籍為</w:t>
      </w:r>
      <w:r w:rsidR="004A48F2" w:rsidRPr="00F81902">
        <w:rPr>
          <w:rFonts w:ascii="標楷體" w:eastAsia="標楷體" w:hAnsi="標楷體" w:hint="eastAsia"/>
        </w:rPr>
        <w:t>依據，報名參賽。</w:t>
      </w:r>
    </w:p>
    <w:p w14:paraId="7A168E25" w14:textId="1122163B" w:rsidR="00E77F0D" w:rsidRPr="00F81902" w:rsidRDefault="007359D6" w:rsidP="005C78B8">
      <w:pPr>
        <w:ind w:leftChars="200" w:left="960" w:hangingChars="200" w:hanging="480"/>
        <w:rPr>
          <w:rFonts w:ascii="標楷體" w:eastAsia="標楷體" w:hAnsi="標楷體"/>
        </w:rPr>
      </w:pPr>
      <w:r w:rsidRPr="00F81902">
        <w:rPr>
          <w:rFonts w:ascii="標楷體" w:eastAsia="標楷體" w:hAnsi="標楷體" w:hint="eastAsia"/>
        </w:rPr>
        <w:t>二、</w:t>
      </w:r>
      <w:r w:rsidR="00534C0F" w:rsidRPr="00F81902">
        <w:rPr>
          <w:rFonts w:ascii="標楷體" w:eastAsia="標楷體" w:hAnsi="標楷體"/>
        </w:rPr>
        <w:t>競賽員不可同時參加</w:t>
      </w:r>
      <w:r w:rsidR="00534C0F" w:rsidRPr="00F81902">
        <w:rPr>
          <w:rFonts w:ascii="標楷體" w:eastAsia="標楷體" w:hAnsi="標楷體" w:hint="eastAsia"/>
        </w:rPr>
        <w:t>本縣</w:t>
      </w:r>
      <w:r w:rsidR="00534C0F" w:rsidRPr="00F81902">
        <w:rPr>
          <w:rFonts w:ascii="標楷體" w:eastAsia="標楷體" w:hAnsi="標楷體"/>
        </w:rPr>
        <w:t>1</w:t>
      </w:r>
      <w:r w:rsidR="009F6C59" w:rsidRPr="00F81902">
        <w:rPr>
          <w:rFonts w:ascii="標楷體" w:eastAsia="標楷體" w:hAnsi="標楷體"/>
        </w:rPr>
        <w:t>1</w:t>
      </w:r>
      <w:r w:rsidR="00E15049" w:rsidRPr="00F81902">
        <w:rPr>
          <w:rFonts w:ascii="標楷體" w:eastAsia="標楷體" w:hAnsi="標楷體" w:hint="eastAsia"/>
        </w:rPr>
        <w:t>4</w:t>
      </w:r>
      <w:r w:rsidR="00534C0F" w:rsidRPr="00F81902">
        <w:rPr>
          <w:rFonts w:ascii="標楷體" w:eastAsia="標楷體" w:hAnsi="標楷體"/>
        </w:rPr>
        <w:t>年</w:t>
      </w:r>
      <w:r w:rsidR="00534C0F" w:rsidRPr="00F81902">
        <w:rPr>
          <w:rFonts w:ascii="標楷體" w:eastAsia="標楷體" w:hAnsi="標楷體" w:hint="eastAsia"/>
        </w:rPr>
        <w:t>度語文</w:t>
      </w:r>
      <w:r w:rsidR="00534C0F" w:rsidRPr="00F81902">
        <w:rPr>
          <w:rFonts w:ascii="標楷體" w:eastAsia="標楷體" w:hAnsi="標楷體"/>
        </w:rPr>
        <w:t>競賽</w:t>
      </w:r>
      <w:r w:rsidR="00865A5C" w:rsidRPr="00F81902">
        <w:rPr>
          <w:rFonts w:ascii="標楷體" w:eastAsia="標楷體" w:hAnsi="標楷體" w:hint="eastAsia"/>
        </w:rPr>
        <w:t>複賽</w:t>
      </w:r>
      <w:r w:rsidR="00534C0F" w:rsidRPr="00F81902">
        <w:rPr>
          <w:rFonts w:ascii="標楷體" w:eastAsia="標楷體" w:hAnsi="標楷體"/>
        </w:rPr>
        <w:t>各語</w:t>
      </w:r>
      <w:r w:rsidR="00534C0F" w:rsidRPr="00F81902">
        <w:rPr>
          <w:rFonts w:ascii="標楷體" w:eastAsia="標楷體" w:hAnsi="標楷體" w:hint="eastAsia"/>
        </w:rPr>
        <w:t>言</w:t>
      </w:r>
      <w:r w:rsidR="00534C0F" w:rsidRPr="00F81902">
        <w:rPr>
          <w:rFonts w:ascii="標楷體" w:eastAsia="標楷體" w:hAnsi="標楷體"/>
        </w:rPr>
        <w:t>各項目，各競賽員不得跨語言、跨項、跨組報名，違者取消競賽資格。</w:t>
      </w:r>
      <w:r w:rsidR="00E0157F" w:rsidRPr="00F81902">
        <w:rPr>
          <w:rFonts w:ascii="標楷體" w:eastAsia="標楷體" w:hAnsi="標楷體" w:hint="eastAsia"/>
        </w:rPr>
        <w:t>凡曾獲得全</w:t>
      </w:r>
      <w:r w:rsidR="002C37FC" w:rsidRPr="00F81902">
        <w:rPr>
          <w:rFonts w:ascii="標楷體" w:eastAsia="標楷體" w:hAnsi="標楷體" w:hint="eastAsia"/>
        </w:rPr>
        <w:t>國語文競</w:t>
      </w:r>
      <w:r w:rsidR="00E0157F" w:rsidRPr="00F81902">
        <w:rPr>
          <w:rFonts w:ascii="標楷體" w:eastAsia="標楷體" w:hAnsi="標楷體" w:hint="eastAsia"/>
        </w:rPr>
        <w:t>賽決賽該語言該項該組第一名，或於108年度至113年度獲得特優者，不得再參加該語言該項該組之競賽（試辦讀者劇場除外），違者其競賽成績以0分計算。</w:t>
      </w:r>
    </w:p>
    <w:p w14:paraId="4E581102" w14:textId="77777777" w:rsidR="00E93324" w:rsidRPr="00F81902" w:rsidRDefault="007359D6" w:rsidP="00F52C28">
      <w:pPr>
        <w:spacing w:beforeLines="50" w:before="180"/>
        <w:ind w:left="2160" w:hangingChars="830" w:hanging="2160"/>
        <w:rPr>
          <w:rFonts w:ascii="標楷體" w:eastAsia="標楷體" w:hAnsi="標楷體"/>
          <w:b/>
          <w:bCs/>
          <w:color w:val="000000"/>
          <w:sz w:val="26"/>
        </w:rPr>
      </w:pPr>
      <w:r w:rsidRPr="00F81902">
        <w:rPr>
          <w:rFonts w:ascii="標楷體" w:eastAsia="標楷體" w:hAnsi="標楷體" w:hint="eastAsia"/>
          <w:b/>
          <w:bCs/>
          <w:color w:val="000000"/>
          <w:sz w:val="26"/>
        </w:rPr>
        <w:t>捌、競賽員名額</w:t>
      </w:r>
    </w:p>
    <w:p w14:paraId="3F83B73A" w14:textId="6F58BEE4" w:rsidR="004845A2" w:rsidRPr="00F81902" w:rsidRDefault="004845A2" w:rsidP="005C78B8">
      <w:pPr>
        <w:ind w:leftChars="200" w:left="506" w:hangingChars="11" w:hanging="26"/>
        <w:rPr>
          <w:rFonts w:ascii="標楷體" w:eastAsia="標楷體" w:hAnsi="標楷體"/>
          <w:color w:val="000000"/>
        </w:rPr>
      </w:pPr>
      <w:r w:rsidRPr="00F81902">
        <w:rPr>
          <w:rFonts w:ascii="標楷體" w:eastAsia="標楷體" w:hAnsi="標楷體" w:hint="eastAsia"/>
          <w:color w:val="000000"/>
        </w:rPr>
        <w:t>一、</w:t>
      </w:r>
      <w:r w:rsidR="007359D6" w:rsidRPr="00F81902">
        <w:rPr>
          <w:rFonts w:ascii="標楷體" w:eastAsia="標楷體" w:hAnsi="標楷體" w:hint="eastAsia"/>
          <w:color w:val="000000"/>
        </w:rPr>
        <w:t>各競賽單位參加</w:t>
      </w:r>
      <w:r w:rsidR="000E01BC" w:rsidRPr="00F81902">
        <w:rPr>
          <w:rFonts w:ascii="標楷體" w:eastAsia="標楷體" w:hAnsi="標楷體" w:hint="eastAsia"/>
          <w:color w:val="000000"/>
        </w:rPr>
        <w:t>各</w:t>
      </w:r>
      <w:r w:rsidR="00B23ED5" w:rsidRPr="00F81902">
        <w:rPr>
          <w:rFonts w:ascii="標楷體" w:eastAsia="標楷體" w:hAnsi="標楷體" w:hint="eastAsia"/>
          <w:color w:val="000000"/>
        </w:rPr>
        <w:t>語言</w:t>
      </w:r>
      <w:r w:rsidR="000E01BC" w:rsidRPr="00F81902">
        <w:rPr>
          <w:rFonts w:ascii="標楷體" w:eastAsia="標楷體" w:hAnsi="標楷體" w:hint="eastAsia"/>
          <w:color w:val="000000"/>
        </w:rPr>
        <w:t>各組</w:t>
      </w:r>
      <w:r w:rsidR="00962154" w:rsidRPr="00F81902">
        <w:rPr>
          <w:rFonts w:ascii="標楷體" w:eastAsia="標楷體" w:hAnsi="標楷體" w:hint="eastAsia"/>
          <w:color w:val="000000"/>
        </w:rPr>
        <w:t>競賽</w:t>
      </w:r>
      <w:r w:rsidR="007359D6" w:rsidRPr="00F81902">
        <w:rPr>
          <w:rFonts w:ascii="標楷體" w:eastAsia="標楷體" w:hAnsi="標楷體" w:hint="eastAsia"/>
          <w:color w:val="000000"/>
        </w:rPr>
        <w:t>以</w:t>
      </w:r>
      <w:r w:rsidR="007359D6" w:rsidRPr="00F81902">
        <w:rPr>
          <w:rFonts w:ascii="標楷體" w:eastAsia="標楷體" w:hAnsi="標楷體" w:hint="eastAsia"/>
          <w:b/>
          <w:color w:val="000000"/>
        </w:rPr>
        <w:t>1</w:t>
      </w:r>
      <w:r w:rsidR="00915C52" w:rsidRPr="00F81902">
        <w:rPr>
          <w:rFonts w:ascii="標楷體" w:eastAsia="標楷體" w:hAnsi="標楷體" w:hint="eastAsia"/>
          <w:b/>
          <w:color w:val="000000"/>
        </w:rPr>
        <w:t>隊</w:t>
      </w:r>
      <w:r w:rsidR="007359D6" w:rsidRPr="00F81902">
        <w:rPr>
          <w:rFonts w:ascii="標楷體" w:eastAsia="標楷體" w:hAnsi="標楷體" w:hint="eastAsia"/>
          <w:color w:val="000000"/>
        </w:rPr>
        <w:t>為限。</w:t>
      </w:r>
    </w:p>
    <w:p w14:paraId="647402F5" w14:textId="32BC414B" w:rsidR="00111691" w:rsidRPr="00F81902" w:rsidRDefault="004845A2" w:rsidP="005C78B8">
      <w:pPr>
        <w:ind w:leftChars="200" w:left="960" w:hangingChars="200" w:hanging="480"/>
        <w:rPr>
          <w:rFonts w:ascii="標楷體" w:eastAsia="標楷體" w:hAnsi="標楷體"/>
          <w:color w:val="000000"/>
        </w:rPr>
      </w:pPr>
      <w:r w:rsidRPr="00F81902">
        <w:rPr>
          <w:rFonts w:ascii="標楷體" w:eastAsia="標楷體" w:hAnsi="標楷體" w:hint="eastAsia"/>
          <w:b/>
          <w:color w:val="000000"/>
        </w:rPr>
        <w:t>二、</w:t>
      </w:r>
      <w:r w:rsidR="0011225D" w:rsidRPr="00F81902">
        <w:rPr>
          <w:rFonts w:ascii="標楷體" w:eastAsia="標楷體" w:hAnsi="標楷體" w:hint="eastAsia"/>
          <w:b/>
          <w:color w:val="000000"/>
        </w:rPr>
        <w:t>臺灣台</w:t>
      </w:r>
      <w:r w:rsidR="0011225D" w:rsidRPr="00F81902">
        <w:rPr>
          <w:rFonts w:ascii="標楷體" w:eastAsia="標楷體" w:hAnsi="標楷體"/>
          <w:b/>
          <w:color w:val="000000"/>
        </w:rPr>
        <w:t>語、</w:t>
      </w:r>
      <w:r w:rsidR="0011225D" w:rsidRPr="00F81902">
        <w:rPr>
          <w:rFonts w:ascii="標楷體" w:eastAsia="標楷體" w:hAnsi="標楷體" w:hint="eastAsia"/>
          <w:b/>
          <w:color w:val="000000"/>
        </w:rPr>
        <w:t>臺灣</w:t>
      </w:r>
      <w:r w:rsidR="0011225D" w:rsidRPr="00F81902">
        <w:rPr>
          <w:rFonts w:ascii="標楷體" w:eastAsia="標楷體" w:hAnsi="標楷體"/>
          <w:b/>
          <w:color w:val="000000"/>
        </w:rPr>
        <w:t>客語每隊</w:t>
      </w:r>
      <w:r w:rsidR="0011225D" w:rsidRPr="00F81902">
        <w:rPr>
          <w:rFonts w:ascii="標楷體" w:eastAsia="標楷體" w:hAnsi="標楷體" w:hint="eastAsia"/>
          <w:b/>
          <w:color w:val="000000"/>
        </w:rPr>
        <w:t>4</w:t>
      </w:r>
      <w:r w:rsidR="0011225D" w:rsidRPr="00F81902">
        <w:rPr>
          <w:rFonts w:ascii="標楷體" w:eastAsia="標楷體" w:hAnsi="標楷體"/>
          <w:b/>
          <w:color w:val="000000"/>
        </w:rPr>
        <w:t>人；</w:t>
      </w:r>
      <w:r w:rsidR="0011225D" w:rsidRPr="00F81902">
        <w:rPr>
          <w:rFonts w:ascii="標楷體" w:eastAsia="標楷體" w:hAnsi="標楷體" w:hint="eastAsia"/>
          <w:b/>
          <w:color w:val="000000"/>
        </w:rPr>
        <w:t>臺灣</w:t>
      </w:r>
      <w:r w:rsidR="0011225D" w:rsidRPr="00F81902">
        <w:rPr>
          <w:rFonts w:ascii="標楷體" w:eastAsia="標楷體" w:hAnsi="標楷體"/>
          <w:b/>
          <w:color w:val="000000"/>
        </w:rPr>
        <w:t>原住民族語</w:t>
      </w:r>
      <w:r w:rsidR="0011225D" w:rsidRPr="00F81902">
        <w:rPr>
          <w:rFonts w:ascii="標楷體" w:eastAsia="標楷體" w:hAnsi="標楷體" w:hint="eastAsia"/>
          <w:b/>
          <w:color w:val="000000"/>
        </w:rPr>
        <w:t>言</w:t>
      </w:r>
      <w:r w:rsidR="0011225D" w:rsidRPr="00F81902">
        <w:rPr>
          <w:rFonts w:ascii="標楷體" w:eastAsia="標楷體" w:hAnsi="標楷體"/>
          <w:b/>
          <w:color w:val="000000"/>
        </w:rPr>
        <w:t>每隊2至</w:t>
      </w:r>
      <w:r w:rsidR="0011225D" w:rsidRPr="00F81902">
        <w:rPr>
          <w:rFonts w:ascii="標楷體" w:eastAsia="標楷體" w:hAnsi="標楷體" w:hint="eastAsia"/>
          <w:b/>
          <w:color w:val="000000"/>
        </w:rPr>
        <w:t>4</w:t>
      </w:r>
      <w:r w:rsidR="0011225D" w:rsidRPr="00F81902">
        <w:rPr>
          <w:rFonts w:ascii="標楷體" w:eastAsia="標楷體" w:hAnsi="標楷體"/>
          <w:b/>
          <w:color w:val="000000"/>
        </w:rPr>
        <w:t>人。</w:t>
      </w:r>
      <w:r w:rsidR="00111691" w:rsidRPr="00F81902">
        <w:rPr>
          <w:rFonts w:ascii="標楷體" w:eastAsia="標楷體" w:hAnsi="標楷體"/>
          <w:b/>
          <w:color w:val="000000"/>
        </w:rPr>
        <w:t>各隊成員須由學校進行本土語文課程同一班級學生組</w:t>
      </w:r>
      <w:r w:rsidR="00962154" w:rsidRPr="00F81902">
        <w:rPr>
          <w:rFonts w:ascii="標楷體" w:eastAsia="標楷體" w:hAnsi="標楷體" w:hint="eastAsia"/>
          <w:b/>
          <w:color w:val="000000"/>
        </w:rPr>
        <w:t>成。如果該班人數不足4人，可就其班級人數參加。高中學生組由高一或高二本土語文修課時同一班級學生組隊。</w:t>
      </w:r>
    </w:p>
    <w:p w14:paraId="1BEBD492" w14:textId="77777777" w:rsidR="007359D6" w:rsidRPr="00F81902" w:rsidRDefault="007C55DC" w:rsidP="00F52C28">
      <w:pPr>
        <w:spacing w:beforeLines="50" w:before="180"/>
        <w:rPr>
          <w:rFonts w:ascii="標楷體" w:eastAsia="標楷體" w:hAnsi="標楷體"/>
          <w:b/>
          <w:bCs/>
          <w:color w:val="000000"/>
          <w:sz w:val="26"/>
        </w:rPr>
      </w:pPr>
      <w:r w:rsidRPr="00F81902">
        <w:rPr>
          <w:rFonts w:ascii="標楷體" w:eastAsia="標楷體" w:hAnsi="標楷體" w:hint="eastAsia"/>
          <w:b/>
          <w:bCs/>
          <w:color w:val="000000"/>
          <w:sz w:val="26"/>
        </w:rPr>
        <w:t>玖</w:t>
      </w:r>
      <w:r w:rsidR="007359D6" w:rsidRPr="00F81902">
        <w:rPr>
          <w:rFonts w:ascii="標楷體" w:eastAsia="標楷體" w:hAnsi="標楷體" w:hint="eastAsia"/>
          <w:b/>
          <w:bCs/>
          <w:color w:val="000000"/>
          <w:sz w:val="26"/>
        </w:rPr>
        <w:t>、競賽</w:t>
      </w:r>
      <w:r w:rsidRPr="00F81902">
        <w:rPr>
          <w:rFonts w:ascii="標楷體" w:eastAsia="標楷體" w:hAnsi="標楷體" w:hint="eastAsia"/>
          <w:b/>
          <w:bCs/>
          <w:color w:val="000000"/>
          <w:sz w:val="26"/>
        </w:rPr>
        <w:t>方式</w:t>
      </w:r>
      <w:r w:rsidR="007359D6" w:rsidRPr="00F81902">
        <w:rPr>
          <w:rFonts w:ascii="標楷體" w:eastAsia="標楷體" w:hAnsi="標楷體" w:hint="eastAsia"/>
          <w:b/>
          <w:bCs/>
          <w:color w:val="000000"/>
          <w:sz w:val="26"/>
        </w:rPr>
        <w:t>及</w:t>
      </w:r>
      <w:r w:rsidR="00B86CB5" w:rsidRPr="00F81902">
        <w:rPr>
          <w:rFonts w:ascii="標楷體" w:eastAsia="標楷體" w:hAnsi="標楷體" w:hint="eastAsia"/>
          <w:b/>
          <w:bCs/>
          <w:color w:val="000000"/>
          <w:sz w:val="26"/>
        </w:rPr>
        <w:t>規</w:t>
      </w:r>
      <w:r w:rsidR="007359D6" w:rsidRPr="00F81902">
        <w:rPr>
          <w:rFonts w:ascii="標楷體" w:eastAsia="標楷體" w:hAnsi="標楷體" w:hint="eastAsia"/>
          <w:b/>
          <w:bCs/>
          <w:color w:val="000000"/>
          <w:sz w:val="26"/>
        </w:rPr>
        <w:t>範</w:t>
      </w:r>
    </w:p>
    <w:p w14:paraId="4146A8B3" w14:textId="71F067C7" w:rsidR="007359D6" w:rsidRPr="00F81902" w:rsidRDefault="007359D6" w:rsidP="007C5863">
      <w:pPr>
        <w:ind w:leftChars="200" w:left="960" w:hangingChars="200" w:hanging="480"/>
        <w:jc w:val="both"/>
        <w:rPr>
          <w:rFonts w:ascii="標楷體" w:eastAsia="標楷體" w:hAnsi="標楷體"/>
        </w:rPr>
      </w:pPr>
      <w:r w:rsidRPr="00F81902">
        <w:rPr>
          <w:rFonts w:ascii="標楷體" w:eastAsia="標楷體" w:hAnsi="標楷體" w:hint="eastAsia"/>
          <w:color w:val="000000"/>
        </w:rPr>
        <w:t>一、</w:t>
      </w:r>
      <w:r w:rsidR="007C6CAD" w:rsidRPr="00F81902">
        <w:rPr>
          <w:rFonts w:ascii="標楷體" w:eastAsia="標楷體" w:hAnsi="標楷體"/>
          <w:color w:val="000000"/>
        </w:rPr>
        <w:t>賽前，由老師帶領</w:t>
      </w:r>
      <w:r w:rsidR="00EC0B7F" w:rsidRPr="00F81902">
        <w:rPr>
          <w:rFonts w:ascii="標楷體" w:eastAsia="標楷體" w:hAnsi="標楷體" w:hint="eastAsia"/>
        </w:rPr>
        <w:t>競賽員</w:t>
      </w:r>
      <w:r w:rsidR="007C6CAD" w:rsidRPr="00F81902">
        <w:rPr>
          <w:rFonts w:ascii="標楷體" w:eastAsia="標楷體" w:hAnsi="標楷體"/>
          <w:color w:val="000000"/>
        </w:rPr>
        <w:t>閱</w:t>
      </w:r>
      <w:r w:rsidR="007C6CAD" w:rsidRPr="00F81902">
        <w:rPr>
          <w:rFonts w:ascii="標楷體" w:eastAsia="標楷體" w:hAnsi="標楷體"/>
        </w:rPr>
        <w:t>讀</w:t>
      </w:r>
      <w:r w:rsidR="00B4576E" w:rsidRPr="00F81902">
        <w:rPr>
          <w:rFonts w:ascii="標楷體" w:eastAsia="標楷體" w:hAnsi="標楷體" w:hint="eastAsia"/>
          <w:b/>
        </w:rPr>
        <w:t>自行創作或改編</w:t>
      </w:r>
      <w:r w:rsidR="00893151" w:rsidRPr="00F81902">
        <w:rPr>
          <w:rFonts w:ascii="標楷體" w:eastAsia="標楷體" w:hAnsi="標楷體" w:hint="eastAsia"/>
          <w:b/>
        </w:rPr>
        <w:t>之</w:t>
      </w:r>
      <w:r w:rsidR="007C6CAD" w:rsidRPr="00F81902">
        <w:rPr>
          <w:rFonts w:ascii="標楷體" w:eastAsia="標楷體" w:hAnsi="標楷體"/>
        </w:rPr>
        <w:t>文本，充分討論以理解文本意涵，進而討論發想演繹方式。</w:t>
      </w:r>
    </w:p>
    <w:p w14:paraId="387D1E9F" w14:textId="77777777" w:rsidR="00AE3560" w:rsidRPr="00F81902" w:rsidRDefault="007C6CAD" w:rsidP="007C5863">
      <w:pPr>
        <w:ind w:leftChars="200" w:left="960" w:hangingChars="200" w:hanging="480"/>
        <w:jc w:val="both"/>
        <w:rPr>
          <w:rFonts w:ascii="標楷體" w:eastAsia="標楷體" w:hAnsi="標楷體"/>
        </w:rPr>
      </w:pPr>
      <w:r w:rsidRPr="00F81902">
        <w:rPr>
          <w:rFonts w:ascii="標楷體" w:eastAsia="標楷體" w:hAnsi="標楷體" w:hint="eastAsia"/>
        </w:rPr>
        <w:t>二、</w:t>
      </w:r>
      <w:r w:rsidRPr="00F81902">
        <w:rPr>
          <w:rFonts w:ascii="標楷體" w:eastAsia="標楷體" w:hAnsi="標楷體"/>
        </w:rPr>
        <w:t>比賽進行時，各隊成員</w:t>
      </w:r>
      <w:r w:rsidRPr="00F81902">
        <w:rPr>
          <w:rFonts w:ascii="標楷體" w:eastAsia="標楷體" w:hAnsi="標楷體" w:hint="eastAsia"/>
        </w:rPr>
        <w:t>以生活對話</w:t>
      </w:r>
      <w:r w:rsidRPr="00F81902">
        <w:rPr>
          <w:rFonts w:ascii="標楷體" w:eastAsia="標楷體" w:hAnsi="標楷體"/>
        </w:rPr>
        <w:t>方式呈現，</w:t>
      </w:r>
      <w:r w:rsidRPr="00F81902">
        <w:rPr>
          <w:rFonts w:ascii="標楷體" w:eastAsia="標楷體" w:hAnsi="標楷體" w:hint="eastAsia"/>
        </w:rPr>
        <w:t>並請</w:t>
      </w:r>
      <w:r w:rsidRPr="00F81902">
        <w:rPr>
          <w:rFonts w:ascii="標楷體" w:eastAsia="標楷體" w:hAnsi="標楷體"/>
        </w:rPr>
        <w:t>攜帶文本</w:t>
      </w:r>
      <w:r w:rsidRPr="00F81902">
        <w:rPr>
          <w:rFonts w:ascii="標楷體" w:eastAsia="標楷體" w:hAnsi="標楷體" w:hint="eastAsia"/>
        </w:rPr>
        <w:t>上臺</w:t>
      </w:r>
      <w:r w:rsidRPr="00F81902">
        <w:rPr>
          <w:rFonts w:ascii="標楷體" w:eastAsia="標楷體" w:hAnsi="標楷體"/>
        </w:rPr>
        <w:t>，每位</w:t>
      </w:r>
      <w:r w:rsidR="00EC0B7F" w:rsidRPr="00F81902">
        <w:rPr>
          <w:rFonts w:ascii="標楷體" w:eastAsia="標楷體" w:hAnsi="標楷體" w:hint="eastAsia"/>
        </w:rPr>
        <w:t>競賽員</w:t>
      </w:r>
      <w:r w:rsidRPr="00F81902">
        <w:rPr>
          <w:rFonts w:ascii="標楷體" w:eastAsia="標楷體" w:hAnsi="標楷體"/>
        </w:rPr>
        <w:t>皆須充分表述。</w:t>
      </w:r>
    </w:p>
    <w:p w14:paraId="4EC2B5B1" w14:textId="44AC8727" w:rsidR="007C6CAD" w:rsidRPr="00F81902" w:rsidRDefault="00AE3560" w:rsidP="00EC0D2A">
      <w:pPr>
        <w:ind w:leftChars="200" w:left="960" w:hangingChars="200" w:hanging="480"/>
        <w:jc w:val="both"/>
        <w:rPr>
          <w:rFonts w:ascii="標楷體" w:eastAsia="標楷體" w:hAnsi="標楷體"/>
          <w:color w:val="000000"/>
        </w:rPr>
      </w:pPr>
      <w:r w:rsidRPr="00F81902">
        <w:rPr>
          <w:rFonts w:ascii="標楷體" w:eastAsia="標楷體" w:hAnsi="標楷體" w:hint="eastAsia"/>
        </w:rPr>
        <w:t>三、</w:t>
      </w:r>
      <w:r w:rsidR="0005695A">
        <w:rPr>
          <w:rFonts w:ascii="標楷體" w:eastAsia="標楷體" w:hAnsi="標楷體" w:hint="eastAsia"/>
        </w:rPr>
        <w:t>文本表述：</w:t>
      </w:r>
      <w:r w:rsidR="007C6CAD" w:rsidRPr="00F81902">
        <w:rPr>
          <w:rFonts w:ascii="標楷體" w:eastAsia="標楷體" w:hAnsi="標楷體"/>
        </w:rPr>
        <w:t>國小學生組和國中學生組</w:t>
      </w:r>
      <w:r w:rsidR="00B4576E" w:rsidRPr="00F81902">
        <w:rPr>
          <w:rFonts w:ascii="標楷體" w:eastAsia="標楷體" w:hAnsi="標楷體"/>
        </w:rPr>
        <w:t>每組限</w:t>
      </w:r>
      <w:r w:rsidR="007C6CAD" w:rsidRPr="00F81902">
        <w:rPr>
          <w:rFonts w:ascii="標楷體" w:eastAsia="標楷體" w:hAnsi="標楷體"/>
        </w:rPr>
        <w:t>3至</w:t>
      </w:r>
      <w:r w:rsidR="007C6CAD" w:rsidRPr="00F81902">
        <w:rPr>
          <w:rFonts w:ascii="標楷體" w:eastAsia="標楷體" w:hAnsi="標楷體" w:hint="eastAsia"/>
        </w:rPr>
        <w:t>4</w:t>
      </w:r>
      <w:r w:rsidR="007C6CAD" w:rsidRPr="00F81902">
        <w:rPr>
          <w:rFonts w:ascii="標楷體" w:eastAsia="標楷體" w:hAnsi="標楷體"/>
        </w:rPr>
        <w:t>分鐘；高中學生組</w:t>
      </w:r>
      <w:r w:rsidR="00B4576E" w:rsidRPr="00F81902">
        <w:rPr>
          <w:rFonts w:ascii="標楷體" w:eastAsia="標楷體" w:hAnsi="標楷體"/>
        </w:rPr>
        <w:t>每組</w:t>
      </w:r>
      <w:r w:rsidR="00B4576E" w:rsidRPr="00F81902">
        <w:rPr>
          <w:rFonts w:ascii="標楷體" w:eastAsia="標楷體" w:hAnsi="標楷體" w:hint="eastAsia"/>
        </w:rPr>
        <w:t>限</w:t>
      </w:r>
      <w:r w:rsidR="007C6CAD" w:rsidRPr="00F81902">
        <w:rPr>
          <w:rFonts w:ascii="標楷體" w:eastAsia="標楷體" w:hAnsi="標楷體" w:hint="eastAsia"/>
        </w:rPr>
        <w:t>4</w:t>
      </w:r>
      <w:r w:rsidR="007C6CAD" w:rsidRPr="00F81902">
        <w:rPr>
          <w:rFonts w:ascii="標楷體" w:eastAsia="標楷體" w:hAnsi="標楷體"/>
        </w:rPr>
        <w:t>至</w:t>
      </w:r>
      <w:r w:rsidR="007C6CAD" w:rsidRPr="00F81902">
        <w:rPr>
          <w:rFonts w:ascii="標楷體" w:eastAsia="標楷體" w:hAnsi="標楷體" w:hint="eastAsia"/>
        </w:rPr>
        <w:t>5</w:t>
      </w:r>
      <w:r w:rsidR="007C6CAD" w:rsidRPr="00F81902">
        <w:rPr>
          <w:rFonts w:ascii="標楷體" w:eastAsia="標楷體" w:hAnsi="標楷體"/>
        </w:rPr>
        <w:t>分鐘。最後，由評判委員就其表述內容以該組語別向競賽員</w:t>
      </w:r>
      <w:r w:rsidR="00E35EDD" w:rsidRPr="00F81902">
        <w:rPr>
          <w:rFonts w:ascii="標楷體" w:eastAsia="標楷體" w:hAnsi="標楷體" w:hint="eastAsia"/>
          <w:b/>
        </w:rPr>
        <w:t>依序</w:t>
      </w:r>
      <w:r w:rsidR="007C6CAD" w:rsidRPr="00F81902">
        <w:rPr>
          <w:rFonts w:ascii="標楷體" w:eastAsia="標楷體" w:hAnsi="標楷體"/>
        </w:rPr>
        <w:t>提問，一問一答。評判針對每一位競賽員提問後，由競賽員在45秒內進行回答。每隊</w:t>
      </w:r>
      <w:r w:rsidR="007C6CAD" w:rsidRPr="00F81902">
        <w:rPr>
          <w:rFonts w:ascii="標楷體" w:eastAsia="標楷體" w:hAnsi="標楷體"/>
          <w:color w:val="000000"/>
        </w:rPr>
        <w:t>總問答時間視各隊人數而定。</w:t>
      </w:r>
    </w:p>
    <w:p w14:paraId="1EC118E6" w14:textId="6F8336FE" w:rsidR="0064289C" w:rsidRPr="00F81902" w:rsidRDefault="00AE3560" w:rsidP="00EC0D2A">
      <w:pPr>
        <w:ind w:leftChars="200" w:left="960" w:hangingChars="200" w:hanging="480"/>
        <w:jc w:val="both"/>
        <w:rPr>
          <w:rFonts w:ascii="標楷體" w:eastAsia="標楷體" w:hAnsi="標楷體"/>
          <w:color w:val="000000"/>
        </w:rPr>
      </w:pPr>
      <w:r w:rsidRPr="00F81902">
        <w:rPr>
          <w:rFonts w:ascii="標楷體" w:eastAsia="標楷體" w:hAnsi="標楷體" w:hint="eastAsia"/>
          <w:color w:val="000000"/>
        </w:rPr>
        <w:t>四</w:t>
      </w:r>
      <w:r w:rsidR="0064289C" w:rsidRPr="00F81902">
        <w:rPr>
          <w:rFonts w:ascii="標楷體" w:eastAsia="標楷體" w:hAnsi="標楷體" w:hint="eastAsia"/>
          <w:color w:val="000000"/>
        </w:rPr>
        <w:t>、</w:t>
      </w:r>
      <w:r w:rsidR="0064289C" w:rsidRPr="00F81902">
        <w:rPr>
          <w:rFonts w:ascii="標楷體" w:eastAsia="標楷體" w:hAnsi="標楷體"/>
          <w:b/>
          <w:color w:val="000000"/>
        </w:rPr>
        <w:t>比賽時禁止使用文具、道具</w:t>
      </w:r>
      <w:r w:rsidR="009021B1" w:rsidRPr="00F81902">
        <w:rPr>
          <w:rFonts w:ascii="標楷體" w:eastAsia="標楷體" w:hAnsi="標楷體" w:hint="eastAsia"/>
          <w:b/>
          <w:bCs/>
          <w:color w:val="000000"/>
        </w:rPr>
        <w:t>（如：假髮、頭巾、帽子、彩帶、響板、放置文本之物品等）</w:t>
      </w:r>
      <w:r w:rsidR="0064289C" w:rsidRPr="00F81902">
        <w:rPr>
          <w:rFonts w:ascii="標楷體" w:eastAsia="標楷體" w:hAnsi="標楷體"/>
          <w:b/>
          <w:color w:val="000000"/>
        </w:rPr>
        <w:t>、舞臺背景與配樂，服裝不列入評分。</w:t>
      </w:r>
    </w:p>
    <w:p w14:paraId="70E501F9" w14:textId="0CD7A2E6" w:rsidR="009C539E" w:rsidRPr="00F81902" w:rsidRDefault="00AE3560" w:rsidP="005C78B8">
      <w:pPr>
        <w:ind w:leftChars="200" w:left="960" w:hangingChars="200" w:hanging="480"/>
        <w:jc w:val="both"/>
        <w:rPr>
          <w:rFonts w:ascii="標楷體" w:eastAsia="標楷體" w:hAnsi="標楷體"/>
          <w:color w:val="000000"/>
        </w:rPr>
      </w:pPr>
      <w:r w:rsidRPr="00F81902">
        <w:rPr>
          <w:rFonts w:ascii="標楷體" w:eastAsia="標楷體" w:hAnsi="標楷體" w:hint="eastAsia"/>
          <w:color w:val="000000"/>
        </w:rPr>
        <w:t>五</w:t>
      </w:r>
      <w:r w:rsidR="009C539E" w:rsidRPr="00F81902">
        <w:rPr>
          <w:rFonts w:ascii="標楷體" w:eastAsia="標楷體" w:hAnsi="標楷體" w:hint="eastAsia"/>
          <w:color w:val="000000"/>
        </w:rPr>
        <w:t>、</w:t>
      </w:r>
      <w:r w:rsidR="009C539E" w:rsidRPr="00F81902">
        <w:rPr>
          <w:rFonts w:ascii="標楷體" w:eastAsia="標楷體" w:hAnsi="標楷體"/>
          <w:color w:val="000000"/>
        </w:rPr>
        <w:t>競賽隊伍所使用文本需自行確認絕無侵害任何他人之著作權或任何其他權利之情事。若有侵害他人著作權之情事，除自負法律責任外，並撤銷參賽資格或獲獎資格，其已發給之</w:t>
      </w:r>
      <w:r w:rsidR="009C539E" w:rsidRPr="00F81902">
        <w:rPr>
          <w:rFonts w:ascii="標楷體" w:eastAsia="標楷體" w:hAnsi="標楷體" w:hint="eastAsia"/>
          <w:color w:val="000000"/>
        </w:rPr>
        <w:t>獎勵</w:t>
      </w:r>
      <w:r w:rsidR="009C539E" w:rsidRPr="00F81902">
        <w:rPr>
          <w:rFonts w:ascii="標楷體" w:eastAsia="標楷體" w:hAnsi="標楷體"/>
          <w:color w:val="000000"/>
        </w:rPr>
        <w:t>應予追回。</w:t>
      </w:r>
    </w:p>
    <w:p w14:paraId="1C89A62B" w14:textId="77777777" w:rsidR="007359D6" w:rsidRPr="00F81902" w:rsidRDefault="007359D6" w:rsidP="00F52C28">
      <w:pPr>
        <w:spacing w:beforeLines="50" w:before="180"/>
        <w:rPr>
          <w:rFonts w:ascii="標楷體" w:eastAsia="標楷體" w:hAnsi="標楷體"/>
          <w:b/>
          <w:bCs/>
          <w:color w:val="000000"/>
          <w:sz w:val="26"/>
        </w:rPr>
      </w:pPr>
      <w:r w:rsidRPr="00F81902">
        <w:rPr>
          <w:rFonts w:ascii="標楷體" w:eastAsia="標楷體" w:hAnsi="標楷體" w:hint="eastAsia"/>
          <w:b/>
          <w:bCs/>
          <w:color w:val="000000"/>
          <w:sz w:val="26"/>
        </w:rPr>
        <w:t>拾、評判標準</w:t>
      </w:r>
    </w:p>
    <w:p w14:paraId="67B88B12" w14:textId="77777777" w:rsidR="007359D6" w:rsidRPr="00F81902" w:rsidRDefault="00440FB2" w:rsidP="00F52C28">
      <w:pPr>
        <w:ind w:firstLineChars="200" w:firstLine="480"/>
        <w:rPr>
          <w:rFonts w:ascii="標楷體" w:eastAsia="標楷體" w:hAnsi="標楷體"/>
          <w:color w:val="000000"/>
        </w:rPr>
      </w:pPr>
      <w:r w:rsidRPr="00F81902">
        <w:rPr>
          <w:rFonts w:ascii="標楷體" w:eastAsia="標楷體" w:hAnsi="標楷體" w:hint="eastAsia"/>
          <w:color w:val="000000"/>
        </w:rPr>
        <w:t>一</w:t>
      </w:r>
      <w:r w:rsidR="007359D6" w:rsidRPr="00F81902">
        <w:rPr>
          <w:rFonts w:ascii="標楷體" w:eastAsia="標楷體" w:hAnsi="標楷體" w:hint="eastAsia"/>
          <w:color w:val="000000"/>
        </w:rPr>
        <w:t>、</w:t>
      </w:r>
      <w:r w:rsidR="00A5597F" w:rsidRPr="00F81902">
        <w:rPr>
          <w:rFonts w:ascii="標楷體" w:eastAsia="標楷體" w:hAnsi="標楷體"/>
          <w:color w:val="000000"/>
        </w:rPr>
        <w:t>團體互動：成員能對話互動，搭配得宜，展現團體默契。</w:t>
      </w:r>
    </w:p>
    <w:p w14:paraId="2DBC2E5F" w14:textId="77777777" w:rsidR="00A5597F" w:rsidRPr="00F81902" w:rsidRDefault="00A5597F" w:rsidP="00F52C28">
      <w:pPr>
        <w:ind w:firstLineChars="200" w:firstLine="480"/>
        <w:rPr>
          <w:rFonts w:ascii="標楷體" w:eastAsia="標楷體" w:hAnsi="標楷體"/>
          <w:color w:val="000000"/>
        </w:rPr>
      </w:pPr>
      <w:r w:rsidRPr="00F81902">
        <w:rPr>
          <w:rFonts w:ascii="標楷體" w:eastAsia="標楷體" w:hAnsi="標楷體" w:hint="eastAsia"/>
          <w:color w:val="000000"/>
        </w:rPr>
        <w:t>二、</w:t>
      </w:r>
      <w:r w:rsidRPr="00F81902">
        <w:rPr>
          <w:rFonts w:ascii="標楷體" w:eastAsia="標楷體" w:hAnsi="標楷體"/>
          <w:color w:val="000000"/>
        </w:rPr>
        <w:t>發音語調：口語清晰流暢，語音正確，用詞精準適切。</w:t>
      </w:r>
    </w:p>
    <w:p w14:paraId="274BBD84" w14:textId="77777777" w:rsidR="00A5597F" w:rsidRPr="00F81902" w:rsidRDefault="00A5597F" w:rsidP="00F52C28">
      <w:pPr>
        <w:ind w:firstLineChars="200" w:firstLine="480"/>
        <w:rPr>
          <w:rFonts w:ascii="標楷體" w:eastAsia="標楷體" w:hAnsi="標楷體"/>
          <w:color w:val="000000"/>
        </w:rPr>
      </w:pPr>
      <w:r w:rsidRPr="00F81902">
        <w:rPr>
          <w:rFonts w:ascii="標楷體" w:eastAsia="標楷體" w:hAnsi="標楷體" w:hint="eastAsia"/>
          <w:color w:val="000000"/>
        </w:rPr>
        <w:t>三、</w:t>
      </w:r>
      <w:r w:rsidR="00752BCA" w:rsidRPr="00F81902">
        <w:rPr>
          <w:rFonts w:ascii="標楷體" w:eastAsia="標楷體" w:hAnsi="標楷體"/>
          <w:color w:val="000000"/>
        </w:rPr>
        <w:t>表達流暢：成員表述前後連貫，內容切題，表述完整。</w:t>
      </w:r>
    </w:p>
    <w:p w14:paraId="1FB243FA" w14:textId="77777777" w:rsidR="00584F37" w:rsidRPr="00F81902" w:rsidRDefault="00A5597F" w:rsidP="00011648">
      <w:pPr>
        <w:ind w:firstLineChars="200" w:firstLine="480"/>
        <w:rPr>
          <w:rFonts w:ascii="標楷體" w:eastAsia="標楷體" w:hAnsi="標楷體"/>
          <w:color w:val="000000"/>
        </w:rPr>
      </w:pPr>
      <w:r w:rsidRPr="00F81902">
        <w:rPr>
          <w:rFonts w:ascii="標楷體" w:eastAsia="標楷體" w:hAnsi="標楷體" w:hint="eastAsia"/>
          <w:color w:val="000000"/>
        </w:rPr>
        <w:t>四、</w:t>
      </w:r>
      <w:r w:rsidR="00752BCA" w:rsidRPr="00F81902">
        <w:rPr>
          <w:rFonts w:ascii="標楷體" w:eastAsia="標楷體" w:hAnsi="標楷體"/>
          <w:color w:val="000000"/>
        </w:rPr>
        <w:t>創意多元：自創文本，思考創新，展現多元觀點。</w:t>
      </w:r>
    </w:p>
    <w:p w14:paraId="14E68B31" w14:textId="40F5CAD5" w:rsidR="00CB3C51" w:rsidRPr="00F81902" w:rsidRDefault="00CB3C51" w:rsidP="00011648">
      <w:pPr>
        <w:ind w:firstLineChars="200" w:firstLine="480"/>
        <w:rPr>
          <w:rFonts w:ascii="標楷體" w:eastAsia="標楷體" w:hAnsi="標楷體"/>
          <w:color w:val="000000"/>
        </w:rPr>
      </w:pPr>
      <w:r w:rsidRPr="00F81902">
        <w:rPr>
          <w:rFonts w:ascii="標楷體" w:eastAsia="標楷體" w:hAnsi="標楷體" w:hint="eastAsia"/>
          <w:color w:val="000000"/>
        </w:rPr>
        <w:t>五、</w:t>
      </w:r>
      <w:r w:rsidR="005F446D" w:rsidRPr="00F81902">
        <w:rPr>
          <w:rFonts w:ascii="標楷體" w:eastAsia="標楷體" w:hAnsi="標楷體" w:hint="eastAsia"/>
          <w:color w:val="000000"/>
        </w:rPr>
        <w:t>對答如流：依據提問回答自然流暢，言之有物，敏捷流利。</w:t>
      </w:r>
    </w:p>
    <w:p w14:paraId="6B768135" w14:textId="77777777" w:rsidR="002A636B" w:rsidRPr="00F81902" w:rsidRDefault="00E0137A" w:rsidP="00C94A89">
      <w:pPr>
        <w:spacing w:beforeLines="50" w:before="180" w:line="320" w:lineRule="exact"/>
        <w:rPr>
          <w:rFonts w:ascii="標楷體" w:eastAsia="標楷體" w:hAnsi="標楷體"/>
          <w:bCs/>
          <w:color w:val="000000"/>
        </w:rPr>
      </w:pPr>
      <w:r w:rsidRPr="00F81902">
        <w:rPr>
          <w:rFonts w:ascii="標楷體" w:eastAsia="標楷體" w:hAnsi="標楷體" w:hint="eastAsia"/>
          <w:b/>
          <w:bCs/>
          <w:color w:val="000000"/>
          <w:sz w:val="26"/>
        </w:rPr>
        <w:t>拾</w:t>
      </w:r>
      <w:r w:rsidR="00B62666" w:rsidRPr="00F81902">
        <w:rPr>
          <w:rFonts w:ascii="標楷體" w:eastAsia="標楷體" w:hAnsi="標楷體" w:hint="eastAsia"/>
          <w:b/>
          <w:bCs/>
          <w:color w:val="000000"/>
          <w:sz w:val="26"/>
        </w:rPr>
        <w:t>壹</w:t>
      </w:r>
      <w:r w:rsidRPr="00F81902">
        <w:rPr>
          <w:rFonts w:ascii="標楷體" w:eastAsia="標楷體" w:hAnsi="標楷體" w:hint="eastAsia"/>
          <w:b/>
          <w:bCs/>
          <w:color w:val="000000"/>
          <w:sz w:val="26"/>
        </w:rPr>
        <w:t>、競賽員注意事項</w:t>
      </w:r>
    </w:p>
    <w:p w14:paraId="3C47C71D" w14:textId="2899FAA7" w:rsidR="002A636B" w:rsidRPr="00F81902" w:rsidRDefault="002A636B" w:rsidP="00757665">
      <w:pPr>
        <w:spacing w:beforeLines="50" w:before="180" w:line="320" w:lineRule="exact"/>
        <w:ind w:leftChars="200" w:left="960" w:hangingChars="200" w:hanging="480"/>
        <w:rPr>
          <w:rFonts w:ascii="標楷體" w:eastAsia="標楷體" w:hAnsi="標楷體"/>
          <w:bCs/>
          <w:color w:val="000000"/>
        </w:rPr>
      </w:pPr>
      <w:r w:rsidRPr="00F81902">
        <w:rPr>
          <w:rFonts w:ascii="標楷體" w:eastAsia="標楷體" w:hAnsi="標楷體" w:cs="DFKaiShu-SB-Estd-BF" w:hint="eastAsia"/>
          <w:color w:val="000000"/>
          <w:kern w:val="0"/>
        </w:rPr>
        <w:t>一、</w:t>
      </w:r>
      <w:r w:rsidR="008D164B" w:rsidRPr="00F81902">
        <w:rPr>
          <w:rFonts w:ascii="標楷體" w:eastAsia="標楷體" w:hAnsi="標楷體" w:hint="eastAsia"/>
          <w:color w:val="000000"/>
        </w:rPr>
        <w:t>競賽員應徒手攜帶文本上臺。比賽時禁止使用文具、道具(如假髮、頭巾、帽子、彩帶、響板、放置文本之物品等)、舞臺背景與配樂，違反以上規定者，扣均一標準分數1分，服裝不列入評分。</w:t>
      </w:r>
    </w:p>
    <w:p w14:paraId="581F8EC1" w14:textId="77777777" w:rsidR="00BA13EF" w:rsidRPr="00F81902" w:rsidRDefault="002A636B" w:rsidP="00757665">
      <w:pPr>
        <w:autoSpaceDE w:val="0"/>
        <w:autoSpaceDN w:val="0"/>
        <w:adjustRightInd w:val="0"/>
        <w:ind w:leftChars="200" w:left="960" w:hangingChars="200" w:hanging="480"/>
        <w:rPr>
          <w:rFonts w:ascii="標楷體" w:eastAsia="標楷體" w:hAnsi="標楷體"/>
          <w:color w:val="000000"/>
        </w:rPr>
      </w:pPr>
      <w:r w:rsidRPr="00F81902">
        <w:rPr>
          <w:rFonts w:ascii="標楷體" w:eastAsia="標楷體" w:hAnsi="標楷體" w:hint="eastAsia"/>
          <w:color w:val="000000"/>
        </w:rPr>
        <w:t>二、</w:t>
      </w:r>
      <w:r w:rsidR="00BA13EF" w:rsidRPr="00F81902">
        <w:rPr>
          <w:rFonts w:ascii="標楷體" w:eastAsia="標楷體" w:hAnsi="標楷體" w:hint="eastAsia"/>
          <w:color w:val="000000"/>
        </w:rPr>
        <w:t>競賽員上臺站定，馬表即按開始，如超過1分鐘未開始，以棄權論</w:t>
      </w:r>
      <w:r w:rsidR="00561559" w:rsidRPr="00F81902">
        <w:rPr>
          <w:rFonts w:ascii="標楷體" w:eastAsia="標楷體" w:hAnsi="標楷體" w:hint="eastAsia"/>
          <w:color w:val="000000"/>
        </w:rPr>
        <w:t>。</w:t>
      </w:r>
    </w:p>
    <w:p w14:paraId="28AE7CED" w14:textId="52BB25C4" w:rsidR="002A636B" w:rsidRPr="00F81902" w:rsidRDefault="00BA13EF" w:rsidP="00757665">
      <w:pPr>
        <w:autoSpaceDE w:val="0"/>
        <w:autoSpaceDN w:val="0"/>
        <w:adjustRightInd w:val="0"/>
        <w:ind w:leftChars="200" w:left="977" w:hangingChars="207" w:hanging="497"/>
        <w:rPr>
          <w:rFonts w:ascii="標楷體" w:eastAsia="標楷體" w:hAnsi="標楷體"/>
        </w:rPr>
      </w:pPr>
      <w:r w:rsidRPr="00F81902">
        <w:rPr>
          <w:rFonts w:ascii="標楷體" w:eastAsia="標楷體" w:hAnsi="標楷體" w:hint="eastAsia"/>
          <w:color w:val="000000"/>
        </w:rPr>
        <w:t>三、競賽員開口進行文本表述，即按下馬表開始計時，競賽員停止表述則停止計時。</w:t>
      </w:r>
    </w:p>
    <w:p w14:paraId="48FB5E53" w14:textId="0524626E" w:rsidR="002A636B" w:rsidRPr="00F81902" w:rsidRDefault="00757665" w:rsidP="00757665">
      <w:pPr>
        <w:tabs>
          <w:tab w:val="left" w:pos="2268"/>
        </w:tabs>
        <w:autoSpaceDE w:val="0"/>
        <w:autoSpaceDN w:val="0"/>
        <w:adjustRightInd w:val="0"/>
        <w:ind w:leftChars="200" w:left="960" w:hangingChars="200" w:hanging="480"/>
        <w:rPr>
          <w:rFonts w:ascii="標楷體" w:eastAsia="標楷體" w:hAnsi="標楷體" w:cs="DFKaiShu-SB-Estd-BF"/>
          <w:color w:val="000000"/>
          <w:kern w:val="0"/>
        </w:rPr>
      </w:pPr>
      <w:r w:rsidRPr="00F81902">
        <w:rPr>
          <w:rFonts w:ascii="標楷體" w:eastAsia="標楷體" w:hAnsi="標楷體" w:cs="DFKaiShu-SB-Estd-BF" w:hint="eastAsia"/>
          <w:color w:val="000000"/>
          <w:kern w:val="0"/>
        </w:rPr>
        <w:t>四</w:t>
      </w:r>
      <w:r w:rsidR="002A636B" w:rsidRPr="00F81902">
        <w:rPr>
          <w:rFonts w:ascii="標楷體" w:eastAsia="標楷體" w:hAnsi="標楷體" w:cs="DFKaiShu-SB-Estd-BF" w:hint="eastAsia"/>
          <w:color w:val="000000"/>
          <w:kern w:val="0"/>
        </w:rPr>
        <w:t>、</w:t>
      </w:r>
      <w:r w:rsidR="00C90B2D" w:rsidRPr="00F81902">
        <w:rPr>
          <w:rFonts w:ascii="標楷體" w:eastAsia="標楷體" w:hAnsi="標楷體" w:cs="DFKaiShu-SB-Estd-BF" w:hint="eastAsia"/>
          <w:color w:val="000000"/>
          <w:kern w:val="0"/>
        </w:rPr>
        <w:t>表述</w:t>
      </w:r>
      <w:r w:rsidR="00561559" w:rsidRPr="00F81902">
        <w:rPr>
          <w:rFonts w:ascii="標楷體" w:eastAsia="標楷體" w:hAnsi="標楷體" w:cs="DFKaiShu-SB-Estd-BF" w:hint="eastAsia"/>
          <w:color w:val="000000"/>
          <w:kern w:val="0"/>
        </w:rPr>
        <w:t>時間由馬表控制，</w:t>
      </w:r>
      <w:r w:rsidR="006B7127" w:rsidRPr="00F81902">
        <w:rPr>
          <w:rFonts w:ascii="標楷體" w:eastAsia="標楷體" w:hAnsi="標楷體" w:cs="DFKaiShu-SB-Estd-BF" w:hint="eastAsia"/>
          <w:color w:val="000000"/>
          <w:kern w:val="0"/>
        </w:rPr>
        <w:t>國小學生組、國中學生組3至4分鐘；高中學生組4至5分鐘</w:t>
      </w:r>
      <w:r w:rsidR="00561559" w:rsidRPr="00F81902">
        <w:rPr>
          <w:rFonts w:ascii="標楷體" w:eastAsia="標楷體" w:hAnsi="標楷體" w:cs="DFKaiShu-SB-Estd-BF" w:hint="eastAsia"/>
          <w:color w:val="000000"/>
          <w:kern w:val="0"/>
        </w:rPr>
        <w:t>。</w:t>
      </w:r>
      <w:r w:rsidR="00561559" w:rsidRPr="00F81902">
        <w:rPr>
          <w:rFonts w:ascii="標楷體" w:eastAsia="標楷體" w:hAnsi="標楷體" w:cs="DFKaiShu-SB-Estd-BF" w:hint="eastAsia"/>
          <w:color w:val="000000"/>
          <w:kern w:val="0"/>
        </w:rPr>
        <w:lastRenderedPageBreak/>
        <w:t>下限時間一到，按1次鈴聲(短音)；上限時間一到，按2次鈴聲(1短音1長音)，競賽隊伍宜儘速結束表述，等待評判提問。</w:t>
      </w:r>
    </w:p>
    <w:p w14:paraId="7D2B0DA0" w14:textId="4DE12C12" w:rsidR="006B7127" w:rsidRPr="00F81902" w:rsidRDefault="00DF472B" w:rsidP="00B33A45">
      <w:pPr>
        <w:tabs>
          <w:tab w:val="left" w:pos="2268"/>
        </w:tabs>
        <w:autoSpaceDE w:val="0"/>
        <w:autoSpaceDN w:val="0"/>
        <w:adjustRightInd w:val="0"/>
        <w:ind w:leftChars="200" w:left="960" w:hangingChars="200" w:hanging="480"/>
        <w:rPr>
          <w:rFonts w:ascii="標楷體" w:eastAsia="標楷體" w:hAnsi="標楷體"/>
        </w:rPr>
      </w:pPr>
      <w:r w:rsidRPr="00F81902">
        <w:rPr>
          <w:rFonts w:ascii="標楷體" w:eastAsia="標楷體" w:hAnsi="標楷體" w:cs="DFKaiShu-SB-Estd-BF" w:hint="eastAsia"/>
          <w:color w:val="000000"/>
          <w:kern w:val="0"/>
        </w:rPr>
        <w:t>五</w:t>
      </w:r>
      <w:r w:rsidR="00561559" w:rsidRPr="00F81902">
        <w:rPr>
          <w:rFonts w:ascii="標楷體" w:eastAsia="標楷體" w:hAnsi="標楷體" w:cs="DFKaiShu-SB-Estd-BF" w:hint="eastAsia"/>
          <w:color w:val="000000"/>
          <w:kern w:val="0"/>
        </w:rPr>
        <w:t>、</w:t>
      </w:r>
      <w:r w:rsidR="00561559" w:rsidRPr="00F81902">
        <w:rPr>
          <w:rFonts w:ascii="標楷體" w:eastAsia="標楷體" w:hAnsi="標楷體" w:hint="eastAsia"/>
        </w:rPr>
        <w:t>競賽隊伍表述完畢，由評判委員</w:t>
      </w:r>
      <w:r w:rsidR="006B7127" w:rsidRPr="00F81902">
        <w:rPr>
          <w:rFonts w:ascii="標楷體" w:eastAsia="標楷體" w:hAnsi="標楷體" w:hint="eastAsia"/>
        </w:rPr>
        <w:t>以該語別(種)</w:t>
      </w:r>
      <w:r w:rsidR="00561559" w:rsidRPr="00F81902">
        <w:rPr>
          <w:rFonts w:ascii="標楷體" w:eastAsia="標楷體" w:hAnsi="標楷體" w:hint="eastAsia"/>
        </w:rPr>
        <w:t>向競賽員提問，採一問一答方式進行。</w:t>
      </w:r>
    </w:p>
    <w:p w14:paraId="6E5E61E7" w14:textId="32419B4B" w:rsidR="002A636B" w:rsidRPr="00F81902" w:rsidRDefault="00DF472B" w:rsidP="00B33A45">
      <w:pPr>
        <w:tabs>
          <w:tab w:val="left" w:pos="2268"/>
        </w:tabs>
        <w:autoSpaceDE w:val="0"/>
        <w:autoSpaceDN w:val="0"/>
        <w:adjustRightInd w:val="0"/>
        <w:ind w:leftChars="200" w:left="960" w:hangingChars="200" w:hanging="480"/>
        <w:rPr>
          <w:rFonts w:ascii="標楷體" w:eastAsia="標楷體" w:hAnsi="標楷體"/>
        </w:rPr>
      </w:pPr>
      <w:r w:rsidRPr="00F81902">
        <w:rPr>
          <w:rFonts w:ascii="標楷體" w:eastAsia="標楷體" w:hAnsi="標楷體" w:cs="DFKaiShu-SB-Estd-BF" w:hint="eastAsia"/>
          <w:kern w:val="0"/>
        </w:rPr>
        <w:t>六</w:t>
      </w:r>
      <w:r w:rsidR="006B7127" w:rsidRPr="00F81902">
        <w:rPr>
          <w:rFonts w:ascii="標楷體" w:eastAsia="標楷體" w:hAnsi="標楷體" w:cs="DFKaiShu-SB-Estd-BF" w:hint="eastAsia"/>
          <w:kern w:val="0"/>
        </w:rPr>
        <w:t>、</w:t>
      </w:r>
      <w:r w:rsidR="006B7127" w:rsidRPr="00F81902">
        <w:rPr>
          <w:rFonts w:ascii="標楷體" w:eastAsia="標楷體" w:hAnsi="標楷體" w:hint="eastAsia"/>
        </w:rPr>
        <w:t>評判提問後，競賽員開口即按下馬表開始計時，25 秒由工作人員第1次舉牌通知；45 秒時間到則第2次舉牌通知，此時競賽員應作結束，改由下一位評判針對另一位競賽員進行提問。最後一位競賽員回答計時至25秒時由工作人員舉牌通知並按1次鈴聲(短音)；45 秒時間到，第二次舉牌並按2次鈴聲(1短音、1長音)，競賽隊伍宜儘速結束表述。提問題數將視競賽員回答情況而定，每隊總問答時間視各隊人數而定。</w:t>
      </w:r>
    </w:p>
    <w:p w14:paraId="7A2899D0" w14:textId="2DD66CA7" w:rsidR="005866B0" w:rsidRPr="00F81902" w:rsidRDefault="00DF472B" w:rsidP="00B33A45">
      <w:pPr>
        <w:tabs>
          <w:tab w:val="left" w:pos="2268"/>
        </w:tabs>
        <w:autoSpaceDE w:val="0"/>
        <w:autoSpaceDN w:val="0"/>
        <w:adjustRightInd w:val="0"/>
        <w:ind w:leftChars="200" w:left="960" w:hangingChars="200" w:hanging="480"/>
        <w:rPr>
          <w:rFonts w:ascii="標楷體" w:eastAsia="標楷體" w:hAnsi="標楷體"/>
        </w:rPr>
      </w:pPr>
      <w:r w:rsidRPr="00F81902">
        <w:rPr>
          <w:rFonts w:ascii="標楷體" w:eastAsia="標楷體" w:hAnsi="標楷體" w:cs="DFKaiShu-SB-Estd-BF" w:hint="eastAsia"/>
          <w:kern w:val="0"/>
        </w:rPr>
        <w:t>七</w:t>
      </w:r>
      <w:r w:rsidR="005866B0" w:rsidRPr="00F81902">
        <w:rPr>
          <w:rFonts w:ascii="標楷體" w:eastAsia="標楷體" w:hAnsi="標楷體" w:cs="DFKaiShu-SB-Estd-BF" w:hint="eastAsia"/>
          <w:kern w:val="0"/>
        </w:rPr>
        <w:t>、</w:t>
      </w:r>
      <w:r w:rsidR="005866B0" w:rsidRPr="00F81902">
        <w:rPr>
          <w:rFonts w:ascii="標楷體" w:eastAsia="標楷體" w:hAnsi="標楷體" w:hint="eastAsia"/>
        </w:rPr>
        <w:t>若評判提問後，競賽員於10秒未開口，工作人員舉牌(10秒)示意評判提問第二題。評判再行提問第二題，提問完畢並下達「請回答」之口令，工作人員此時即可開始計時，同樣於25 秒由工作人員第1次舉牌通知；45 秒時間到則第2次舉牌通知。</w:t>
      </w:r>
    </w:p>
    <w:p w14:paraId="7D6AC224" w14:textId="5071120E" w:rsidR="005866B0" w:rsidRPr="00F81902" w:rsidRDefault="00DF472B" w:rsidP="00032912">
      <w:pPr>
        <w:tabs>
          <w:tab w:val="left" w:pos="2268"/>
        </w:tabs>
        <w:autoSpaceDE w:val="0"/>
        <w:autoSpaceDN w:val="0"/>
        <w:adjustRightInd w:val="0"/>
        <w:ind w:leftChars="200" w:left="960" w:hangingChars="200" w:hanging="480"/>
        <w:rPr>
          <w:rFonts w:ascii="標楷體" w:eastAsia="標楷體" w:hAnsi="標楷體"/>
        </w:rPr>
      </w:pPr>
      <w:r w:rsidRPr="00F81902">
        <w:rPr>
          <w:rFonts w:ascii="標楷體" w:eastAsia="標楷體" w:hAnsi="標楷體" w:cs="DFKaiShu-SB-Estd-BF" w:hint="eastAsia"/>
          <w:kern w:val="0"/>
        </w:rPr>
        <w:t>八</w:t>
      </w:r>
      <w:r w:rsidR="005866B0" w:rsidRPr="00F81902">
        <w:rPr>
          <w:rFonts w:ascii="標楷體" w:eastAsia="標楷體" w:hAnsi="標楷體" w:cs="DFKaiShu-SB-Estd-BF" w:hint="eastAsia"/>
          <w:kern w:val="0"/>
        </w:rPr>
        <w:t>、</w:t>
      </w:r>
      <w:r w:rsidR="005866B0" w:rsidRPr="00F81902">
        <w:rPr>
          <w:rFonts w:ascii="標楷體" w:eastAsia="標楷體" w:hAnsi="標楷體" w:hint="eastAsia"/>
        </w:rPr>
        <w:t>表述時間如有不足或超過，每半分鐘由計時人員記錄扣均一標準分數</w:t>
      </w:r>
      <w:r w:rsidR="00E248EF" w:rsidRPr="00F81902">
        <w:rPr>
          <w:rFonts w:ascii="標楷體" w:eastAsia="標楷體" w:hAnsi="標楷體" w:hint="eastAsia"/>
          <w:color w:val="000000" w:themeColor="text1"/>
        </w:rPr>
        <w:t>1</w:t>
      </w:r>
      <w:r w:rsidR="005866B0" w:rsidRPr="00F81902">
        <w:rPr>
          <w:rFonts w:ascii="標楷體" w:eastAsia="標楷體" w:hAnsi="標楷體" w:hint="eastAsia"/>
        </w:rPr>
        <w:t>分，不足半分鐘者，仍以半分鐘計算。惟誤差在3秒之內者，考量按鈴操作，不予扣分。</w:t>
      </w:r>
    </w:p>
    <w:p w14:paraId="35DECD42" w14:textId="31A58D6A" w:rsidR="00C30C5A" w:rsidRPr="00F81902" w:rsidRDefault="00DF472B" w:rsidP="00032912">
      <w:pPr>
        <w:autoSpaceDE w:val="0"/>
        <w:autoSpaceDN w:val="0"/>
        <w:adjustRightInd w:val="0"/>
        <w:spacing w:line="320" w:lineRule="exact"/>
        <w:ind w:leftChars="200" w:left="960" w:hangingChars="200" w:hanging="480"/>
        <w:rPr>
          <w:rFonts w:ascii="標楷體" w:eastAsia="標楷體" w:hAnsi="標楷體"/>
          <w:color w:val="000000"/>
        </w:rPr>
      </w:pPr>
      <w:r w:rsidRPr="00F81902">
        <w:rPr>
          <w:rFonts w:ascii="標楷體" w:eastAsia="標楷體" w:hAnsi="標楷體" w:cs="DFKaiShu-SB-Estd-BF" w:hint="eastAsia"/>
          <w:color w:val="000000"/>
          <w:kern w:val="0"/>
        </w:rPr>
        <w:t>九</w:t>
      </w:r>
      <w:r w:rsidR="002A636B" w:rsidRPr="00F81902">
        <w:rPr>
          <w:rFonts w:ascii="標楷體" w:eastAsia="標楷體" w:hAnsi="標楷體" w:cs="DFKaiShu-SB-Estd-BF" w:hint="eastAsia"/>
          <w:color w:val="000000"/>
          <w:kern w:val="0"/>
        </w:rPr>
        <w:t>、</w:t>
      </w:r>
      <w:r w:rsidR="001A7BF6" w:rsidRPr="00F81902">
        <w:rPr>
          <w:rFonts w:ascii="標楷體" w:eastAsia="標楷體" w:hAnsi="標楷體" w:cs="DFKaiShu-SB-Estd-BF" w:hint="eastAsia"/>
          <w:color w:val="000000"/>
          <w:kern w:val="0"/>
        </w:rPr>
        <w:t>有關各項競賽爭議或本注意事項未盡之規定，均得由主辦單位召開競賽評議</w:t>
      </w:r>
      <w:r w:rsidR="00A55038" w:rsidRPr="00F81902">
        <w:rPr>
          <w:rFonts w:ascii="標楷體" w:eastAsia="標楷體" w:hAnsi="標楷體" w:cs="DFKaiShu-SB-Estd-BF" w:hint="eastAsia"/>
          <w:color w:val="000000"/>
          <w:kern w:val="0"/>
        </w:rPr>
        <w:t>委員</w:t>
      </w:r>
      <w:r w:rsidR="001A7BF6" w:rsidRPr="00F81902">
        <w:rPr>
          <w:rFonts w:ascii="標楷體" w:eastAsia="標楷體" w:hAnsi="標楷體" w:cs="DFKaiShu-SB-Estd-BF" w:hint="eastAsia"/>
          <w:color w:val="000000"/>
          <w:kern w:val="0"/>
        </w:rPr>
        <w:t>會(包括本府人員、承辦學校人員</w:t>
      </w:r>
      <w:r w:rsidR="00BC0B79" w:rsidRPr="00F81902">
        <w:rPr>
          <w:rFonts w:ascii="標楷體" w:eastAsia="標楷體" w:hAnsi="標楷體" w:cs="DFKaiShu-SB-Estd-BF" w:hint="eastAsia"/>
          <w:color w:val="000000"/>
          <w:kern w:val="0"/>
        </w:rPr>
        <w:t>及</w:t>
      </w:r>
      <w:r w:rsidR="001A7BF6" w:rsidRPr="00F81902">
        <w:rPr>
          <w:rFonts w:ascii="標楷體" w:eastAsia="標楷體" w:hAnsi="標楷體" w:cs="DFKaiShu-SB-Estd-BF" w:hint="eastAsia"/>
          <w:color w:val="000000"/>
          <w:kern w:val="0"/>
        </w:rPr>
        <w:t>評審委員，</w:t>
      </w:r>
      <w:r w:rsidR="00BC0B79" w:rsidRPr="00F81902">
        <w:rPr>
          <w:rFonts w:ascii="標楷體" w:eastAsia="標楷體" w:hAnsi="標楷體" w:cs="DFKaiShu-SB-Estd-BF" w:hint="eastAsia"/>
          <w:color w:val="000000"/>
          <w:kern w:val="0"/>
        </w:rPr>
        <w:t>如有需要則請參賽學校領隊列席進行說明</w:t>
      </w:r>
      <w:r w:rsidR="001A7BF6" w:rsidRPr="00F81902">
        <w:rPr>
          <w:rFonts w:ascii="標楷體" w:eastAsia="標楷體" w:hAnsi="標楷體" w:cs="DFKaiShu-SB-Estd-BF" w:hint="eastAsia"/>
          <w:color w:val="000000"/>
          <w:kern w:val="0"/>
        </w:rPr>
        <w:t>)裁決。</w:t>
      </w:r>
    </w:p>
    <w:p w14:paraId="3F753E02" w14:textId="069926AC" w:rsidR="007359D6" w:rsidRPr="00F81902" w:rsidRDefault="007359D6" w:rsidP="00F52C28">
      <w:pPr>
        <w:spacing w:beforeLines="50" w:before="180"/>
        <w:rPr>
          <w:rFonts w:ascii="標楷體" w:eastAsia="標楷體" w:hAnsi="標楷體"/>
          <w:b/>
          <w:color w:val="000000"/>
          <w:sz w:val="26"/>
        </w:rPr>
      </w:pPr>
      <w:r w:rsidRPr="00F81902">
        <w:rPr>
          <w:rFonts w:ascii="標楷體" w:eastAsia="標楷體" w:hAnsi="標楷體" w:hint="eastAsia"/>
          <w:b/>
          <w:color w:val="000000"/>
          <w:sz w:val="26"/>
        </w:rPr>
        <w:t>拾</w:t>
      </w:r>
      <w:r w:rsidR="00B62666" w:rsidRPr="00F81902">
        <w:rPr>
          <w:rFonts w:ascii="標楷體" w:eastAsia="標楷體" w:hAnsi="標楷體" w:hint="eastAsia"/>
          <w:b/>
          <w:color w:val="000000"/>
          <w:sz w:val="26"/>
        </w:rPr>
        <w:t>貳</w:t>
      </w:r>
      <w:r w:rsidRPr="00F81902">
        <w:rPr>
          <w:rFonts w:ascii="標楷體" w:eastAsia="標楷體" w:hAnsi="標楷體" w:hint="eastAsia"/>
          <w:b/>
          <w:color w:val="000000"/>
          <w:sz w:val="26"/>
        </w:rPr>
        <w:t>、</w:t>
      </w:r>
      <w:r w:rsidR="00E15049" w:rsidRPr="00F81902">
        <w:rPr>
          <w:rFonts w:ascii="標楷體" w:eastAsia="標楷體" w:hAnsi="標楷體" w:hint="eastAsia"/>
          <w:b/>
          <w:color w:val="000000"/>
          <w:sz w:val="26"/>
        </w:rPr>
        <w:t>臺灣台</w:t>
      </w:r>
      <w:r w:rsidR="00554870" w:rsidRPr="00F81902">
        <w:rPr>
          <w:rFonts w:ascii="標楷體" w:eastAsia="標楷體" w:hAnsi="標楷體" w:hint="eastAsia"/>
          <w:b/>
          <w:color w:val="000000"/>
          <w:sz w:val="26"/>
        </w:rPr>
        <w:t>語</w:t>
      </w:r>
      <w:r w:rsidR="00D75F32" w:rsidRPr="00F81902">
        <w:rPr>
          <w:rFonts w:ascii="標楷體" w:eastAsia="標楷體" w:hAnsi="標楷體" w:hint="eastAsia"/>
          <w:b/>
          <w:color w:val="000000"/>
          <w:sz w:val="26"/>
        </w:rPr>
        <w:t>、</w:t>
      </w:r>
      <w:r w:rsidR="00E15049" w:rsidRPr="00F81902">
        <w:rPr>
          <w:rFonts w:ascii="標楷體" w:eastAsia="標楷體" w:hAnsi="標楷體" w:hint="eastAsia"/>
          <w:b/>
          <w:color w:val="000000"/>
          <w:sz w:val="26"/>
        </w:rPr>
        <w:t>臺灣</w:t>
      </w:r>
      <w:r w:rsidR="00D75F32" w:rsidRPr="00F81902">
        <w:rPr>
          <w:rFonts w:ascii="標楷體" w:eastAsia="標楷體" w:hAnsi="標楷體" w:hint="eastAsia"/>
          <w:b/>
          <w:color w:val="000000"/>
          <w:sz w:val="26"/>
        </w:rPr>
        <w:t>客語及</w:t>
      </w:r>
      <w:r w:rsidR="00E15049" w:rsidRPr="00F81902">
        <w:rPr>
          <w:rFonts w:ascii="標楷體" w:eastAsia="標楷體" w:hAnsi="標楷體" w:hint="eastAsia"/>
          <w:b/>
          <w:color w:val="000000"/>
          <w:sz w:val="26"/>
        </w:rPr>
        <w:t>臺灣</w:t>
      </w:r>
      <w:r w:rsidR="00D75F32" w:rsidRPr="00F81902">
        <w:rPr>
          <w:rFonts w:ascii="標楷體" w:eastAsia="標楷體" w:hAnsi="標楷體"/>
          <w:b/>
          <w:color w:val="000000"/>
          <w:sz w:val="26"/>
        </w:rPr>
        <w:t>原住民族語</w:t>
      </w:r>
      <w:r w:rsidR="00E15049" w:rsidRPr="00F81902">
        <w:rPr>
          <w:rFonts w:ascii="標楷體" w:eastAsia="標楷體" w:hAnsi="標楷體" w:hint="eastAsia"/>
          <w:b/>
          <w:color w:val="000000"/>
          <w:sz w:val="26"/>
        </w:rPr>
        <w:t>言</w:t>
      </w:r>
      <w:r w:rsidR="000A507B" w:rsidRPr="00F81902">
        <w:rPr>
          <w:rFonts w:ascii="標楷體" w:eastAsia="標楷體" w:hAnsi="標楷體" w:hint="eastAsia"/>
          <w:b/>
          <w:color w:val="000000"/>
          <w:sz w:val="26"/>
        </w:rPr>
        <w:t>各組</w:t>
      </w:r>
      <w:r w:rsidR="00554870" w:rsidRPr="00F81902">
        <w:rPr>
          <w:rFonts w:ascii="標楷體" w:eastAsia="標楷體" w:hAnsi="標楷體" w:hint="eastAsia"/>
          <w:b/>
          <w:color w:val="000000"/>
          <w:sz w:val="26"/>
        </w:rPr>
        <w:t>【</w:t>
      </w:r>
      <w:r w:rsidR="009A1DAC" w:rsidRPr="00F81902">
        <w:rPr>
          <w:rFonts w:ascii="標楷體" w:eastAsia="標楷體" w:hAnsi="標楷體" w:hint="eastAsia"/>
          <w:b/>
          <w:color w:val="000000"/>
          <w:sz w:val="26"/>
        </w:rPr>
        <w:t>縣</w:t>
      </w:r>
      <w:r w:rsidR="001F6423" w:rsidRPr="00F81902">
        <w:rPr>
          <w:rFonts w:ascii="標楷體" w:eastAsia="標楷體" w:hAnsi="標楷體" w:hint="eastAsia"/>
          <w:b/>
          <w:color w:val="000000"/>
          <w:sz w:val="26"/>
        </w:rPr>
        <w:t>賽</w:t>
      </w:r>
      <w:r w:rsidR="00554870" w:rsidRPr="00F81902">
        <w:rPr>
          <w:rFonts w:ascii="標楷體" w:eastAsia="標楷體" w:hAnsi="標楷體" w:hint="eastAsia"/>
          <w:b/>
          <w:color w:val="000000"/>
          <w:sz w:val="26"/>
        </w:rPr>
        <w:t>】</w:t>
      </w:r>
    </w:p>
    <w:p w14:paraId="0FD8B530" w14:textId="77777777" w:rsidR="007359D6" w:rsidRPr="00F81902" w:rsidRDefault="007359D6" w:rsidP="00032912">
      <w:pPr>
        <w:ind w:leftChars="200" w:left="480"/>
        <w:rPr>
          <w:rFonts w:ascii="標楷體" w:eastAsia="標楷體" w:hAnsi="標楷體"/>
          <w:bCs/>
          <w:color w:val="000000"/>
        </w:rPr>
      </w:pPr>
      <w:r w:rsidRPr="00F81902">
        <w:rPr>
          <w:rFonts w:ascii="標楷體" w:eastAsia="標楷體" w:hAnsi="標楷體" w:hint="eastAsia"/>
          <w:color w:val="000000"/>
        </w:rPr>
        <w:t>一、</w:t>
      </w:r>
      <w:r w:rsidRPr="00F81902">
        <w:rPr>
          <w:rFonts w:ascii="標楷體" w:eastAsia="標楷體" w:hAnsi="標楷體" w:hint="eastAsia"/>
          <w:bCs/>
          <w:color w:val="000000"/>
        </w:rPr>
        <w:t>報名：</w:t>
      </w:r>
    </w:p>
    <w:p w14:paraId="07AB997B" w14:textId="14A59072" w:rsidR="007359D6" w:rsidRPr="00F81902" w:rsidRDefault="007359D6" w:rsidP="003D7EB4">
      <w:pPr>
        <w:ind w:leftChars="250" w:left="1320" w:hangingChars="300" w:hanging="720"/>
        <w:rPr>
          <w:rFonts w:ascii="標楷體" w:eastAsia="標楷體" w:hAnsi="標楷體"/>
          <w:b/>
          <w:bCs/>
          <w:color w:val="000000"/>
          <w:u w:val="single"/>
        </w:rPr>
      </w:pPr>
      <w:r w:rsidRPr="00F81902">
        <w:rPr>
          <w:rFonts w:ascii="標楷體" w:eastAsia="標楷體" w:hAnsi="標楷體" w:hint="eastAsia"/>
          <w:bCs/>
          <w:color w:val="000000"/>
        </w:rPr>
        <w:t>（一）日期：</w:t>
      </w:r>
      <w:r w:rsidR="00EB6F8F" w:rsidRPr="00F81902">
        <w:rPr>
          <w:rFonts w:ascii="標楷體" w:eastAsia="標楷體" w:hAnsi="標楷體" w:hint="eastAsia"/>
          <w:b/>
          <w:bCs/>
          <w:color w:val="000000"/>
          <w:u w:val="single"/>
        </w:rPr>
        <w:t>1</w:t>
      </w:r>
      <w:r w:rsidR="009C515E" w:rsidRPr="00F81902">
        <w:rPr>
          <w:rFonts w:ascii="標楷體" w:eastAsia="標楷體" w:hAnsi="標楷體" w:hint="eastAsia"/>
          <w:b/>
          <w:bCs/>
          <w:color w:val="000000"/>
          <w:u w:val="single"/>
        </w:rPr>
        <w:t>1</w:t>
      </w:r>
      <w:r w:rsidR="00E15049" w:rsidRPr="00F81902">
        <w:rPr>
          <w:rFonts w:ascii="標楷體" w:eastAsia="標楷體" w:hAnsi="標楷體" w:hint="eastAsia"/>
          <w:b/>
          <w:bCs/>
          <w:color w:val="000000"/>
          <w:u w:val="single"/>
        </w:rPr>
        <w:t>4</w:t>
      </w:r>
      <w:r w:rsidRPr="00F81902">
        <w:rPr>
          <w:rFonts w:ascii="標楷體" w:eastAsia="標楷體" w:hAnsi="標楷體" w:hint="eastAsia"/>
          <w:b/>
          <w:bCs/>
          <w:color w:val="000000"/>
          <w:u w:val="single"/>
        </w:rPr>
        <w:t>年</w:t>
      </w:r>
      <w:r w:rsidR="00BC1169" w:rsidRPr="00F81902">
        <w:rPr>
          <w:rFonts w:ascii="標楷體" w:eastAsia="標楷體" w:hAnsi="標楷體" w:hint="eastAsia"/>
          <w:b/>
          <w:bCs/>
          <w:color w:val="000000"/>
          <w:u w:val="single"/>
        </w:rPr>
        <w:t>6</w:t>
      </w:r>
      <w:r w:rsidRPr="00F81902">
        <w:rPr>
          <w:rFonts w:ascii="標楷體" w:eastAsia="標楷體" w:hAnsi="標楷體" w:hint="eastAsia"/>
          <w:b/>
          <w:bCs/>
          <w:color w:val="000000"/>
          <w:u w:val="single"/>
        </w:rPr>
        <w:t>月</w:t>
      </w:r>
      <w:r w:rsidR="00BC1169" w:rsidRPr="00F81902">
        <w:rPr>
          <w:rFonts w:ascii="標楷體" w:eastAsia="標楷體" w:hAnsi="標楷體" w:hint="eastAsia"/>
          <w:b/>
          <w:bCs/>
          <w:color w:val="000000"/>
          <w:u w:val="single"/>
        </w:rPr>
        <w:t>1</w:t>
      </w:r>
      <w:r w:rsidR="00E15049" w:rsidRPr="00F81902">
        <w:rPr>
          <w:rFonts w:ascii="標楷體" w:eastAsia="標楷體" w:hAnsi="標楷體" w:hint="eastAsia"/>
          <w:b/>
          <w:bCs/>
          <w:color w:val="000000"/>
          <w:u w:val="single"/>
        </w:rPr>
        <w:t>8</w:t>
      </w:r>
      <w:r w:rsidRPr="00F81902">
        <w:rPr>
          <w:rFonts w:ascii="標楷體" w:eastAsia="標楷體" w:hAnsi="標楷體" w:hint="eastAsia"/>
          <w:b/>
          <w:bCs/>
          <w:color w:val="000000"/>
          <w:u w:val="single"/>
        </w:rPr>
        <w:t>日</w:t>
      </w:r>
      <w:r w:rsidR="00E92BAF" w:rsidRPr="00F81902">
        <w:rPr>
          <w:rFonts w:ascii="標楷體" w:eastAsia="標楷體" w:hAnsi="標楷體" w:hint="eastAsia"/>
          <w:b/>
          <w:bCs/>
          <w:color w:val="000000"/>
          <w:u w:val="single"/>
        </w:rPr>
        <w:t>(星期</w:t>
      </w:r>
      <w:r w:rsidR="00FB7532" w:rsidRPr="00F81902">
        <w:rPr>
          <w:rFonts w:ascii="標楷體" w:eastAsia="標楷體" w:hAnsi="標楷體" w:hint="eastAsia"/>
          <w:b/>
          <w:bCs/>
          <w:color w:val="000000"/>
          <w:u w:val="single"/>
        </w:rPr>
        <w:t>三</w:t>
      </w:r>
      <w:r w:rsidR="00E92BAF" w:rsidRPr="00F81902">
        <w:rPr>
          <w:rFonts w:ascii="標楷體" w:eastAsia="標楷體" w:hAnsi="標楷體" w:hint="eastAsia"/>
          <w:b/>
          <w:bCs/>
          <w:color w:val="000000"/>
          <w:u w:val="single"/>
        </w:rPr>
        <w:t>)</w:t>
      </w:r>
      <w:r w:rsidR="00C9329C" w:rsidRPr="00F81902">
        <w:rPr>
          <w:rFonts w:ascii="標楷體" w:eastAsia="標楷體" w:hAnsi="標楷體" w:hint="eastAsia"/>
          <w:b/>
          <w:bCs/>
          <w:color w:val="000000"/>
          <w:u w:val="single"/>
        </w:rPr>
        <w:t>上午8時</w:t>
      </w:r>
      <w:r w:rsidRPr="00F81902">
        <w:rPr>
          <w:rFonts w:ascii="標楷體" w:eastAsia="標楷體" w:hAnsi="標楷體" w:hint="eastAsia"/>
          <w:b/>
          <w:bCs/>
          <w:color w:val="000000"/>
          <w:u w:val="single"/>
        </w:rPr>
        <w:t>至</w:t>
      </w:r>
      <w:r w:rsidR="00BC1169" w:rsidRPr="00F81902">
        <w:rPr>
          <w:rFonts w:ascii="標楷體" w:eastAsia="標楷體" w:hAnsi="標楷體" w:hint="eastAsia"/>
          <w:b/>
          <w:bCs/>
          <w:color w:val="000000"/>
          <w:u w:val="single"/>
        </w:rPr>
        <w:t>6</w:t>
      </w:r>
      <w:r w:rsidRPr="00F81902">
        <w:rPr>
          <w:rFonts w:ascii="標楷體" w:eastAsia="標楷體" w:hAnsi="標楷體" w:hint="eastAsia"/>
          <w:b/>
          <w:bCs/>
          <w:color w:val="000000"/>
          <w:u w:val="single"/>
        </w:rPr>
        <w:t>月</w:t>
      </w:r>
      <w:r w:rsidR="00FB7532" w:rsidRPr="00F81902">
        <w:rPr>
          <w:rFonts w:ascii="標楷體" w:eastAsia="標楷體" w:hAnsi="標楷體" w:hint="eastAsia"/>
          <w:b/>
          <w:bCs/>
          <w:color w:val="000000"/>
          <w:u w:val="single"/>
        </w:rPr>
        <w:t>2</w:t>
      </w:r>
      <w:r w:rsidR="00E15049" w:rsidRPr="00F81902">
        <w:rPr>
          <w:rFonts w:ascii="標楷體" w:eastAsia="標楷體" w:hAnsi="標楷體" w:hint="eastAsia"/>
          <w:b/>
          <w:bCs/>
          <w:color w:val="000000"/>
          <w:u w:val="single"/>
        </w:rPr>
        <w:t>7</w:t>
      </w:r>
      <w:r w:rsidRPr="00F81902">
        <w:rPr>
          <w:rFonts w:ascii="標楷體" w:eastAsia="標楷體" w:hAnsi="標楷體" w:hint="eastAsia"/>
          <w:b/>
          <w:bCs/>
          <w:color w:val="000000"/>
          <w:u w:val="single"/>
        </w:rPr>
        <w:t>日</w:t>
      </w:r>
      <w:r w:rsidR="00E92BAF" w:rsidRPr="00F81902">
        <w:rPr>
          <w:rFonts w:ascii="標楷體" w:eastAsia="標楷體" w:hAnsi="標楷體" w:hint="eastAsia"/>
          <w:b/>
          <w:bCs/>
          <w:color w:val="000000"/>
          <w:u w:val="single"/>
        </w:rPr>
        <w:t>(星期</w:t>
      </w:r>
      <w:r w:rsidR="00BC1169" w:rsidRPr="00F81902">
        <w:rPr>
          <w:rFonts w:ascii="標楷體" w:eastAsia="標楷體" w:hAnsi="標楷體" w:hint="eastAsia"/>
          <w:b/>
          <w:bCs/>
          <w:color w:val="000000"/>
          <w:u w:val="single"/>
        </w:rPr>
        <w:t>五</w:t>
      </w:r>
      <w:r w:rsidR="00E92BAF" w:rsidRPr="00F81902">
        <w:rPr>
          <w:rFonts w:ascii="標楷體" w:eastAsia="標楷體" w:hAnsi="標楷體" w:hint="eastAsia"/>
          <w:b/>
          <w:bCs/>
          <w:color w:val="000000"/>
          <w:u w:val="single"/>
        </w:rPr>
        <w:t>)</w:t>
      </w:r>
      <w:r w:rsidR="00C9329C" w:rsidRPr="00F81902">
        <w:rPr>
          <w:rFonts w:ascii="標楷體" w:eastAsia="標楷體" w:hAnsi="標楷體" w:hint="eastAsia"/>
          <w:b/>
          <w:bCs/>
          <w:color w:val="000000"/>
          <w:u w:val="single"/>
        </w:rPr>
        <w:t>下午4時</w:t>
      </w:r>
      <w:r w:rsidRPr="00F81902">
        <w:rPr>
          <w:rFonts w:ascii="標楷體" w:eastAsia="標楷體" w:hAnsi="標楷體" w:hint="eastAsia"/>
          <w:b/>
          <w:bCs/>
          <w:color w:val="000000"/>
          <w:u w:val="single"/>
        </w:rPr>
        <w:t>止</w:t>
      </w:r>
      <w:r w:rsidR="00DA71EF" w:rsidRPr="00F81902">
        <w:rPr>
          <w:rFonts w:ascii="標楷體" w:eastAsia="標楷體" w:hAnsi="標楷體" w:hint="eastAsia"/>
          <w:b/>
          <w:bCs/>
          <w:color w:val="000000"/>
          <w:u w:val="single"/>
        </w:rPr>
        <w:t>，未上網報名並郵寄報名表</w:t>
      </w:r>
      <w:r w:rsidR="00991368" w:rsidRPr="00F81902">
        <w:rPr>
          <w:rFonts w:ascii="標楷體" w:eastAsia="標楷體" w:hAnsi="標楷體" w:hint="eastAsia"/>
          <w:b/>
          <w:bCs/>
          <w:color w:val="000000"/>
          <w:u w:val="single"/>
        </w:rPr>
        <w:t>、</w:t>
      </w:r>
      <w:r w:rsidR="00F765E7" w:rsidRPr="00F81902">
        <w:rPr>
          <w:rFonts w:ascii="標楷體" w:eastAsia="標楷體" w:hAnsi="標楷體" w:hint="eastAsia"/>
          <w:b/>
          <w:bCs/>
          <w:color w:val="000000"/>
          <w:u w:val="single"/>
        </w:rPr>
        <w:t>智慧財產權切結書</w:t>
      </w:r>
      <w:r w:rsidR="00DA71EF" w:rsidRPr="00F81902">
        <w:rPr>
          <w:rFonts w:ascii="標楷體" w:eastAsia="標楷體" w:hAnsi="標楷體" w:hint="eastAsia"/>
          <w:b/>
          <w:bCs/>
          <w:color w:val="000000"/>
          <w:u w:val="single"/>
        </w:rPr>
        <w:t>者，即未完成報名手續，視同棄權，不得再以任何理由補行報名。</w:t>
      </w:r>
    </w:p>
    <w:p w14:paraId="5D2BA925" w14:textId="77777777" w:rsidR="007359D6" w:rsidRPr="00F81902" w:rsidRDefault="007359D6" w:rsidP="00032912">
      <w:pPr>
        <w:pStyle w:val="3"/>
        <w:spacing w:line="240" w:lineRule="auto"/>
        <w:ind w:leftChars="250" w:left="1440" w:hangingChars="350" w:hanging="840"/>
        <w:rPr>
          <w:rFonts w:hAnsi="標楷體"/>
          <w:color w:val="000000"/>
        </w:rPr>
      </w:pPr>
      <w:r w:rsidRPr="00F81902">
        <w:rPr>
          <w:rFonts w:hAnsi="標楷體" w:hint="eastAsia"/>
          <w:color w:val="000000"/>
        </w:rPr>
        <w:t>（</w:t>
      </w:r>
      <w:r w:rsidR="00682A45" w:rsidRPr="00F81902">
        <w:rPr>
          <w:rFonts w:hAnsi="標楷體" w:hint="eastAsia"/>
          <w:color w:val="000000"/>
        </w:rPr>
        <w:t>二</w:t>
      </w:r>
      <w:r w:rsidRPr="00F81902">
        <w:rPr>
          <w:rFonts w:hAnsi="標楷體" w:hint="eastAsia"/>
          <w:color w:val="000000"/>
        </w:rPr>
        <w:t>）方式：</w:t>
      </w:r>
    </w:p>
    <w:p w14:paraId="6F04E9BF" w14:textId="42BC01F0" w:rsidR="00BF3406" w:rsidRPr="00F81902" w:rsidRDefault="007359D6" w:rsidP="00E672E1">
      <w:pPr>
        <w:pStyle w:val="3"/>
        <w:spacing w:line="240" w:lineRule="auto"/>
        <w:ind w:leftChars="450" w:left="1320" w:hangingChars="100" w:hanging="240"/>
        <w:rPr>
          <w:rFonts w:hAnsi="標楷體"/>
          <w:b/>
          <w:bCs w:val="0"/>
          <w:color w:val="000000"/>
        </w:rPr>
      </w:pPr>
      <w:r w:rsidRPr="00F81902">
        <w:rPr>
          <w:rFonts w:hAnsi="標楷體" w:hint="eastAsia"/>
          <w:color w:val="000000"/>
        </w:rPr>
        <w:t>1.一律採網路報名（</w:t>
      </w:r>
      <w:r w:rsidR="00BC1169" w:rsidRPr="00F81902">
        <w:rPr>
          <w:rFonts w:hAnsi="標楷體" w:hint="eastAsia"/>
          <w:color w:val="000000"/>
        </w:rPr>
        <w:t>新庄</w:t>
      </w:r>
      <w:r w:rsidRPr="00F81902">
        <w:rPr>
          <w:rFonts w:hAnsi="標楷體" w:hint="eastAsia"/>
          <w:color w:val="000000"/>
        </w:rPr>
        <w:t>國小報名系統網址：</w:t>
      </w:r>
      <w:r w:rsidR="00736E4A" w:rsidRPr="00F81902">
        <w:rPr>
          <w:rFonts w:hAnsi="標楷體"/>
          <w:color w:val="000000"/>
        </w:rPr>
        <w:t>https://www.ssjes.chc.edu.tw/</w:t>
      </w:r>
      <w:r w:rsidR="007D6653" w:rsidRPr="00F81902">
        <w:rPr>
          <w:rFonts w:hAnsi="標楷體" w:hint="eastAsia"/>
          <w:color w:val="000000"/>
        </w:rPr>
        <w:t>，</w:t>
      </w:r>
      <w:r w:rsidR="00F27366" w:rsidRPr="00F81902">
        <w:rPr>
          <w:rFonts w:hAnsi="標楷體" w:hint="eastAsia"/>
          <w:b/>
          <w:color w:val="000000"/>
        </w:rPr>
        <w:t>指導教師</w:t>
      </w:r>
      <w:r w:rsidR="007D6653" w:rsidRPr="00F81902">
        <w:rPr>
          <w:rFonts w:hAnsi="標楷體" w:hint="eastAsia"/>
          <w:b/>
          <w:color w:val="000000"/>
        </w:rPr>
        <w:t>限報1名，</w:t>
      </w:r>
      <w:r w:rsidR="00ED769D" w:rsidRPr="00F81902">
        <w:rPr>
          <w:rFonts w:hAnsi="標楷體" w:hint="eastAsia"/>
          <w:b/>
          <w:color w:val="000000"/>
        </w:rPr>
        <w:t>限該班級本土語文課程之實際授課人員，</w:t>
      </w:r>
      <w:r w:rsidR="007D6653" w:rsidRPr="00F81902">
        <w:rPr>
          <w:rFonts w:hAnsi="標楷體" w:hint="eastAsia"/>
          <w:b/>
          <w:color w:val="000000"/>
        </w:rPr>
        <w:t>並註明職稱，以利日後</w:t>
      </w:r>
      <w:r w:rsidR="00041A19" w:rsidRPr="00F81902">
        <w:rPr>
          <w:rFonts w:hAnsi="標楷體" w:hint="eastAsia"/>
          <w:b/>
          <w:color w:val="000000"/>
        </w:rPr>
        <w:t>獎勵</w:t>
      </w:r>
      <w:r w:rsidR="007D6653" w:rsidRPr="00F81902">
        <w:rPr>
          <w:rFonts w:hAnsi="標楷體" w:hint="eastAsia"/>
          <w:b/>
          <w:color w:val="000000"/>
        </w:rPr>
        <w:t>作業</w:t>
      </w:r>
      <w:r w:rsidRPr="00F81902">
        <w:rPr>
          <w:rFonts w:hAnsi="標楷體" w:hint="eastAsia"/>
          <w:color w:val="000000"/>
        </w:rPr>
        <w:t>），報名完成後列印出報名表並核章，於</w:t>
      </w:r>
      <w:r w:rsidR="00C87B7E" w:rsidRPr="00F81902">
        <w:rPr>
          <w:rFonts w:hAnsi="標楷體" w:hint="eastAsia"/>
          <w:color w:val="000000"/>
        </w:rPr>
        <w:t>11</w:t>
      </w:r>
      <w:r w:rsidR="00DE1A8C" w:rsidRPr="00F81902">
        <w:rPr>
          <w:rFonts w:hAnsi="標楷體" w:hint="eastAsia"/>
          <w:color w:val="000000"/>
        </w:rPr>
        <w:t>4</w:t>
      </w:r>
      <w:r w:rsidR="004764CF" w:rsidRPr="00F81902">
        <w:rPr>
          <w:rFonts w:hAnsi="標楷體" w:hint="eastAsia"/>
          <w:color w:val="000000"/>
        </w:rPr>
        <w:t>年</w:t>
      </w:r>
      <w:r w:rsidR="00DE1A8C" w:rsidRPr="00F81902">
        <w:rPr>
          <w:rFonts w:hAnsi="標楷體" w:hint="eastAsia"/>
          <w:color w:val="000000"/>
        </w:rPr>
        <w:t>6</w:t>
      </w:r>
      <w:r w:rsidRPr="00F81902">
        <w:rPr>
          <w:rFonts w:hAnsi="標楷體" w:hint="eastAsia"/>
          <w:color w:val="000000"/>
        </w:rPr>
        <w:t>月</w:t>
      </w:r>
      <w:r w:rsidR="00DE1A8C" w:rsidRPr="00F81902">
        <w:rPr>
          <w:rFonts w:hAnsi="標楷體" w:hint="eastAsia"/>
          <w:color w:val="000000"/>
        </w:rPr>
        <w:t>30</w:t>
      </w:r>
      <w:r w:rsidR="00FD5ED2" w:rsidRPr="00F81902">
        <w:rPr>
          <w:rFonts w:hAnsi="標楷體" w:hint="eastAsia"/>
          <w:bCs w:val="0"/>
          <w:color w:val="000000"/>
        </w:rPr>
        <w:t>日</w:t>
      </w:r>
      <w:r w:rsidR="00F13262" w:rsidRPr="00F81902">
        <w:rPr>
          <w:rFonts w:hAnsi="標楷體" w:hint="eastAsia"/>
          <w:bCs w:val="0"/>
          <w:color w:val="000000"/>
        </w:rPr>
        <w:t>(</w:t>
      </w:r>
      <w:r w:rsidR="00626F80" w:rsidRPr="00F81902">
        <w:rPr>
          <w:rFonts w:hAnsi="標楷體" w:hint="eastAsia"/>
          <w:bCs w:val="0"/>
          <w:color w:val="000000"/>
        </w:rPr>
        <w:t>星期</w:t>
      </w:r>
      <w:r w:rsidR="00E0719F" w:rsidRPr="00F81902">
        <w:rPr>
          <w:rFonts w:hAnsi="標楷體" w:hint="eastAsia"/>
          <w:bCs w:val="0"/>
          <w:color w:val="000000"/>
        </w:rPr>
        <w:t>一</w:t>
      </w:r>
      <w:r w:rsidR="00F13262" w:rsidRPr="00F81902">
        <w:rPr>
          <w:rFonts w:hAnsi="標楷體" w:hint="eastAsia"/>
          <w:bCs w:val="0"/>
          <w:color w:val="000000"/>
        </w:rPr>
        <w:t>)</w:t>
      </w:r>
      <w:r w:rsidR="00CF0E70" w:rsidRPr="00F81902">
        <w:rPr>
          <w:rFonts w:hint="eastAsia"/>
          <w:color w:val="000000"/>
        </w:rPr>
        <w:t xml:space="preserve"> </w:t>
      </w:r>
      <w:r w:rsidRPr="00F81902">
        <w:rPr>
          <w:rFonts w:hAnsi="標楷體" w:hint="eastAsia"/>
          <w:color w:val="000000"/>
        </w:rPr>
        <w:t>前</w:t>
      </w:r>
      <w:r w:rsidR="0050729B" w:rsidRPr="00F81902">
        <w:rPr>
          <w:rFonts w:hAnsi="標楷體" w:hint="eastAsia"/>
          <w:color w:val="000000"/>
        </w:rPr>
        <w:t>連同</w:t>
      </w:r>
      <w:r w:rsidR="006E2A4A" w:rsidRPr="00F81902">
        <w:rPr>
          <w:rFonts w:hAnsi="標楷體" w:hint="eastAsia"/>
          <w:color w:val="000000"/>
        </w:rPr>
        <w:t>智慧財產權切結書</w:t>
      </w:r>
      <w:r w:rsidRPr="00F81902">
        <w:rPr>
          <w:rFonts w:hAnsi="標楷體" w:hint="eastAsia"/>
          <w:color w:val="000000"/>
        </w:rPr>
        <w:t>掛號郵寄</w:t>
      </w:r>
      <w:r w:rsidR="00F13262" w:rsidRPr="00F81902">
        <w:rPr>
          <w:rFonts w:hAnsi="標楷體" w:hint="eastAsia"/>
          <w:color w:val="000000"/>
        </w:rPr>
        <w:t>（郵戳為憑）</w:t>
      </w:r>
      <w:r w:rsidR="00E0719F" w:rsidRPr="00F81902">
        <w:rPr>
          <w:rFonts w:hAnsi="標楷體" w:hint="eastAsia"/>
          <w:color w:val="000000"/>
        </w:rPr>
        <w:t>新庄</w:t>
      </w:r>
      <w:r w:rsidRPr="00F81902">
        <w:rPr>
          <w:rFonts w:hAnsi="標楷體" w:hint="eastAsia"/>
          <w:color w:val="000000"/>
        </w:rPr>
        <w:t>國小教務處（地址：</w:t>
      </w:r>
      <w:r w:rsidR="00E0719F" w:rsidRPr="00F81902">
        <w:rPr>
          <w:rFonts w:hAnsi="標楷體" w:hint="eastAsia"/>
          <w:color w:val="000000"/>
        </w:rPr>
        <w:t>508</w:t>
      </w:r>
      <w:r w:rsidR="00736E4A" w:rsidRPr="00F81902">
        <w:rPr>
          <w:rFonts w:hAnsi="標楷體"/>
          <w:color w:val="000000"/>
        </w:rPr>
        <w:t>010</w:t>
      </w:r>
      <w:r w:rsidR="00E0719F" w:rsidRPr="00F81902">
        <w:rPr>
          <w:rFonts w:hAnsi="標楷體" w:hint="eastAsia"/>
          <w:color w:val="000000"/>
        </w:rPr>
        <w:t>彰化縣和美鎮彰新路二段500號</w:t>
      </w:r>
      <w:r w:rsidR="0010117E" w:rsidRPr="00F81902">
        <w:rPr>
          <w:rFonts w:hAnsi="標楷體" w:cs="Arial" w:hint="eastAsia"/>
          <w:color w:val="000000"/>
        </w:rPr>
        <w:t>，電話：</w:t>
      </w:r>
      <w:r w:rsidR="00E0719F" w:rsidRPr="00F81902">
        <w:rPr>
          <w:rFonts w:hAnsi="標楷體" w:cs="Arial"/>
          <w:color w:val="000000"/>
        </w:rPr>
        <w:t>7353267</w:t>
      </w:r>
      <w:r w:rsidR="004D3438" w:rsidRPr="00F81902">
        <w:rPr>
          <w:rFonts w:hAnsi="標楷體" w:cs="Arial" w:hint="eastAsia"/>
          <w:color w:val="000000"/>
        </w:rPr>
        <w:t>分機</w:t>
      </w:r>
      <w:r w:rsidR="00736E4A" w:rsidRPr="00F81902">
        <w:rPr>
          <w:rFonts w:hAnsi="標楷體" w:cs="Arial"/>
          <w:color w:val="000000"/>
        </w:rPr>
        <w:t>101</w:t>
      </w:r>
      <w:r w:rsidRPr="00F81902">
        <w:rPr>
          <w:rFonts w:hAnsi="標楷體" w:hint="eastAsia"/>
          <w:color w:val="000000"/>
        </w:rPr>
        <w:t>）</w:t>
      </w:r>
      <w:r w:rsidRPr="00F81902">
        <w:rPr>
          <w:rFonts w:hAnsi="標楷體" w:hint="eastAsia"/>
          <w:b/>
          <w:bCs w:val="0"/>
          <w:color w:val="000000"/>
        </w:rPr>
        <w:t>。</w:t>
      </w:r>
    </w:p>
    <w:p w14:paraId="2A884783" w14:textId="0CC4647B" w:rsidR="0050729B" w:rsidRPr="00F81902" w:rsidRDefault="0050729B" w:rsidP="00E672E1">
      <w:pPr>
        <w:pStyle w:val="3"/>
        <w:spacing w:line="240" w:lineRule="auto"/>
        <w:ind w:leftChars="450" w:left="1320" w:hangingChars="100" w:hanging="240"/>
        <w:rPr>
          <w:rFonts w:hAnsi="標楷體"/>
          <w:color w:val="000000"/>
        </w:rPr>
      </w:pPr>
      <w:r w:rsidRPr="00F81902">
        <w:rPr>
          <w:rFonts w:hAnsi="標楷體" w:hint="eastAsia"/>
          <w:color w:val="000000"/>
        </w:rPr>
        <w:t>2.</w:t>
      </w:r>
      <w:r w:rsidR="00A1154A" w:rsidRPr="00F81902">
        <w:rPr>
          <w:rFonts w:hAnsi="標楷體" w:hint="eastAsia"/>
          <w:b/>
        </w:rPr>
        <w:t>自行創作</w:t>
      </w:r>
      <w:r w:rsidR="00F501D1" w:rsidRPr="00F81902">
        <w:rPr>
          <w:rFonts w:hAnsi="標楷體" w:hint="eastAsia"/>
          <w:b/>
        </w:rPr>
        <w:t>或改編</w:t>
      </w:r>
      <w:r w:rsidR="00A1154A" w:rsidRPr="00F81902">
        <w:rPr>
          <w:rFonts w:hAnsi="標楷體" w:hint="eastAsia"/>
          <w:b/>
        </w:rPr>
        <w:t>之</w:t>
      </w:r>
      <w:r w:rsidR="001A7908" w:rsidRPr="00F81902">
        <w:rPr>
          <w:rFonts w:hAnsi="標楷體"/>
          <w:b/>
        </w:rPr>
        <w:t>文本</w:t>
      </w:r>
      <w:r w:rsidR="001A7908" w:rsidRPr="00F81902">
        <w:rPr>
          <w:b/>
        </w:rPr>
        <w:t>請自行印出，並於比賽當天繳交4份</w:t>
      </w:r>
      <w:r w:rsidR="007C32F5" w:rsidRPr="00F81902">
        <w:rPr>
          <w:rFonts w:hint="eastAsia"/>
          <w:b/>
        </w:rPr>
        <w:t>(不含競賽員使用之文本)</w:t>
      </w:r>
      <w:r w:rsidR="001A7908" w:rsidRPr="00F81902">
        <w:rPr>
          <w:b/>
        </w:rPr>
        <w:t>至報到處</w:t>
      </w:r>
      <w:r w:rsidR="001A7908" w:rsidRPr="00F81902">
        <w:t>。</w:t>
      </w:r>
      <w:r w:rsidR="00A11078" w:rsidRPr="00F81902">
        <w:rPr>
          <w:rFonts w:hAnsi="標楷體" w:hint="eastAsia"/>
          <w:color w:val="000000"/>
        </w:rPr>
        <w:t>文本格式請參閱附件2。</w:t>
      </w:r>
    </w:p>
    <w:p w14:paraId="492C41A2" w14:textId="40946DA8" w:rsidR="0050729B" w:rsidRPr="00F81902" w:rsidRDefault="0050729B" w:rsidP="00E672E1">
      <w:pPr>
        <w:pStyle w:val="3"/>
        <w:spacing w:line="240" w:lineRule="auto"/>
        <w:ind w:leftChars="450" w:left="1320" w:hangingChars="100" w:hanging="240"/>
        <w:rPr>
          <w:rFonts w:hAnsi="標楷體"/>
          <w:color w:val="000000"/>
        </w:rPr>
      </w:pPr>
      <w:r w:rsidRPr="00F81902">
        <w:rPr>
          <w:rFonts w:hAnsi="標楷體" w:hint="eastAsia"/>
          <w:color w:val="000000"/>
        </w:rPr>
        <w:t>3.版權說明：</w:t>
      </w:r>
      <w:r w:rsidR="000E71B2" w:rsidRPr="00F81902">
        <w:rPr>
          <w:rFonts w:hAnsi="標楷體" w:hint="eastAsia"/>
          <w:b/>
        </w:rPr>
        <w:t>自行創作之</w:t>
      </w:r>
      <w:r w:rsidRPr="00F81902">
        <w:rPr>
          <w:rFonts w:hAnsi="標楷體" w:hint="eastAsia"/>
          <w:color w:val="000000"/>
        </w:rPr>
        <w:t>文本，如參考原著或使用他人著作應註明出處，如有違反著作權相關規定，須自行負責。</w:t>
      </w:r>
    </w:p>
    <w:p w14:paraId="41DEC3E9" w14:textId="11C28DF7" w:rsidR="00822F6B" w:rsidRPr="00F81902" w:rsidRDefault="00822F6B" w:rsidP="00032912">
      <w:pPr>
        <w:ind w:leftChars="250" w:left="1320" w:hangingChars="300" w:hanging="720"/>
        <w:rPr>
          <w:rFonts w:ascii="標楷體" w:eastAsia="標楷體" w:hAnsi="標楷體"/>
          <w:bCs/>
          <w:color w:val="000000"/>
        </w:rPr>
      </w:pPr>
      <w:r w:rsidRPr="00F81902">
        <w:rPr>
          <w:rFonts w:ascii="標楷體" w:eastAsia="標楷體" w:hAnsi="標楷體" w:hint="eastAsia"/>
          <w:bCs/>
          <w:color w:val="000000"/>
        </w:rPr>
        <w:t>（</w:t>
      </w:r>
      <w:r w:rsidR="00682A45" w:rsidRPr="00F81902">
        <w:rPr>
          <w:rFonts w:ascii="標楷體" w:eastAsia="標楷體" w:hAnsi="標楷體" w:hint="eastAsia"/>
          <w:bCs/>
          <w:color w:val="000000"/>
        </w:rPr>
        <w:t>三</w:t>
      </w:r>
      <w:r w:rsidR="006D3877" w:rsidRPr="00F81902">
        <w:rPr>
          <w:rFonts w:ascii="標楷體" w:eastAsia="標楷體" w:hAnsi="標楷體" w:hint="eastAsia"/>
          <w:bCs/>
          <w:color w:val="000000"/>
        </w:rPr>
        <w:t>）</w:t>
      </w:r>
      <w:r w:rsidR="00CA52B5" w:rsidRPr="00F81902">
        <w:rPr>
          <w:rFonts w:ascii="標楷體" w:eastAsia="標楷體" w:hAnsi="標楷體" w:hint="eastAsia"/>
          <w:bCs/>
          <w:color w:val="000000"/>
        </w:rPr>
        <w:t>網路報名期間，如發現已填報之資料有誤，可於</w:t>
      </w:r>
      <w:r w:rsidR="00CA52B5" w:rsidRPr="00F81902">
        <w:rPr>
          <w:rFonts w:ascii="標楷體" w:eastAsia="標楷體" w:hAnsi="標楷體" w:hint="eastAsia"/>
          <w:bCs/>
          <w:color w:val="000000"/>
          <w:u w:val="single"/>
        </w:rPr>
        <w:t>11</w:t>
      </w:r>
      <w:r w:rsidR="00DE1A8C" w:rsidRPr="00F81902">
        <w:rPr>
          <w:rFonts w:ascii="標楷體" w:eastAsia="標楷體" w:hAnsi="標楷體" w:hint="eastAsia"/>
          <w:bCs/>
          <w:color w:val="000000"/>
          <w:u w:val="single"/>
        </w:rPr>
        <w:t>4</w:t>
      </w:r>
      <w:r w:rsidR="00CA52B5" w:rsidRPr="00F81902">
        <w:rPr>
          <w:rFonts w:ascii="標楷體" w:eastAsia="標楷體" w:hAnsi="標楷體" w:hint="eastAsia"/>
          <w:bCs/>
          <w:color w:val="000000"/>
          <w:u w:val="single"/>
        </w:rPr>
        <w:t>年</w:t>
      </w:r>
      <w:r w:rsidR="003871D6" w:rsidRPr="00F81902">
        <w:rPr>
          <w:rFonts w:ascii="標楷體" w:eastAsia="標楷體" w:hAnsi="標楷體" w:hint="eastAsia"/>
          <w:bCs/>
          <w:color w:val="000000"/>
          <w:u w:val="single"/>
        </w:rPr>
        <w:t>6</w:t>
      </w:r>
      <w:r w:rsidR="00CA52B5" w:rsidRPr="00F81902">
        <w:rPr>
          <w:rFonts w:ascii="標楷體" w:eastAsia="標楷體" w:hAnsi="標楷體" w:hint="eastAsia"/>
          <w:bCs/>
          <w:color w:val="000000"/>
          <w:u w:val="single"/>
        </w:rPr>
        <w:t>月</w:t>
      </w:r>
      <w:r w:rsidR="00FB7532" w:rsidRPr="00F81902">
        <w:rPr>
          <w:rFonts w:ascii="標楷體" w:eastAsia="標楷體" w:hAnsi="標楷體" w:hint="eastAsia"/>
          <w:bCs/>
          <w:color w:val="000000"/>
          <w:u w:val="single"/>
        </w:rPr>
        <w:t>2</w:t>
      </w:r>
      <w:r w:rsidR="00DE1A8C" w:rsidRPr="00F81902">
        <w:rPr>
          <w:rFonts w:ascii="標楷體" w:eastAsia="標楷體" w:hAnsi="標楷體" w:hint="eastAsia"/>
          <w:bCs/>
          <w:color w:val="000000"/>
          <w:u w:val="single"/>
        </w:rPr>
        <w:t>7</w:t>
      </w:r>
      <w:r w:rsidR="00CA52B5" w:rsidRPr="00F81902">
        <w:rPr>
          <w:rFonts w:ascii="標楷體" w:eastAsia="標楷體" w:hAnsi="標楷體" w:hint="eastAsia"/>
          <w:bCs/>
          <w:color w:val="000000"/>
          <w:u w:val="single"/>
        </w:rPr>
        <w:t>日（星期</w:t>
      </w:r>
      <w:r w:rsidR="003871D6" w:rsidRPr="00F81902">
        <w:rPr>
          <w:rFonts w:ascii="標楷體" w:eastAsia="標楷體" w:hAnsi="標楷體" w:hint="eastAsia"/>
          <w:bCs/>
          <w:color w:val="000000"/>
          <w:u w:val="single"/>
        </w:rPr>
        <w:t>五</w:t>
      </w:r>
      <w:r w:rsidR="00CA52B5" w:rsidRPr="00F81902">
        <w:rPr>
          <w:rFonts w:ascii="標楷體" w:eastAsia="標楷體" w:hAnsi="標楷體" w:hint="eastAsia"/>
          <w:bCs/>
          <w:color w:val="000000"/>
          <w:u w:val="single"/>
        </w:rPr>
        <w:t>）下午4時前</w:t>
      </w:r>
      <w:r w:rsidR="00CA52B5" w:rsidRPr="00F81902">
        <w:rPr>
          <w:rFonts w:ascii="標楷體" w:eastAsia="標楷體" w:hAnsi="標楷體" w:hint="eastAsia"/>
          <w:bCs/>
          <w:color w:val="000000"/>
        </w:rPr>
        <w:t>隨時上報名系統更正，逾時不得以任何理由要求補填或更改報名表資料。</w:t>
      </w:r>
    </w:p>
    <w:p w14:paraId="1A0E963E" w14:textId="5F5ED2C8" w:rsidR="00822F6B" w:rsidRPr="00F81902" w:rsidRDefault="00822F6B" w:rsidP="00032912">
      <w:pPr>
        <w:ind w:leftChars="250" w:left="1320" w:hangingChars="300" w:hanging="720"/>
        <w:rPr>
          <w:rFonts w:ascii="標楷體" w:eastAsia="標楷體" w:hAnsi="標楷體"/>
          <w:bCs/>
          <w:color w:val="000000"/>
        </w:rPr>
      </w:pPr>
      <w:r w:rsidRPr="00F81902">
        <w:rPr>
          <w:rFonts w:ascii="標楷體" w:eastAsia="標楷體" w:hAnsi="標楷體" w:hint="eastAsia"/>
          <w:bCs/>
          <w:color w:val="000000"/>
        </w:rPr>
        <w:t>（</w:t>
      </w:r>
      <w:r w:rsidR="00682A45" w:rsidRPr="00F81902">
        <w:rPr>
          <w:rFonts w:ascii="標楷體" w:eastAsia="標楷體" w:hAnsi="標楷體" w:hint="eastAsia"/>
          <w:bCs/>
          <w:color w:val="000000"/>
        </w:rPr>
        <w:t>四</w:t>
      </w:r>
      <w:r w:rsidRPr="00F81902">
        <w:rPr>
          <w:rFonts w:ascii="標楷體" w:eastAsia="標楷體" w:hAnsi="標楷體" w:hint="eastAsia"/>
          <w:bCs/>
          <w:color w:val="000000"/>
        </w:rPr>
        <w:t>）</w:t>
      </w:r>
      <w:r w:rsidR="00332D88" w:rsidRPr="00F81902">
        <w:rPr>
          <w:rFonts w:ascii="標楷體" w:eastAsia="標楷體" w:hAnsi="標楷體" w:hint="eastAsia"/>
          <w:b/>
          <w:bCs/>
          <w:color w:val="000000"/>
        </w:rPr>
        <w:t>網路報名總</w:t>
      </w:r>
      <w:r w:rsidR="00332D88" w:rsidRPr="00F81902">
        <w:rPr>
          <w:rFonts w:ascii="標楷體" w:eastAsia="標楷體" w:hAnsi="標楷體" w:hint="eastAsia"/>
          <w:b/>
          <w:color w:val="000000"/>
        </w:rPr>
        <w:t>名冊</w:t>
      </w:r>
      <w:r w:rsidR="00332D88" w:rsidRPr="00F81902">
        <w:rPr>
          <w:rFonts w:ascii="標楷體" w:eastAsia="標楷體" w:hAnsi="標楷體" w:hint="eastAsia"/>
          <w:b/>
          <w:bCs/>
          <w:color w:val="000000"/>
        </w:rPr>
        <w:t>於11</w:t>
      </w:r>
      <w:r w:rsidR="00703931" w:rsidRPr="00F81902">
        <w:rPr>
          <w:rFonts w:ascii="標楷體" w:eastAsia="標楷體" w:hAnsi="標楷體" w:hint="eastAsia"/>
          <w:b/>
          <w:bCs/>
          <w:color w:val="000000"/>
        </w:rPr>
        <w:t>4</w:t>
      </w:r>
      <w:r w:rsidR="00332D88" w:rsidRPr="00F81902">
        <w:rPr>
          <w:rFonts w:ascii="標楷體" w:eastAsia="標楷體" w:hAnsi="標楷體" w:hint="eastAsia"/>
          <w:b/>
          <w:bCs/>
          <w:color w:val="000000"/>
        </w:rPr>
        <w:t>年</w:t>
      </w:r>
      <w:r w:rsidR="006A6E69" w:rsidRPr="00F81902">
        <w:rPr>
          <w:rFonts w:ascii="標楷體" w:eastAsia="標楷體" w:hAnsi="標楷體" w:hint="eastAsia"/>
          <w:b/>
          <w:bCs/>
          <w:color w:val="000000"/>
        </w:rPr>
        <w:t>7</w:t>
      </w:r>
      <w:r w:rsidR="00332D88" w:rsidRPr="00F81902">
        <w:rPr>
          <w:rFonts w:ascii="標楷體" w:eastAsia="標楷體" w:hAnsi="標楷體" w:hint="eastAsia"/>
          <w:b/>
          <w:bCs/>
          <w:color w:val="000000"/>
        </w:rPr>
        <w:t>月</w:t>
      </w:r>
      <w:r w:rsidR="00703931" w:rsidRPr="00F81902">
        <w:rPr>
          <w:rFonts w:ascii="標楷體" w:eastAsia="標楷體" w:hAnsi="標楷體" w:hint="eastAsia"/>
          <w:b/>
          <w:bCs/>
          <w:color w:val="000000"/>
        </w:rPr>
        <w:t>7</w:t>
      </w:r>
      <w:r w:rsidR="00332D88" w:rsidRPr="00F81902">
        <w:rPr>
          <w:rFonts w:ascii="標楷體" w:eastAsia="標楷體" w:hAnsi="標楷體" w:hint="eastAsia"/>
          <w:b/>
          <w:bCs/>
          <w:color w:val="000000"/>
        </w:rPr>
        <w:t>日（星期</w:t>
      </w:r>
      <w:r w:rsidR="006A6E69" w:rsidRPr="00F81902">
        <w:rPr>
          <w:rFonts w:ascii="標楷體" w:eastAsia="標楷體" w:hAnsi="標楷體" w:hint="eastAsia"/>
          <w:b/>
          <w:bCs/>
          <w:color w:val="000000"/>
        </w:rPr>
        <w:t>一</w:t>
      </w:r>
      <w:r w:rsidR="00332D88" w:rsidRPr="00F81902">
        <w:rPr>
          <w:rFonts w:ascii="標楷體" w:eastAsia="標楷體" w:hAnsi="標楷體" w:hint="eastAsia"/>
          <w:b/>
          <w:bCs/>
          <w:color w:val="000000"/>
        </w:rPr>
        <w:t>）中午12時後於</w:t>
      </w:r>
      <w:r w:rsidR="00D27987" w:rsidRPr="00F81902">
        <w:rPr>
          <w:rFonts w:ascii="標楷體" w:eastAsia="標楷體" w:hAnsi="標楷體" w:hint="eastAsia"/>
          <w:b/>
          <w:bCs/>
          <w:color w:val="000000"/>
        </w:rPr>
        <w:t>新庄</w:t>
      </w:r>
      <w:r w:rsidR="00332D88" w:rsidRPr="00F81902">
        <w:rPr>
          <w:rFonts w:ascii="標楷體" w:eastAsia="標楷體" w:hAnsi="標楷體" w:hint="eastAsia"/>
          <w:b/>
          <w:bCs/>
          <w:color w:val="000000"/>
        </w:rPr>
        <w:t>國小網站公告，請各報名單位確實核對，所報資料如有誤繕，請通知承辦單位。</w:t>
      </w:r>
      <w:r w:rsidR="00A10037" w:rsidRPr="00F81902">
        <w:rPr>
          <w:rFonts w:ascii="標楷體" w:eastAsia="標楷體" w:hAnsi="標楷體" w:hint="eastAsia"/>
          <w:b/>
          <w:color w:val="000000"/>
        </w:rPr>
        <w:t>報名完成後，</w:t>
      </w:r>
      <w:r w:rsidR="00A10037" w:rsidRPr="00F81902">
        <w:rPr>
          <w:rFonts w:ascii="標楷體" w:eastAsia="標楷體" w:hAnsi="標楷體" w:hint="eastAsia"/>
          <w:b/>
          <w:color w:val="FF0000"/>
        </w:rPr>
        <w:t>如競賽員因故棄權，競賽單位不得派員遞補</w:t>
      </w:r>
      <w:r w:rsidR="00A10037" w:rsidRPr="00F81902">
        <w:rPr>
          <w:rFonts w:ascii="標楷體" w:eastAsia="標楷體" w:hAnsi="標楷體" w:hint="eastAsia"/>
          <w:b/>
          <w:color w:val="000000"/>
        </w:rPr>
        <w:t>。</w:t>
      </w:r>
    </w:p>
    <w:p w14:paraId="3CA67EC6" w14:textId="77777777" w:rsidR="007359D6" w:rsidRPr="00F81902" w:rsidRDefault="007359D6" w:rsidP="00032912">
      <w:pPr>
        <w:ind w:leftChars="250" w:left="1320" w:hangingChars="300" w:hanging="720"/>
        <w:rPr>
          <w:rFonts w:ascii="標楷體" w:eastAsia="標楷體" w:hAnsi="標楷體"/>
          <w:b/>
          <w:bCs/>
          <w:color w:val="000000"/>
        </w:rPr>
      </w:pPr>
      <w:r w:rsidRPr="00F81902">
        <w:rPr>
          <w:rFonts w:ascii="標楷體" w:eastAsia="標楷體" w:hAnsi="標楷體" w:hint="eastAsia"/>
          <w:bCs/>
          <w:color w:val="000000"/>
        </w:rPr>
        <w:t>（</w:t>
      </w:r>
      <w:r w:rsidR="00682A45" w:rsidRPr="00F81902">
        <w:rPr>
          <w:rFonts w:ascii="標楷體" w:eastAsia="標楷體" w:hAnsi="標楷體" w:hint="eastAsia"/>
          <w:bCs/>
          <w:color w:val="000000"/>
        </w:rPr>
        <w:t>五</w:t>
      </w:r>
      <w:r w:rsidRPr="00F81902">
        <w:rPr>
          <w:rFonts w:ascii="標楷體" w:eastAsia="標楷體" w:hAnsi="標楷體" w:hint="eastAsia"/>
          <w:bCs/>
          <w:color w:val="000000"/>
        </w:rPr>
        <w:t>）</w:t>
      </w:r>
      <w:r w:rsidR="00332D88" w:rsidRPr="00F81902">
        <w:rPr>
          <w:rFonts w:ascii="標楷體" w:eastAsia="標楷體" w:hAnsi="標楷體" w:hint="eastAsia"/>
          <w:bCs/>
          <w:color w:val="000000"/>
        </w:rPr>
        <w:t>網路報名資料與郵寄之競賽報名表如有差異，以郵寄之競賽報名表為主。</w:t>
      </w:r>
    </w:p>
    <w:p w14:paraId="5A5A38E3" w14:textId="77777777" w:rsidR="00B83F4F" w:rsidRPr="00F81902" w:rsidRDefault="007359D6" w:rsidP="00032912">
      <w:pPr>
        <w:tabs>
          <w:tab w:val="left" w:pos="2160"/>
        </w:tabs>
        <w:ind w:leftChars="250" w:left="1320" w:hangingChars="300" w:hanging="720"/>
        <w:rPr>
          <w:rFonts w:ascii="標楷體" w:eastAsia="標楷體" w:hAnsi="標楷體"/>
          <w:bCs/>
          <w:color w:val="000000"/>
        </w:rPr>
      </w:pPr>
      <w:r w:rsidRPr="00F81902">
        <w:rPr>
          <w:rFonts w:ascii="標楷體" w:eastAsia="標楷體" w:hAnsi="標楷體" w:hint="eastAsia"/>
          <w:bCs/>
          <w:color w:val="000000"/>
        </w:rPr>
        <w:lastRenderedPageBreak/>
        <w:t>（</w:t>
      </w:r>
      <w:r w:rsidR="00682A45" w:rsidRPr="00F81902">
        <w:rPr>
          <w:rFonts w:ascii="標楷體" w:eastAsia="標楷體" w:hAnsi="標楷體" w:hint="eastAsia"/>
          <w:bCs/>
          <w:color w:val="000000"/>
        </w:rPr>
        <w:t>六</w:t>
      </w:r>
      <w:r w:rsidRPr="00F81902">
        <w:rPr>
          <w:rFonts w:ascii="標楷體" w:eastAsia="標楷體" w:hAnsi="標楷體" w:hint="eastAsia"/>
          <w:bCs/>
          <w:color w:val="000000"/>
        </w:rPr>
        <w:t>）</w:t>
      </w:r>
      <w:r w:rsidR="00332D88" w:rsidRPr="00F81902">
        <w:rPr>
          <w:rFonts w:ascii="標楷體" w:eastAsia="標楷體" w:hAnsi="標楷體" w:hint="eastAsia"/>
          <w:b/>
          <w:bCs/>
          <w:color w:val="000000"/>
        </w:rPr>
        <w:t>本競賽係以選拔全國賽本縣代表隊競賽員為目的，倘榮獲本競賽各組第1名，請務必參</w:t>
      </w:r>
      <w:r w:rsidR="00A94483" w:rsidRPr="00F81902">
        <w:rPr>
          <w:rFonts w:ascii="標楷體" w:eastAsia="標楷體" w:hAnsi="標楷體" w:hint="eastAsia"/>
          <w:b/>
          <w:bCs/>
          <w:color w:val="000000"/>
        </w:rPr>
        <w:t>加</w:t>
      </w:r>
      <w:r w:rsidR="00332D88" w:rsidRPr="00F81902">
        <w:rPr>
          <w:rFonts w:ascii="標楷體" w:eastAsia="標楷體" w:hAnsi="標楷體" w:hint="eastAsia"/>
          <w:b/>
          <w:bCs/>
          <w:color w:val="000000"/>
        </w:rPr>
        <w:t>全國賽，若無法配合者，請勿報名。</w:t>
      </w:r>
    </w:p>
    <w:p w14:paraId="524536D4" w14:textId="768DA181" w:rsidR="00E22E0F" w:rsidRPr="00F81902" w:rsidRDefault="007359D6" w:rsidP="00B4484D">
      <w:pPr>
        <w:ind w:leftChars="200" w:left="960" w:hangingChars="200" w:hanging="480"/>
        <w:rPr>
          <w:rFonts w:ascii="標楷體" w:eastAsia="標楷體" w:hAnsi="標楷體"/>
          <w:bCs/>
          <w:color w:val="000000"/>
        </w:rPr>
      </w:pPr>
      <w:r w:rsidRPr="00F81902">
        <w:rPr>
          <w:rFonts w:ascii="標楷體" w:eastAsia="標楷體" w:hAnsi="標楷體" w:hint="eastAsia"/>
          <w:bCs/>
          <w:color w:val="000000"/>
        </w:rPr>
        <w:t>三、</w:t>
      </w:r>
      <w:r w:rsidR="008B5796" w:rsidRPr="00F81902">
        <w:rPr>
          <w:rFonts w:ascii="標楷體" w:eastAsia="標楷體" w:hAnsi="標楷體" w:hint="eastAsia"/>
          <w:bCs/>
          <w:color w:val="000000"/>
        </w:rPr>
        <w:t>比賽</w:t>
      </w:r>
      <w:r w:rsidR="00794525" w:rsidRPr="00F81902">
        <w:rPr>
          <w:rFonts w:ascii="標楷體" w:eastAsia="標楷體" w:hAnsi="標楷體" w:hint="eastAsia"/>
          <w:bCs/>
          <w:color w:val="000000"/>
        </w:rPr>
        <w:t>出場順序，訂</w:t>
      </w:r>
      <w:r w:rsidR="0012253A" w:rsidRPr="00F81902">
        <w:rPr>
          <w:rFonts w:ascii="標楷體" w:eastAsia="標楷體" w:hAnsi="標楷體" w:hint="eastAsia"/>
          <w:bCs/>
          <w:color w:val="000000"/>
        </w:rPr>
        <w:t>11</w:t>
      </w:r>
      <w:r w:rsidR="00703931" w:rsidRPr="00F81902">
        <w:rPr>
          <w:rFonts w:ascii="標楷體" w:eastAsia="標楷體" w:hAnsi="標楷體" w:hint="eastAsia"/>
          <w:bCs/>
          <w:color w:val="000000"/>
        </w:rPr>
        <w:t>4</w:t>
      </w:r>
      <w:r w:rsidR="004764CF" w:rsidRPr="00F81902">
        <w:rPr>
          <w:rFonts w:ascii="標楷體" w:eastAsia="標楷體" w:hAnsi="標楷體" w:hint="eastAsia"/>
          <w:bCs/>
          <w:color w:val="000000"/>
        </w:rPr>
        <w:t>年</w:t>
      </w:r>
      <w:r w:rsidR="00DF4C42" w:rsidRPr="00F81902">
        <w:rPr>
          <w:rFonts w:ascii="標楷體" w:eastAsia="標楷體" w:hAnsi="標楷體" w:hint="eastAsia"/>
          <w:bCs/>
          <w:color w:val="000000"/>
        </w:rPr>
        <w:t>7</w:t>
      </w:r>
      <w:r w:rsidR="00794525" w:rsidRPr="00F81902">
        <w:rPr>
          <w:rFonts w:ascii="標楷體" w:eastAsia="標楷體" w:hAnsi="標楷體" w:hint="eastAsia"/>
          <w:bCs/>
          <w:color w:val="000000"/>
        </w:rPr>
        <w:t>月</w:t>
      </w:r>
      <w:r w:rsidR="00DF4C42" w:rsidRPr="00F81902">
        <w:rPr>
          <w:rFonts w:ascii="標楷體" w:eastAsia="標楷體" w:hAnsi="標楷體" w:hint="eastAsia"/>
          <w:bCs/>
          <w:color w:val="000000"/>
        </w:rPr>
        <w:t>1</w:t>
      </w:r>
      <w:r w:rsidR="00703931" w:rsidRPr="00F81902">
        <w:rPr>
          <w:rFonts w:ascii="標楷體" w:eastAsia="標楷體" w:hAnsi="標楷體" w:hint="eastAsia"/>
          <w:bCs/>
          <w:color w:val="000000"/>
        </w:rPr>
        <w:t>4</w:t>
      </w:r>
      <w:r w:rsidR="00794525" w:rsidRPr="00F81902">
        <w:rPr>
          <w:rFonts w:ascii="標楷體" w:eastAsia="標楷體" w:hAnsi="標楷體" w:hint="eastAsia"/>
          <w:bCs/>
          <w:color w:val="000000"/>
        </w:rPr>
        <w:t>日（星期</w:t>
      </w:r>
      <w:r w:rsidR="00DF4C42" w:rsidRPr="00F81902">
        <w:rPr>
          <w:rFonts w:ascii="標楷體" w:eastAsia="標楷體" w:hAnsi="標楷體" w:hint="eastAsia"/>
          <w:bCs/>
          <w:color w:val="000000"/>
        </w:rPr>
        <w:t>一</w:t>
      </w:r>
      <w:r w:rsidR="00794525" w:rsidRPr="00F81902">
        <w:rPr>
          <w:rFonts w:ascii="標楷體" w:eastAsia="標楷體" w:hAnsi="標楷體" w:hint="eastAsia"/>
          <w:bCs/>
          <w:color w:val="000000"/>
        </w:rPr>
        <w:t>）上午</w:t>
      </w:r>
      <w:r w:rsidR="00DF4C42" w:rsidRPr="00F81902">
        <w:rPr>
          <w:rFonts w:ascii="標楷體" w:eastAsia="標楷體" w:hAnsi="標楷體" w:hint="eastAsia"/>
          <w:bCs/>
          <w:color w:val="000000"/>
        </w:rPr>
        <w:t>10</w:t>
      </w:r>
      <w:r w:rsidR="00794525" w:rsidRPr="00F81902">
        <w:rPr>
          <w:rFonts w:ascii="標楷體" w:eastAsia="標楷體" w:hAnsi="標楷體" w:hint="eastAsia"/>
          <w:bCs/>
          <w:color w:val="000000"/>
        </w:rPr>
        <w:t>時於</w:t>
      </w:r>
      <w:r w:rsidR="003871D6" w:rsidRPr="00F81902">
        <w:rPr>
          <w:rFonts w:ascii="標楷體" w:eastAsia="標楷體" w:hAnsi="標楷體" w:hint="eastAsia"/>
          <w:bCs/>
          <w:color w:val="000000"/>
        </w:rPr>
        <w:t>新庄</w:t>
      </w:r>
      <w:r w:rsidR="00794525" w:rsidRPr="00F81902">
        <w:rPr>
          <w:rFonts w:ascii="標楷體" w:eastAsia="標楷體" w:hAnsi="標楷體" w:hint="eastAsia"/>
          <w:bCs/>
          <w:color w:val="000000"/>
        </w:rPr>
        <w:t>國小進行公開抽籤，請各校派員前往；若無代表出席即由承辦學校代抽，且不得異議。抽籤結果在</w:t>
      </w:r>
      <w:r w:rsidR="00DF4C42" w:rsidRPr="00F81902">
        <w:rPr>
          <w:rFonts w:ascii="標楷體" w:eastAsia="標楷體" w:hAnsi="標楷體" w:hint="eastAsia"/>
          <w:bCs/>
          <w:color w:val="000000"/>
        </w:rPr>
        <w:t>7</w:t>
      </w:r>
      <w:r w:rsidR="00794525" w:rsidRPr="00F81902">
        <w:rPr>
          <w:rFonts w:ascii="標楷體" w:eastAsia="標楷體" w:hAnsi="標楷體" w:hint="eastAsia"/>
          <w:bCs/>
          <w:color w:val="000000"/>
        </w:rPr>
        <w:t>月</w:t>
      </w:r>
      <w:r w:rsidR="00DF4C42" w:rsidRPr="00F81902">
        <w:rPr>
          <w:rFonts w:ascii="標楷體" w:eastAsia="標楷體" w:hAnsi="標楷體" w:hint="eastAsia"/>
          <w:bCs/>
          <w:color w:val="000000"/>
        </w:rPr>
        <w:t>1</w:t>
      </w:r>
      <w:r w:rsidR="00703931" w:rsidRPr="00F81902">
        <w:rPr>
          <w:rFonts w:ascii="標楷體" w:eastAsia="標楷體" w:hAnsi="標楷體" w:hint="eastAsia"/>
          <w:bCs/>
          <w:color w:val="000000"/>
        </w:rPr>
        <w:t>5</w:t>
      </w:r>
      <w:r w:rsidR="00794525" w:rsidRPr="00F81902">
        <w:rPr>
          <w:rFonts w:ascii="標楷體" w:eastAsia="標楷體" w:hAnsi="標楷體" w:hint="eastAsia"/>
          <w:bCs/>
          <w:color w:val="000000"/>
        </w:rPr>
        <w:t>日（星期</w:t>
      </w:r>
      <w:r w:rsidR="00DF4C42" w:rsidRPr="00F81902">
        <w:rPr>
          <w:rFonts w:ascii="標楷體" w:eastAsia="標楷體" w:hAnsi="標楷體" w:hint="eastAsia"/>
          <w:bCs/>
          <w:color w:val="000000"/>
        </w:rPr>
        <w:t>二</w:t>
      </w:r>
      <w:r w:rsidR="00794525" w:rsidRPr="00F81902">
        <w:rPr>
          <w:rFonts w:ascii="標楷體" w:eastAsia="標楷體" w:hAnsi="標楷體" w:hint="eastAsia"/>
          <w:bCs/>
          <w:color w:val="000000"/>
        </w:rPr>
        <w:t>）中午12時</w:t>
      </w:r>
      <w:r w:rsidR="00F21A26" w:rsidRPr="00F81902">
        <w:rPr>
          <w:rFonts w:ascii="標楷體" w:eastAsia="標楷體" w:hAnsi="標楷體" w:hint="eastAsia"/>
          <w:bCs/>
          <w:color w:val="000000"/>
        </w:rPr>
        <w:t>之</w:t>
      </w:r>
      <w:r w:rsidR="00794525" w:rsidRPr="00F81902">
        <w:rPr>
          <w:rFonts w:ascii="標楷體" w:eastAsia="標楷體" w:hAnsi="標楷體" w:hint="eastAsia"/>
          <w:bCs/>
          <w:color w:val="000000"/>
        </w:rPr>
        <w:t>後公告</w:t>
      </w:r>
      <w:r w:rsidR="00F21A26" w:rsidRPr="00F81902">
        <w:rPr>
          <w:rFonts w:ascii="標楷體" w:eastAsia="標楷體" w:hAnsi="標楷體" w:hint="eastAsia"/>
          <w:bCs/>
          <w:color w:val="000000"/>
        </w:rPr>
        <w:t>於</w:t>
      </w:r>
      <w:r w:rsidR="003871D6" w:rsidRPr="00F81902">
        <w:rPr>
          <w:rFonts w:ascii="標楷體" w:eastAsia="標楷體" w:hAnsi="標楷體" w:hint="eastAsia"/>
          <w:bCs/>
          <w:color w:val="000000"/>
        </w:rPr>
        <w:t>新庄</w:t>
      </w:r>
      <w:r w:rsidR="00794525" w:rsidRPr="00F81902">
        <w:rPr>
          <w:rFonts w:ascii="標楷體" w:eastAsia="標楷體" w:hAnsi="標楷體" w:hint="eastAsia"/>
          <w:bCs/>
          <w:color w:val="000000"/>
        </w:rPr>
        <w:t>國小網站。</w:t>
      </w:r>
    </w:p>
    <w:p w14:paraId="44553F1A" w14:textId="77777777" w:rsidR="00926683" w:rsidRPr="00F81902" w:rsidRDefault="00794525" w:rsidP="00032912">
      <w:pPr>
        <w:ind w:leftChars="200" w:left="840" w:hangingChars="150" w:hanging="360"/>
        <w:rPr>
          <w:rFonts w:ascii="標楷體" w:eastAsia="標楷體" w:hAnsi="標楷體"/>
          <w:bCs/>
          <w:color w:val="000000"/>
        </w:rPr>
      </w:pPr>
      <w:r w:rsidRPr="00F81902">
        <w:rPr>
          <w:rFonts w:ascii="標楷體" w:eastAsia="標楷體" w:hAnsi="標楷體" w:hint="eastAsia"/>
          <w:color w:val="000000"/>
        </w:rPr>
        <w:t>四、</w:t>
      </w:r>
      <w:r w:rsidRPr="00F81902">
        <w:rPr>
          <w:rFonts w:ascii="標楷體" w:eastAsia="標楷體" w:hAnsi="標楷體" w:hint="eastAsia"/>
          <w:bCs/>
          <w:color w:val="000000"/>
        </w:rPr>
        <w:t>比賽日期、地點：</w:t>
      </w:r>
    </w:p>
    <w:tbl>
      <w:tblPr>
        <w:tblW w:w="9180" w:type="dxa"/>
        <w:tblInd w:w="56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437"/>
        <w:gridCol w:w="4403"/>
        <w:gridCol w:w="2340"/>
      </w:tblGrid>
      <w:tr w:rsidR="007359D6" w:rsidRPr="00F81902" w14:paraId="0D205790" w14:textId="77777777" w:rsidTr="00E870B3">
        <w:trPr>
          <w:trHeight w:val="258"/>
        </w:trPr>
        <w:tc>
          <w:tcPr>
            <w:tcW w:w="2437" w:type="dxa"/>
          </w:tcPr>
          <w:p w14:paraId="1562AB5B" w14:textId="77777777" w:rsidR="007359D6" w:rsidRPr="00F81902" w:rsidRDefault="007359D6" w:rsidP="00F52C28">
            <w:pPr>
              <w:jc w:val="center"/>
              <w:rPr>
                <w:rFonts w:ascii="標楷體" w:eastAsia="標楷體" w:hAnsi="標楷體"/>
                <w:color w:val="000000"/>
              </w:rPr>
            </w:pPr>
            <w:r w:rsidRPr="00F81902">
              <w:rPr>
                <w:rFonts w:ascii="標楷體" w:eastAsia="標楷體" w:hAnsi="標楷體" w:hint="eastAsia"/>
                <w:color w:val="000000"/>
              </w:rPr>
              <w:t>日期</w:t>
            </w:r>
          </w:p>
        </w:tc>
        <w:tc>
          <w:tcPr>
            <w:tcW w:w="4403" w:type="dxa"/>
            <w:vAlign w:val="center"/>
          </w:tcPr>
          <w:p w14:paraId="05546C8C" w14:textId="77777777" w:rsidR="007359D6" w:rsidRPr="00F81902" w:rsidRDefault="007359D6" w:rsidP="00F52C28">
            <w:pPr>
              <w:jc w:val="center"/>
              <w:rPr>
                <w:rFonts w:ascii="標楷體" w:eastAsia="標楷體" w:hAnsi="標楷體"/>
                <w:color w:val="000000"/>
              </w:rPr>
            </w:pPr>
            <w:r w:rsidRPr="00F81902">
              <w:rPr>
                <w:rFonts w:ascii="標楷體" w:eastAsia="標楷體" w:hAnsi="標楷體" w:hint="eastAsia"/>
                <w:color w:val="000000"/>
              </w:rPr>
              <w:t>競賽組</w:t>
            </w:r>
            <w:r w:rsidR="009F083C" w:rsidRPr="00F81902">
              <w:rPr>
                <w:rFonts w:ascii="標楷體" w:eastAsia="標楷體" w:hAnsi="標楷體" w:hint="eastAsia"/>
                <w:color w:val="000000"/>
              </w:rPr>
              <w:t>別</w:t>
            </w:r>
          </w:p>
        </w:tc>
        <w:tc>
          <w:tcPr>
            <w:tcW w:w="2340" w:type="dxa"/>
            <w:vAlign w:val="center"/>
          </w:tcPr>
          <w:p w14:paraId="12D4E9F7" w14:textId="77777777" w:rsidR="007359D6" w:rsidRPr="00F81902" w:rsidRDefault="007359D6" w:rsidP="00F52C28">
            <w:pPr>
              <w:jc w:val="center"/>
              <w:rPr>
                <w:rFonts w:ascii="標楷體" w:eastAsia="標楷體" w:hAnsi="標楷體"/>
                <w:color w:val="000000"/>
              </w:rPr>
            </w:pPr>
            <w:r w:rsidRPr="00F81902">
              <w:rPr>
                <w:rFonts w:ascii="標楷體" w:eastAsia="標楷體" w:hAnsi="標楷體" w:hint="eastAsia"/>
                <w:color w:val="000000"/>
              </w:rPr>
              <w:t>地點</w:t>
            </w:r>
          </w:p>
        </w:tc>
      </w:tr>
      <w:tr w:rsidR="00FD137F" w:rsidRPr="00F81902" w14:paraId="604A09DF" w14:textId="77777777" w:rsidTr="00E870B3">
        <w:trPr>
          <w:cantSplit/>
          <w:trHeight w:val="702"/>
        </w:trPr>
        <w:tc>
          <w:tcPr>
            <w:tcW w:w="2437" w:type="dxa"/>
            <w:vAlign w:val="center"/>
          </w:tcPr>
          <w:p w14:paraId="2CCBF6F2" w14:textId="6D7416A1" w:rsidR="00FD137F" w:rsidRPr="00F81902" w:rsidRDefault="00EB6F8F" w:rsidP="00F52C28">
            <w:pPr>
              <w:jc w:val="center"/>
              <w:rPr>
                <w:rFonts w:ascii="標楷體" w:eastAsia="標楷體" w:hAnsi="標楷體"/>
                <w:b/>
                <w:color w:val="000000"/>
                <w:bdr w:val="single" w:sz="4" w:space="0" w:color="auto"/>
              </w:rPr>
            </w:pPr>
            <w:r w:rsidRPr="00F81902">
              <w:rPr>
                <w:rFonts w:ascii="標楷體" w:eastAsia="標楷體" w:hAnsi="標楷體" w:hint="eastAsia"/>
                <w:b/>
                <w:color w:val="000000"/>
              </w:rPr>
              <w:t>1</w:t>
            </w:r>
            <w:r w:rsidR="0012253A" w:rsidRPr="00F81902">
              <w:rPr>
                <w:rFonts w:ascii="標楷體" w:eastAsia="標楷體" w:hAnsi="標楷體" w:hint="eastAsia"/>
                <w:b/>
                <w:color w:val="000000"/>
              </w:rPr>
              <w:t>1</w:t>
            </w:r>
            <w:r w:rsidR="00F34971" w:rsidRPr="00F81902">
              <w:rPr>
                <w:rFonts w:ascii="標楷體" w:eastAsia="標楷體" w:hAnsi="標楷體" w:hint="eastAsia"/>
                <w:b/>
                <w:color w:val="000000"/>
              </w:rPr>
              <w:t>4</w:t>
            </w:r>
            <w:r w:rsidR="00FD137F" w:rsidRPr="00F81902">
              <w:rPr>
                <w:rFonts w:ascii="標楷體" w:eastAsia="標楷體" w:hAnsi="標楷體" w:hint="eastAsia"/>
                <w:b/>
                <w:color w:val="000000"/>
              </w:rPr>
              <w:t>年</w:t>
            </w:r>
            <w:r w:rsidR="003D62D8" w:rsidRPr="00F81902">
              <w:rPr>
                <w:rFonts w:ascii="標楷體" w:eastAsia="標楷體" w:hAnsi="標楷體" w:hint="eastAsia"/>
                <w:b/>
                <w:color w:val="000000"/>
              </w:rPr>
              <w:t>9</w:t>
            </w:r>
            <w:r w:rsidR="00FD137F" w:rsidRPr="00F81902">
              <w:rPr>
                <w:rFonts w:ascii="標楷體" w:eastAsia="標楷體" w:hAnsi="標楷體" w:hint="eastAsia"/>
                <w:b/>
                <w:color w:val="000000"/>
              </w:rPr>
              <w:t>月</w:t>
            </w:r>
            <w:r w:rsidR="008B36CD" w:rsidRPr="00F81902">
              <w:rPr>
                <w:rFonts w:ascii="標楷體" w:eastAsia="標楷體" w:hAnsi="標楷體" w:hint="eastAsia"/>
                <w:b/>
                <w:color w:val="000000"/>
              </w:rPr>
              <w:t>1</w:t>
            </w:r>
            <w:r w:rsidR="00F34971" w:rsidRPr="00F81902">
              <w:rPr>
                <w:rFonts w:ascii="標楷體" w:eastAsia="標楷體" w:hAnsi="標楷體" w:hint="eastAsia"/>
                <w:b/>
                <w:color w:val="000000"/>
              </w:rPr>
              <w:t>7</w:t>
            </w:r>
            <w:r w:rsidR="00FD137F" w:rsidRPr="00F81902">
              <w:rPr>
                <w:rFonts w:ascii="標楷體" w:eastAsia="標楷體" w:hAnsi="標楷體" w:hint="eastAsia"/>
                <w:b/>
                <w:color w:val="000000"/>
              </w:rPr>
              <w:t>日</w:t>
            </w:r>
          </w:p>
          <w:p w14:paraId="27CD6E45" w14:textId="77777777" w:rsidR="00FD137F" w:rsidRPr="00F81902" w:rsidRDefault="00FD137F" w:rsidP="00EE5FCA">
            <w:pPr>
              <w:jc w:val="center"/>
              <w:rPr>
                <w:rFonts w:ascii="標楷體" w:eastAsia="標楷體" w:hAnsi="標楷體"/>
                <w:color w:val="000000"/>
              </w:rPr>
            </w:pPr>
            <w:r w:rsidRPr="00F81902">
              <w:rPr>
                <w:rFonts w:ascii="標楷體" w:eastAsia="標楷體" w:hAnsi="標楷體" w:hint="eastAsia"/>
                <w:color w:val="000000"/>
              </w:rPr>
              <w:t>（星期</w:t>
            </w:r>
            <w:r w:rsidR="00FE3C96" w:rsidRPr="00F81902">
              <w:rPr>
                <w:rFonts w:ascii="標楷體" w:eastAsia="標楷體" w:hAnsi="標楷體" w:hint="eastAsia"/>
                <w:color w:val="000000"/>
              </w:rPr>
              <w:t>三</w:t>
            </w:r>
            <w:r w:rsidRPr="00F81902">
              <w:rPr>
                <w:rFonts w:ascii="標楷體" w:eastAsia="標楷體" w:hAnsi="標楷體" w:hint="eastAsia"/>
                <w:color w:val="000000"/>
              </w:rPr>
              <w:t>）</w:t>
            </w:r>
          </w:p>
        </w:tc>
        <w:tc>
          <w:tcPr>
            <w:tcW w:w="4403" w:type="dxa"/>
            <w:vAlign w:val="center"/>
          </w:tcPr>
          <w:p w14:paraId="0F0C0411" w14:textId="6173FAE4" w:rsidR="00FD137F" w:rsidRPr="00F81902" w:rsidRDefault="00FD137F" w:rsidP="00F52C28">
            <w:pPr>
              <w:jc w:val="both"/>
              <w:rPr>
                <w:rFonts w:ascii="標楷體" w:eastAsia="標楷體" w:hAnsi="標楷體"/>
                <w:color w:val="000000"/>
              </w:rPr>
            </w:pPr>
            <w:r w:rsidRPr="00F81902">
              <w:rPr>
                <w:rFonts w:ascii="標楷體" w:eastAsia="標楷體" w:hAnsi="標楷體" w:hint="eastAsia"/>
                <w:bCs/>
                <w:color w:val="000000"/>
              </w:rPr>
              <w:t>國小學生組、</w:t>
            </w:r>
            <w:r w:rsidRPr="00F81902">
              <w:rPr>
                <w:rFonts w:ascii="標楷體" w:eastAsia="標楷體" w:hAnsi="標楷體" w:hint="eastAsia"/>
                <w:color w:val="000000"/>
              </w:rPr>
              <w:t>國中學生組、高中學生組</w:t>
            </w:r>
          </w:p>
        </w:tc>
        <w:tc>
          <w:tcPr>
            <w:tcW w:w="2340" w:type="dxa"/>
            <w:vAlign w:val="center"/>
          </w:tcPr>
          <w:p w14:paraId="5B04C017" w14:textId="77777777" w:rsidR="00FD137F" w:rsidRPr="00F81902" w:rsidRDefault="003871D6" w:rsidP="00F52C28">
            <w:pPr>
              <w:jc w:val="center"/>
              <w:rPr>
                <w:rFonts w:ascii="標楷體" w:eastAsia="標楷體" w:hAnsi="標楷體"/>
                <w:color w:val="000000"/>
              </w:rPr>
            </w:pPr>
            <w:r w:rsidRPr="00F81902">
              <w:rPr>
                <w:rFonts w:ascii="標楷體" w:eastAsia="標楷體" w:hAnsi="標楷體" w:hint="eastAsia"/>
                <w:color w:val="000000"/>
              </w:rPr>
              <w:t>新庄</w:t>
            </w:r>
            <w:r w:rsidR="00FD137F" w:rsidRPr="00F81902">
              <w:rPr>
                <w:rFonts w:ascii="標楷體" w:eastAsia="標楷體" w:hAnsi="標楷體" w:hint="eastAsia"/>
                <w:color w:val="000000"/>
              </w:rPr>
              <w:t>國小</w:t>
            </w:r>
          </w:p>
        </w:tc>
      </w:tr>
    </w:tbl>
    <w:p w14:paraId="2A73B5F9" w14:textId="77777777" w:rsidR="00E534D6" w:rsidRPr="00F81902" w:rsidRDefault="007359D6" w:rsidP="00E534D6">
      <w:pPr>
        <w:ind w:leftChars="200" w:left="960" w:hangingChars="200" w:hanging="480"/>
        <w:rPr>
          <w:rFonts w:ascii="標楷體" w:eastAsia="標楷體" w:hAnsi="標楷體"/>
          <w:color w:val="000000"/>
        </w:rPr>
      </w:pPr>
      <w:r w:rsidRPr="00F81902">
        <w:rPr>
          <w:rFonts w:ascii="標楷體" w:eastAsia="標楷體" w:hAnsi="標楷體" w:hint="eastAsia"/>
          <w:color w:val="000000"/>
        </w:rPr>
        <w:t>五、報到及競賽時間：</w:t>
      </w:r>
      <w:r w:rsidR="0015206A" w:rsidRPr="00F81902">
        <w:rPr>
          <w:rFonts w:ascii="標楷體" w:eastAsia="標楷體" w:hAnsi="標楷體" w:hint="eastAsia"/>
          <w:color w:val="000000"/>
        </w:rPr>
        <w:t>正式報到、比賽時程及場地配置圖依報名情形於11</w:t>
      </w:r>
      <w:r w:rsidR="00F34971" w:rsidRPr="00F81902">
        <w:rPr>
          <w:rFonts w:ascii="標楷體" w:eastAsia="標楷體" w:hAnsi="標楷體" w:hint="eastAsia"/>
          <w:color w:val="000000"/>
        </w:rPr>
        <w:t>4</w:t>
      </w:r>
      <w:r w:rsidR="0015206A" w:rsidRPr="00F81902">
        <w:rPr>
          <w:rFonts w:ascii="標楷體" w:eastAsia="標楷體" w:hAnsi="標楷體" w:hint="eastAsia"/>
          <w:color w:val="000000"/>
        </w:rPr>
        <w:t>年9月</w:t>
      </w:r>
      <w:r w:rsidR="00F34971" w:rsidRPr="00F81902">
        <w:rPr>
          <w:rFonts w:ascii="標楷體" w:eastAsia="標楷體" w:hAnsi="標楷體" w:hint="eastAsia"/>
          <w:color w:val="000000"/>
        </w:rPr>
        <w:t>3</w:t>
      </w:r>
      <w:r w:rsidR="0015206A" w:rsidRPr="00F81902">
        <w:rPr>
          <w:rFonts w:ascii="標楷體" w:eastAsia="標楷體" w:hAnsi="標楷體" w:hint="eastAsia"/>
          <w:color w:val="000000"/>
        </w:rPr>
        <w:t>日（星期</w:t>
      </w:r>
      <w:r w:rsidR="009D1319" w:rsidRPr="00F81902">
        <w:rPr>
          <w:rFonts w:ascii="標楷體" w:eastAsia="標楷體" w:hAnsi="標楷體" w:hint="eastAsia"/>
          <w:color w:val="000000"/>
        </w:rPr>
        <w:t>三</w:t>
      </w:r>
      <w:r w:rsidR="0015206A" w:rsidRPr="00F81902">
        <w:rPr>
          <w:rFonts w:ascii="標楷體" w:eastAsia="標楷體" w:hAnsi="標楷體" w:hint="eastAsia"/>
          <w:color w:val="000000"/>
        </w:rPr>
        <w:t>）中午公告於</w:t>
      </w:r>
      <w:r w:rsidR="00CB2665" w:rsidRPr="00F81902">
        <w:rPr>
          <w:rFonts w:ascii="標楷體" w:eastAsia="標楷體" w:hAnsi="標楷體" w:hint="eastAsia"/>
          <w:color w:val="000000"/>
        </w:rPr>
        <w:t>新庄</w:t>
      </w:r>
      <w:r w:rsidR="0015206A" w:rsidRPr="00F81902">
        <w:rPr>
          <w:rFonts w:ascii="標楷體" w:eastAsia="標楷體" w:hAnsi="標楷體" w:hint="eastAsia"/>
          <w:color w:val="000000"/>
        </w:rPr>
        <w:t>國小網站(</w:t>
      </w:r>
      <w:r w:rsidR="00CB2665" w:rsidRPr="00F81902">
        <w:rPr>
          <w:rFonts w:hAnsi="標楷體"/>
          <w:color w:val="000000"/>
        </w:rPr>
        <w:t>https://www.ssjes.chc.edu.tw/</w:t>
      </w:r>
      <w:r w:rsidR="0015206A" w:rsidRPr="00F81902">
        <w:rPr>
          <w:rFonts w:ascii="標楷體" w:eastAsia="標楷體" w:hAnsi="標楷體" w:hint="eastAsia"/>
          <w:color w:val="000000"/>
        </w:rPr>
        <w:t>)，請各競賽員於9月</w:t>
      </w:r>
      <w:r w:rsidR="009B239B" w:rsidRPr="00F81902">
        <w:rPr>
          <w:rFonts w:ascii="標楷體" w:eastAsia="標楷體" w:hAnsi="標楷體" w:hint="eastAsia"/>
          <w:color w:val="000000"/>
        </w:rPr>
        <w:t>1</w:t>
      </w:r>
      <w:r w:rsidR="00F34971" w:rsidRPr="00F81902">
        <w:rPr>
          <w:rFonts w:ascii="標楷體" w:eastAsia="標楷體" w:hAnsi="標楷體" w:hint="eastAsia"/>
          <w:color w:val="000000"/>
        </w:rPr>
        <w:t>7</w:t>
      </w:r>
      <w:r w:rsidR="0015206A" w:rsidRPr="00F81902">
        <w:rPr>
          <w:rFonts w:ascii="標楷體" w:eastAsia="標楷體" w:hAnsi="標楷體" w:hint="eastAsia"/>
          <w:color w:val="000000"/>
        </w:rPr>
        <w:t>日(星期</w:t>
      </w:r>
      <w:r w:rsidR="009D1319" w:rsidRPr="00F81902">
        <w:rPr>
          <w:rFonts w:ascii="標楷體" w:eastAsia="標楷體" w:hAnsi="標楷體" w:hint="eastAsia"/>
          <w:color w:val="000000"/>
        </w:rPr>
        <w:t>三</w:t>
      </w:r>
      <w:r w:rsidR="0015206A" w:rsidRPr="00F81902">
        <w:rPr>
          <w:rFonts w:ascii="標楷體" w:eastAsia="標楷體" w:hAnsi="標楷體" w:hint="eastAsia"/>
          <w:color w:val="000000"/>
        </w:rPr>
        <w:t>)競賽當日依規定報到時間及早完成報到。</w:t>
      </w:r>
    </w:p>
    <w:p w14:paraId="53C03785" w14:textId="40698081" w:rsidR="007359D6" w:rsidRPr="00F81902" w:rsidRDefault="007359D6" w:rsidP="00E534D6">
      <w:pPr>
        <w:ind w:leftChars="200" w:left="960" w:hangingChars="200" w:hanging="480"/>
        <w:rPr>
          <w:rFonts w:ascii="標楷體" w:eastAsia="標楷體" w:hAnsi="標楷體"/>
          <w:color w:val="000000"/>
        </w:rPr>
      </w:pPr>
      <w:r w:rsidRPr="00F81902">
        <w:rPr>
          <w:rFonts w:ascii="標楷體" w:eastAsia="標楷體" w:hAnsi="標楷體" w:hint="eastAsia"/>
          <w:bCs/>
          <w:color w:val="000000"/>
        </w:rPr>
        <w:t>六、錄取名額及獎勵：</w:t>
      </w:r>
    </w:p>
    <w:p w14:paraId="101ED24B" w14:textId="67B58243" w:rsidR="00F62D23" w:rsidRPr="00F81902" w:rsidRDefault="00E22E9D" w:rsidP="00B4484D">
      <w:pPr>
        <w:spacing w:line="350" w:lineRule="exact"/>
        <w:ind w:leftChars="250" w:left="1320" w:hangingChars="300" w:hanging="720"/>
        <w:rPr>
          <w:rFonts w:ascii="標楷體" w:eastAsia="標楷體" w:hAnsi="標楷體"/>
          <w:color w:val="000000"/>
        </w:rPr>
      </w:pPr>
      <w:r w:rsidRPr="00F81902">
        <w:rPr>
          <w:rFonts w:ascii="標楷體" w:eastAsia="標楷體" w:hAnsi="標楷體" w:hint="eastAsia"/>
          <w:bCs/>
          <w:color w:val="000000"/>
        </w:rPr>
        <w:t>（</w:t>
      </w:r>
      <w:r w:rsidR="007359D6" w:rsidRPr="00F81902">
        <w:rPr>
          <w:rFonts w:ascii="標楷體" w:eastAsia="標楷體" w:hAnsi="標楷體" w:hint="eastAsia"/>
          <w:color w:val="000000"/>
        </w:rPr>
        <w:t>一）錄取名額：</w:t>
      </w:r>
      <w:r w:rsidR="0044300D" w:rsidRPr="00F81902">
        <w:rPr>
          <w:rFonts w:ascii="標楷體" w:eastAsia="標楷體" w:hAnsi="標楷體" w:hint="eastAsia"/>
          <w:color w:val="000000"/>
        </w:rPr>
        <w:t>各</w:t>
      </w:r>
      <w:r w:rsidR="001A389F" w:rsidRPr="00F81902">
        <w:rPr>
          <w:rFonts w:ascii="標楷體" w:eastAsia="標楷體" w:hAnsi="標楷體" w:hint="eastAsia"/>
          <w:color w:val="000000"/>
        </w:rPr>
        <w:t>語言</w:t>
      </w:r>
      <w:r w:rsidR="0044300D" w:rsidRPr="00F81902">
        <w:rPr>
          <w:rFonts w:ascii="標楷體" w:eastAsia="標楷體" w:hAnsi="標楷體" w:hint="eastAsia"/>
          <w:color w:val="000000"/>
        </w:rPr>
        <w:t>各組依實際參賽</w:t>
      </w:r>
      <w:r w:rsidR="005436F3" w:rsidRPr="00F81902">
        <w:rPr>
          <w:rFonts w:ascii="標楷體" w:eastAsia="標楷體" w:hAnsi="標楷體" w:hint="eastAsia"/>
          <w:color w:val="000000"/>
        </w:rPr>
        <w:t>隊伍</w:t>
      </w:r>
      <w:r w:rsidR="0044300D" w:rsidRPr="00F81902">
        <w:rPr>
          <w:rFonts w:ascii="標楷體" w:eastAsia="標楷體" w:hAnsi="標楷體" w:hint="eastAsia"/>
          <w:color w:val="000000"/>
        </w:rPr>
        <w:t>擇</w:t>
      </w:r>
      <w:r w:rsidR="005D0FE9" w:rsidRPr="00F81902">
        <w:rPr>
          <w:rFonts w:ascii="標楷體" w:eastAsia="標楷體" w:hAnsi="標楷體" w:hint="eastAsia"/>
          <w:color w:val="000000"/>
        </w:rPr>
        <w:t>優錄取</w:t>
      </w:r>
      <w:r w:rsidR="0044300D" w:rsidRPr="00F81902">
        <w:rPr>
          <w:rFonts w:ascii="標楷體" w:eastAsia="標楷體" w:hAnsi="標楷體" w:hint="eastAsia"/>
          <w:color w:val="000000"/>
        </w:rPr>
        <w:t>三分之一（無條件進位）為原則，</w:t>
      </w:r>
      <w:r w:rsidR="009B239B" w:rsidRPr="00F81902">
        <w:rPr>
          <w:rFonts w:ascii="標楷體" w:eastAsia="標楷體" w:hAnsi="標楷體" w:hint="eastAsia"/>
          <w:b/>
          <w:color w:val="000000"/>
        </w:rPr>
        <w:t>錄取前三名各1隊及優勝若干隊</w:t>
      </w:r>
      <w:r w:rsidR="0044300D" w:rsidRPr="00F81902">
        <w:rPr>
          <w:rFonts w:ascii="標楷體" w:eastAsia="標楷體" w:hAnsi="標楷體" w:hint="eastAsia"/>
          <w:b/>
          <w:color w:val="000000"/>
        </w:rPr>
        <w:t>，且得視表現程度予以增減錄取名額或不予錄取。</w:t>
      </w:r>
    </w:p>
    <w:p w14:paraId="09764D15" w14:textId="593C88A3" w:rsidR="00465E3F" w:rsidRPr="00F81902" w:rsidRDefault="00D629B9" w:rsidP="00B4484D">
      <w:pPr>
        <w:spacing w:line="350" w:lineRule="exact"/>
        <w:ind w:leftChars="250" w:left="1320" w:hangingChars="300" w:hanging="720"/>
        <w:rPr>
          <w:rFonts w:ascii="標楷體" w:eastAsia="標楷體" w:hAnsi="標楷體"/>
          <w:color w:val="000000"/>
        </w:rPr>
      </w:pPr>
      <w:r w:rsidRPr="00F81902">
        <w:rPr>
          <w:rFonts w:ascii="標楷體" w:eastAsia="標楷體" w:hAnsi="標楷體" w:hint="eastAsia"/>
          <w:color w:val="000000"/>
        </w:rPr>
        <w:t>（二）</w:t>
      </w:r>
      <w:r w:rsidR="00B662FA" w:rsidRPr="00F81902">
        <w:rPr>
          <w:rFonts w:ascii="標楷體" w:eastAsia="標楷體" w:hAnsi="標楷體" w:hint="eastAsia"/>
          <w:color w:val="000000"/>
        </w:rPr>
        <w:t>比賽評審完畢，所有成績於</w:t>
      </w:r>
      <w:r w:rsidR="004764CF" w:rsidRPr="00F81902">
        <w:rPr>
          <w:rFonts w:ascii="標楷體" w:eastAsia="標楷體" w:hAnsi="標楷體" w:hint="eastAsia"/>
          <w:color w:val="000000"/>
        </w:rPr>
        <w:t>1</w:t>
      </w:r>
      <w:r w:rsidR="00E732C7" w:rsidRPr="00F81902">
        <w:rPr>
          <w:rFonts w:ascii="標楷體" w:eastAsia="標楷體" w:hAnsi="標楷體" w:hint="eastAsia"/>
          <w:color w:val="000000"/>
        </w:rPr>
        <w:t>1</w:t>
      </w:r>
      <w:r w:rsidR="00F34971" w:rsidRPr="00F81902">
        <w:rPr>
          <w:rFonts w:ascii="標楷體" w:eastAsia="標楷體" w:hAnsi="標楷體" w:hint="eastAsia"/>
          <w:color w:val="000000"/>
        </w:rPr>
        <w:t>4</w:t>
      </w:r>
      <w:r w:rsidR="004764CF" w:rsidRPr="00F81902">
        <w:rPr>
          <w:rFonts w:ascii="標楷體" w:eastAsia="標楷體" w:hAnsi="標楷體" w:hint="eastAsia"/>
          <w:color w:val="000000"/>
        </w:rPr>
        <w:t>年</w:t>
      </w:r>
      <w:r w:rsidR="00B662FA" w:rsidRPr="00F81902">
        <w:rPr>
          <w:rFonts w:ascii="標楷體" w:eastAsia="標楷體" w:hAnsi="標楷體" w:hint="eastAsia"/>
          <w:color w:val="000000"/>
        </w:rPr>
        <w:t>9月</w:t>
      </w:r>
      <w:r w:rsidR="00C447F0" w:rsidRPr="00F81902">
        <w:rPr>
          <w:rFonts w:ascii="標楷體" w:eastAsia="標楷體" w:hAnsi="標楷體" w:hint="eastAsia"/>
          <w:color w:val="000000"/>
        </w:rPr>
        <w:t>1</w:t>
      </w:r>
      <w:r w:rsidR="00F34971" w:rsidRPr="00F81902">
        <w:rPr>
          <w:rFonts w:ascii="標楷體" w:eastAsia="標楷體" w:hAnsi="標楷體" w:hint="eastAsia"/>
          <w:color w:val="000000"/>
        </w:rPr>
        <w:t>7</w:t>
      </w:r>
      <w:r w:rsidR="00B662FA" w:rsidRPr="00F81902">
        <w:rPr>
          <w:rFonts w:ascii="標楷體" w:eastAsia="標楷體" w:hAnsi="標楷體" w:hint="eastAsia"/>
          <w:color w:val="000000"/>
        </w:rPr>
        <w:t>日(星期</w:t>
      </w:r>
      <w:r w:rsidR="008A0619" w:rsidRPr="00F81902">
        <w:rPr>
          <w:rFonts w:ascii="標楷體" w:eastAsia="標楷體" w:hAnsi="標楷體" w:hint="eastAsia"/>
          <w:color w:val="000000"/>
        </w:rPr>
        <w:t>三</w:t>
      </w:r>
      <w:r w:rsidR="00B662FA" w:rsidRPr="00F81902">
        <w:rPr>
          <w:rFonts w:ascii="標楷體" w:eastAsia="標楷體" w:hAnsi="標楷體" w:hint="eastAsia"/>
          <w:color w:val="000000"/>
        </w:rPr>
        <w:t>)下午</w:t>
      </w:r>
      <w:r w:rsidR="00121226" w:rsidRPr="00F81902">
        <w:rPr>
          <w:rFonts w:ascii="標楷體" w:eastAsia="標楷體" w:hAnsi="標楷體" w:hint="eastAsia"/>
          <w:color w:val="000000"/>
        </w:rPr>
        <w:t>6</w:t>
      </w:r>
      <w:r w:rsidR="00B662FA" w:rsidRPr="00F81902">
        <w:rPr>
          <w:rFonts w:ascii="標楷體" w:eastAsia="標楷體" w:hAnsi="標楷體" w:hint="eastAsia"/>
          <w:color w:val="000000"/>
        </w:rPr>
        <w:t>時前公布於</w:t>
      </w:r>
      <w:r w:rsidR="003871D6" w:rsidRPr="00F81902">
        <w:rPr>
          <w:rFonts w:ascii="標楷體" w:eastAsia="標楷體" w:hAnsi="標楷體" w:hint="eastAsia"/>
          <w:color w:val="000000"/>
        </w:rPr>
        <w:t>新庄</w:t>
      </w:r>
      <w:r w:rsidR="006F59DA" w:rsidRPr="00F81902">
        <w:rPr>
          <w:rFonts w:ascii="標楷體" w:eastAsia="標楷體" w:hAnsi="標楷體" w:hint="eastAsia"/>
          <w:color w:val="000000"/>
        </w:rPr>
        <w:t>國小</w:t>
      </w:r>
      <w:r w:rsidR="00B662FA" w:rsidRPr="00F81902">
        <w:rPr>
          <w:rFonts w:ascii="標楷體" w:eastAsia="標楷體" w:hAnsi="標楷體" w:hint="eastAsia"/>
          <w:color w:val="000000"/>
        </w:rPr>
        <w:t>公</w:t>
      </w:r>
      <w:r w:rsidR="00231E02" w:rsidRPr="00F81902">
        <w:rPr>
          <w:rFonts w:ascii="標楷體" w:eastAsia="標楷體" w:hAnsi="標楷體" w:hint="eastAsia"/>
          <w:color w:val="000000"/>
        </w:rPr>
        <w:t>布</w:t>
      </w:r>
      <w:r w:rsidR="00A05010" w:rsidRPr="00F81902">
        <w:rPr>
          <w:rFonts w:ascii="標楷體" w:eastAsia="標楷體" w:hAnsi="標楷體" w:hint="eastAsia"/>
          <w:color w:val="000000"/>
        </w:rPr>
        <w:t>欄</w:t>
      </w:r>
      <w:r w:rsidR="00B662FA" w:rsidRPr="00F81902">
        <w:rPr>
          <w:rFonts w:ascii="標楷體" w:eastAsia="標楷體" w:hAnsi="標楷體" w:hint="eastAsia"/>
          <w:color w:val="000000"/>
        </w:rPr>
        <w:t>及網站</w:t>
      </w:r>
      <w:r w:rsidR="00A05010" w:rsidRPr="00F81902">
        <w:rPr>
          <w:rFonts w:ascii="標楷體" w:eastAsia="標楷體" w:hAnsi="標楷體" w:hint="eastAsia"/>
          <w:color w:val="000000"/>
        </w:rPr>
        <w:t>；</w:t>
      </w:r>
      <w:r w:rsidR="00B662FA" w:rsidRPr="00F81902">
        <w:rPr>
          <w:rFonts w:ascii="標楷體" w:eastAsia="標楷體" w:hAnsi="標楷體" w:hint="eastAsia"/>
          <w:color w:val="000000"/>
        </w:rPr>
        <w:t>本府覆核後，正式成績以本府教育處公告為準。</w:t>
      </w:r>
    </w:p>
    <w:p w14:paraId="1A77DD32" w14:textId="77777777" w:rsidR="00D629B9" w:rsidRPr="00F81902" w:rsidRDefault="000A6DA0" w:rsidP="00B4484D">
      <w:pPr>
        <w:spacing w:line="340" w:lineRule="exact"/>
        <w:ind w:leftChars="250" w:left="600"/>
        <w:rPr>
          <w:rFonts w:ascii="標楷體" w:eastAsia="標楷體" w:hAnsi="標楷體"/>
          <w:color w:val="000000"/>
        </w:rPr>
      </w:pPr>
      <w:r w:rsidRPr="00F81902">
        <w:rPr>
          <w:rFonts w:ascii="標楷體" w:eastAsia="標楷體" w:hAnsi="標楷體" w:hint="eastAsia"/>
          <w:color w:val="000000"/>
        </w:rPr>
        <w:t>（</w:t>
      </w:r>
      <w:r w:rsidR="00D629B9" w:rsidRPr="00F81902">
        <w:rPr>
          <w:rFonts w:ascii="標楷體" w:eastAsia="標楷體" w:hAnsi="標楷體" w:hint="eastAsia"/>
          <w:color w:val="000000"/>
        </w:rPr>
        <w:t>三）獎勵：</w:t>
      </w:r>
    </w:p>
    <w:p w14:paraId="036D9458" w14:textId="7C4D3C59" w:rsidR="00EE7090" w:rsidRPr="00F81902" w:rsidRDefault="00EE7090" w:rsidP="00DC3B48">
      <w:pPr>
        <w:spacing w:line="340" w:lineRule="exact"/>
        <w:ind w:left="1416" w:hangingChars="590" w:hanging="1416"/>
        <w:rPr>
          <w:rFonts w:ascii="標楷體" w:eastAsia="標楷體" w:hAnsi="標楷體"/>
          <w:color w:val="000000"/>
        </w:rPr>
      </w:pPr>
      <w:r w:rsidRPr="00F81902">
        <w:rPr>
          <w:rFonts w:ascii="標楷體" w:eastAsia="標楷體" w:hAnsi="標楷體" w:hint="eastAsia"/>
          <w:color w:val="000000"/>
        </w:rPr>
        <w:t xml:space="preserve">          1.各</w:t>
      </w:r>
      <w:r w:rsidR="001A389F" w:rsidRPr="00F81902">
        <w:rPr>
          <w:rFonts w:ascii="標楷體" w:eastAsia="標楷體" w:hAnsi="標楷體" w:hint="eastAsia"/>
          <w:color w:val="000000"/>
        </w:rPr>
        <w:t>語言</w:t>
      </w:r>
      <w:r w:rsidR="009C5ADC" w:rsidRPr="00F81902">
        <w:rPr>
          <w:rFonts w:ascii="標楷體" w:eastAsia="標楷體" w:hAnsi="標楷體" w:hint="eastAsia"/>
          <w:color w:val="000000"/>
        </w:rPr>
        <w:t>各項</w:t>
      </w:r>
      <w:r w:rsidRPr="00F81902">
        <w:rPr>
          <w:rFonts w:ascii="標楷體" w:eastAsia="標楷體" w:hAnsi="標楷體" w:hint="eastAsia"/>
          <w:color w:val="000000"/>
        </w:rPr>
        <w:t>各組</w:t>
      </w:r>
      <w:r w:rsidR="00AD766A" w:rsidRPr="00F81902">
        <w:rPr>
          <w:rFonts w:ascii="標楷體" w:eastAsia="標楷體" w:hAnsi="標楷體" w:hint="eastAsia"/>
          <w:color w:val="000000"/>
        </w:rPr>
        <w:t>獲名次</w:t>
      </w:r>
      <w:r w:rsidR="00C739D7" w:rsidRPr="00F81902">
        <w:rPr>
          <w:rFonts w:ascii="標楷體" w:eastAsia="標楷體" w:hAnsi="標楷體" w:hint="eastAsia"/>
          <w:color w:val="000000"/>
        </w:rPr>
        <w:t>隊伍</w:t>
      </w:r>
      <w:r w:rsidR="00AD766A" w:rsidRPr="00F81902">
        <w:rPr>
          <w:rFonts w:ascii="標楷體" w:eastAsia="標楷體" w:hAnsi="標楷體" w:hint="eastAsia"/>
          <w:color w:val="000000"/>
        </w:rPr>
        <w:t>發給獎狀</w:t>
      </w:r>
      <w:r w:rsidRPr="00F81902">
        <w:rPr>
          <w:rFonts w:ascii="標楷體" w:eastAsia="標楷體" w:hAnsi="標楷體" w:hint="eastAsia"/>
          <w:color w:val="000000"/>
        </w:rPr>
        <w:t>。</w:t>
      </w:r>
    </w:p>
    <w:p w14:paraId="1DE0AAE5" w14:textId="77777777" w:rsidR="00D629B9" w:rsidRPr="00F81902" w:rsidRDefault="00D629B9" w:rsidP="00DC3B48">
      <w:pPr>
        <w:spacing w:line="340" w:lineRule="exact"/>
        <w:ind w:leftChars="350" w:left="1080" w:hangingChars="100" w:hanging="240"/>
        <w:rPr>
          <w:rFonts w:ascii="標楷體" w:eastAsia="標楷體" w:hAnsi="標楷體"/>
          <w:color w:val="000000" w:themeColor="text1"/>
        </w:rPr>
      </w:pPr>
      <w:r w:rsidRPr="00F81902">
        <w:rPr>
          <w:rFonts w:ascii="標楷體" w:eastAsia="標楷體" w:hAnsi="標楷體" w:hint="eastAsia"/>
          <w:color w:val="000000"/>
        </w:rPr>
        <w:t xml:space="preserve">   </w:t>
      </w:r>
      <w:r w:rsidR="00EE7090" w:rsidRPr="00F81902">
        <w:rPr>
          <w:rFonts w:ascii="標楷體" w:eastAsia="標楷體" w:hAnsi="標楷體" w:hint="eastAsia"/>
          <w:color w:val="000000"/>
        </w:rPr>
        <w:t>2</w:t>
      </w:r>
      <w:r w:rsidRPr="00F81902">
        <w:rPr>
          <w:rFonts w:ascii="標楷體" w:eastAsia="標楷體" w:hAnsi="標楷體" w:hint="eastAsia"/>
          <w:color w:val="000000"/>
        </w:rPr>
        <w:t>.</w:t>
      </w:r>
      <w:r w:rsidR="00EE7090" w:rsidRPr="00F81902">
        <w:rPr>
          <w:rFonts w:ascii="標楷體" w:eastAsia="標楷體" w:hAnsi="標楷體" w:hint="eastAsia"/>
          <w:color w:val="000000"/>
        </w:rPr>
        <w:t>指導</w:t>
      </w:r>
      <w:r w:rsidR="00EE7090" w:rsidRPr="00F81902">
        <w:rPr>
          <w:rFonts w:ascii="標楷體" w:eastAsia="標楷體" w:hAnsi="標楷體" w:hint="eastAsia"/>
          <w:color w:val="000000" w:themeColor="text1"/>
        </w:rPr>
        <w:t>教師敘獎</w:t>
      </w:r>
      <w:r w:rsidRPr="00F81902">
        <w:rPr>
          <w:rFonts w:ascii="標楷體" w:eastAsia="標楷體" w:hAnsi="標楷體" w:hint="eastAsia"/>
          <w:color w:val="000000" w:themeColor="text1"/>
        </w:rPr>
        <w:t>部分：</w:t>
      </w:r>
    </w:p>
    <w:p w14:paraId="4F08CC23" w14:textId="77777777" w:rsidR="00D629B9" w:rsidRPr="00F81902" w:rsidRDefault="00D629B9" w:rsidP="007C05D1">
      <w:pPr>
        <w:spacing w:line="340" w:lineRule="exact"/>
        <w:ind w:leftChars="350" w:left="1800" w:hangingChars="400" w:hanging="960"/>
        <w:rPr>
          <w:rFonts w:ascii="標楷體" w:eastAsia="標楷體" w:hAnsi="標楷體"/>
          <w:color w:val="000000" w:themeColor="text1"/>
        </w:rPr>
      </w:pPr>
      <w:r w:rsidRPr="00F81902">
        <w:rPr>
          <w:rFonts w:ascii="標楷體" w:eastAsia="標楷體" w:hAnsi="標楷體" w:hint="eastAsia"/>
          <w:color w:val="000000" w:themeColor="text1"/>
        </w:rPr>
        <w:t xml:space="preserve">     (1)</w:t>
      </w:r>
      <w:r w:rsidR="00976445" w:rsidRPr="00F81902">
        <w:rPr>
          <w:rFonts w:ascii="標楷體" w:eastAsia="標楷體" w:hAnsi="標楷體" w:hint="eastAsia"/>
          <w:color w:val="000000" w:themeColor="text1"/>
        </w:rPr>
        <w:t>指導學生參加本競賽各</w:t>
      </w:r>
      <w:r w:rsidR="001A389F" w:rsidRPr="00F81902">
        <w:rPr>
          <w:rFonts w:ascii="標楷體" w:eastAsia="標楷體" w:hAnsi="標楷體" w:hint="eastAsia"/>
          <w:color w:val="000000" w:themeColor="text1"/>
        </w:rPr>
        <w:t>語言</w:t>
      </w:r>
      <w:r w:rsidR="00976445" w:rsidRPr="00F81902">
        <w:rPr>
          <w:rFonts w:ascii="標楷體" w:eastAsia="標楷體" w:hAnsi="標楷體" w:hint="eastAsia"/>
          <w:color w:val="000000" w:themeColor="text1"/>
        </w:rPr>
        <w:t>各組獲第1名之教師，由本府函知其服務單位核予</w:t>
      </w:r>
      <w:r w:rsidR="009E699F" w:rsidRPr="00F81902">
        <w:rPr>
          <w:rFonts w:ascii="標楷體" w:eastAsia="標楷體" w:hAnsi="標楷體" w:hint="eastAsia"/>
          <w:color w:val="000000" w:themeColor="text1"/>
        </w:rPr>
        <w:t>嘉獎二</w:t>
      </w:r>
      <w:r w:rsidR="00976445" w:rsidRPr="00F81902">
        <w:rPr>
          <w:rFonts w:ascii="標楷體" w:eastAsia="標楷體" w:hAnsi="標楷體" w:hint="eastAsia"/>
          <w:color w:val="000000" w:themeColor="text1"/>
        </w:rPr>
        <w:t>次，</w:t>
      </w:r>
      <w:r w:rsidRPr="00F81902">
        <w:rPr>
          <w:rFonts w:ascii="標楷體" w:eastAsia="標楷體" w:hAnsi="標楷體" w:hint="eastAsia"/>
          <w:color w:val="000000" w:themeColor="text1"/>
          <w:u w:val="single"/>
        </w:rPr>
        <w:t>不另頒給獎狀</w:t>
      </w:r>
      <w:r w:rsidRPr="00F81902">
        <w:rPr>
          <w:rFonts w:ascii="標楷體" w:eastAsia="標楷體" w:hAnsi="標楷體" w:hint="eastAsia"/>
          <w:color w:val="000000" w:themeColor="text1"/>
        </w:rPr>
        <w:t>。</w:t>
      </w:r>
    </w:p>
    <w:p w14:paraId="1F8C365B" w14:textId="77777777" w:rsidR="00D629B9" w:rsidRPr="00F81902" w:rsidRDefault="00D629B9" w:rsidP="007C05D1">
      <w:pPr>
        <w:spacing w:line="340" w:lineRule="exact"/>
        <w:ind w:leftChars="350" w:left="1800" w:hangingChars="400" w:hanging="960"/>
        <w:rPr>
          <w:rFonts w:ascii="標楷體" w:eastAsia="標楷體" w:hAnsi="標楷體"/>
          <w:color w:val="000000" w:themeColor="text1"/>
        </w:rPr>
      </w:pPr>
      <w:r w:rsidRPr="00F81902">
        <w:rPr>
          <w:rFonts w:ascii="標楷體" w:eastAsia="標楷體" w:hAnsi="標楷體" w:hint="eastAsia"/>
          <w:color w:val="000000" w:themeColor="text1"/>
        </w:rPr>
        <w:t xml:space="preserve">     (2)指導學生參加本競賽各</w:t>
      </w:r>
      <w:r w:rsidR="001A389F" w:rsidRPr="00F81902">
        <w:rPr>
          <w:rFonts w:ascii="標楷體" w:eastAsia="標楷體" w:hAnsi="標楷體" w:hint="eastAsia"/>
          <w:color w:val="000000" w:themeColor="text1"/>
        </w:rPr>
        <w:t>語言</w:t>
      </w:r>
      <w:r w:rsidRPr="00F81902">
        <w:rPr>
          <w:rFonts w:ascii="標楷體" w:eastAsia="標楷體" w:hAnsi="標楷體" w:hint="eastAsia"/>
          <w:color w:val="000000" w:themeColor="text1"/>
        </w:rPr>
        <w:t>各組獲第2、3名之教師，由本府函知其服務單位核予嘉獎</w:t>
      </w:r>
      <w:r w:rsidR="009E699F" w:rsidRPr="00F81902">
        <w:rPr>
          <w:rFonts w:ascii="標楷體" w:eastAsia="標楷體" w:hAnsi="標楷體" w:hint="eastAsia"/>
          <w:color w:val="000000" w:themeColor="text1"/>
        </w:rPr>
        <w:t>一</w:t>
      </w:r>
      <w:r w:rsidRPr="00F81902">
        <w:rPr>
          <w:rFonts w:ascii="標楷體" w:eastAsia="標楷體" w:hAnsi="標楷體" w:hint="eastAsia"/>
          <w:color w:val="000000" w:themeColor="text1"/>
        </w:rPr>
        <w:t>次，</w:t>
      </w:r>
      <w:r w:rsidRPr="00F81902">
        <w:rPr>
          <w:rFonts w:ascii="標楷體" w:eastAsia="標楷體" w:hAnsi="標楷體" w:hint="eastAsia"/>
          <w:color w:val="000000" w:themeColor="text1"/>
          <w:u w:val="single"/>
        </w:rPr>
        <w:t>不另頒</w:t>
      </w:r>
      <w:r w:rsidR="005E245A" w:rsidRPr="00F81902">
        <w:rPr>
          <w:rFonts w:ascii="標楷體" w:eastAsia="標楷體" w:hAnsi="標楷體" w:hint="eastAsia"/>
          <w:color w:val="000000" w:themeColor="text1"/>
          <w:u w:val="single"/>
        </w:rPr>
        <w:t>給</w:t>
      </w:r>
      <w:r w:rsidRPr="00F81902">
        <w:rPr>
          <w:rFonts w:ascii="標楷體" w:eastAsia="標楷體" w:hAnsi="標楷體" w:hint="eastAsia"/>
          <w:color w:val="000000" w:themeColor="text1"/>
          <w:u w:val="single"/>
        </w:rPr>
        <w:t>獎狀</w:t>
      </w:r>
      <w:r w:rsidRPr="00F81902">
        <w:rPr>
          <w:rFonts w:ascii="標楷體" w:eastAsia="標楷體" w:hAnsi="標楷體" w:hint="eastAsia"/>
          <w:color w:val="000000" w:themeColor="text1"/>
        </w:rPr>
        <w:t>。</w:t>
      </w:r>
    </w:p>
    <w:p w14:paraId="610DFA27" w14:textId="4377FD10" w:rsidR="007D6653" w:rsidRPr="00F81902" w:rsidRDefault="00D629B9" w:rsidP="00DC3B48">
      <w:pPr>
        <w:spacing w:line="340" w:lineRule="exact"/>
        <w:ind w:leftChars="350" w:left="1841" w:hangingChars="417" w:hanging="1001"/>
        <w:rPr>
          <w:rFonts w:ascii="標楷體" w:eastAsia="標楷體" w:hAnsi="標楷體"/>
          <w:color w:val="000000" w:themeColor="text1"/>
        </w:rPr>
      </w:pPr>
      <w:r w:rsidRPr="00F81902">
        <w:rPr>
          <w:rFonts w:ascii="標楷體" w:eastAsia="標楷體" w:hAnsi="標楷體" w:hint="eastAsia"/>
          <w:color w:val="000000" w:themeColor="text1"/>
        </w:rPr>
        <w:t xml:space="preserve">     (3)指導學生參加本競賽各</w:t>
      </w:r>
      <w:r w:rsidR="001A389F" w:rsidRPr="00F81902">
        <w:rPr>
          <w:rFonts w:ascii="標楷體" w:eastAsia="標楷體" w:hAnsi="標楷體" w:hint="eastAsia"/>
          <w:color w:val="000000" w:themeColor="text1"/>
        </w:rPr>
        <w:t>語言</w:t>
      </w:r>
      <w:r w:rsidRPr="00F81902">
        <w:rPr>
          <w:rFonts w:ascii="標楷體" w:eastAsia="標楷體" w:hAnsi="標楷體" w:hint="eastAsia"/>
          <w:color w:val="000000" w:themeColor="text1"/>
        </w:rPr>
        <w:t>各組獲</w:t>
      </w:r>
      <w:r w:rsidR="009D0FEA" w:rsidRPr="00F81902">
        <w:rPr>
          <w:rFonts w:ascii="標楷體" w:eastAsia="標楷體" w:hAnsi="標楷體" w:hint="eastAsia"/>
          <w:color w:val="000000" w:themeColor="text1"/>
        </w:rPr>
        <w:t>優勝</w:t>
      </w:r>
      <w:r w:rsidRPr="00F81902">
        <w:rPr>
          <w:rFonts w:ascii="標楷體" w:eastAsia="標楷體" w:hAnsi="標楷體" w:hint="eastAsia"/>
          <w:color w:val="000000" w:themeColor="text1"/>
        </w:rPr>
        <w:t>之教師，</w:t>
      </w:r>
      <w:r w:rsidR="009E699F" w:rsidRPr="00F81902">
        <w:rPr>
          <w:rFonts w:ascii="標楷體" w:eastAsia="標楷體" w:hAnsi="標楷體" w:hint="eastAsia"/>
          <w:color w:val="000000" w:themeColor="text1"/>
        </w:rPr>
        <w:t>頒發獎狀一紙</w:t>
      </w:r>
      <w:r w:rsidRPr="00F81902">
        <w:rPr>
          <w:rFonts w:ascii="標楷體" w:eastAsia="標楷體" w:hAnsi="標楷體" w:hint="eastAsia"/>
          <w:color w:val="000000" w:themeColor="text1"/>
        </w:rPr>
        <w:t>。</w:t>
      </w:r>
    </w:p>
    <w:p w14:paraId="704293BD" w14:textId="77777777" w:rsidR="00D629B9" w:rsidRPr="00F81902" w:rsidRDefault="00D629B9" w:rsidP="007C05D1">
      <w:pPr>
        <w:spacing w:line="340" w:lineRule="exact"/>
        <w:ind w:leftChars="350" w:left="1800" w:hangingChars="400" w:hanging="960"/>
        <w:rPr>
          <w:rFonts w:ascii="標楷體" w:eastAsia="標楷體" w:hAnsi="標楷體"/>
          <w:color w:val="000000"/>
        </w:rPr>
      </w:pPr>
      <w:r w:rsidRPr="00F81902">
        <w:rPr>
          <w:rFonts w:ascii="標楷體" w:eastAsia="標楷體" w:hAnsi="標楷體" w:hint="eastAsia"/>
          <w:color w:val="000000" w:themeColor="text1"/>
        </w:rPr>
        <w:t xml:space="preserve">     (4)</w:t>
      </w:r>
      <w:r w:rsidR="00F27366" w:rsidRPr="00F81902">
        <w:rPr>
          <w:rFonts w:ascii="標楷體" w:eastAsia="標楷體" w:hAnsi="標楷體" w:hint="eastAsia"/>
          <w:b/>
          <w:color w:val="000000" w:themeColor="text1"/>
        </w:rPr>
        <w:t>指導教師</w:t>
      </w:r>
      <w:r w:rsidR="007D6653" w:rsidRPr="00F81902">
        <w:rPr>
          <w:rFonts w:ascii="標楷體" w:eastAsia="標楷體" w:hAnsi="標楷體" w:hint="eastAsia"/>
          <w:b/>
          <w:color w:val="000000" w:themeColor="text1"/>
        </w:rPr>
        <w:t>若同一語</w:t>
      </w:r>
      <w:r w:rsidR="001A389F" w:rsidRPr="00F81902">
        <w:rPr>
          <w:rFonts w:ascii="標楷體" w:eastAsia="標楷體" w:hAnsi="標楷體" w:hint="eastAsia"/>
          <w:b/>
          <w:color w:val="000000" w:themeColor="text1"/>
        </w:rPr>
        <w:t>言</w:t>
      </w:r>
      <w:r w:rsidR="007D6653" w:rsidRPr="00F81902">
        <w:rPr>
          <w:rFonts w:ascii="標楷體" w:eastAsia="標楷體" w:hAnsi="標楷體" w:hint="eastAsia"/>
          <w:b/>
          <w:color w:val="000000" w:themeColor="text1"/>
        </w:rPr>
        <w:t>組別同時指導多</w:t>
      </w:r>
      <w:r w:rsidR="0001378A" w:rsidRPr="00F81902">
        <w:rPr>
          <w:rFonts w:ascii="標楷體" w:eastAsia="標楷體" w:hAnsi="標楷體" w:hint="eastAsia"/>
          <w:b/>
          <w:color w:val="000000" w:themeColor="text1"/>
        </w:rPr>
        <w:t>隊</w:t>
      </w:r>
      <w:r w:rsidR="007D6653" w:rsidRPr="00F81902">
        <w:rPr>
          <w:rFonts w:ascii="標楷體" w:eastAsia="標楷體" w:hAnsi="標楷體" w:hint="eastAsia"/>
          <w:b/>
          <w:color w:val="000000" w:themeColor="text1"/>
        </w:rPr>
        <w:t>學生得獎，擇最優名次敘</w:t>
      </w:r>
      <w:r w:rsidR="007D6653" w:rsidRPr="00F81902">
        <w:rPr>
          <w:rFonts w:ascii="標楷體" w:eastAsia="標楷體" w:hAnsi="標楷體" w:hint="eastAsia"/>
          <w:b/>
          <w:color w:val="000000"/>
        </w:rPr>
        <w:t>獎，以不重複敘獎為原則；</w:t>
      </w:r>
      <w:r w:rsidR="00F27366" w:rsidRPr="00F81902">
        <w:rPr>
          <w:rFonts w:ascii="標楷體" w:eastAsia="標楷體" w:hAnsi="標楷體" w:hint="eastAsia"/>
          <w:b/>
          <w:color w:val="000000"/>
        </w:rPr>
        <w:t>指導教師</w:t>
      </w:r>
      <w:r w:rsidR="007D6653" w:rsidRPr="00F81902">
        <w:rPr>
          <w:rFonts w:ascii="標楷體" w:eastAsia="標楷體" w:hAnsi="標楷體" w:hint="eastAsia"/>
          <w:b/>
          <w:color w:val="000000"/>
        </w:rPr>
        <w:t>若為</w:t>
      </w:r>
      <w:r w:rsidR="00C52416" w:rsidRPr="00F81902">
        <w:rPr>
          <w:rFonts w:ascii="標楷體" w:eastAsia="標楷體" w:hAnsi="標楷體" w:hint="eastAsia"/>
          <w:b/>
          <w:color w:val="000000"/>
        </w:rPr>
        <w:t>教學</w:t>
      </w:r>
      <w:r w:rsidR="007D6653" w:rsidRPr="00F81902">
        <w:rPr>
          <w:rFonts w:ascii="標楷體" w:eastAsia="標楷體" w:hAnsi="標楷體" w:hint="eastAsia"/>
          <w:b/>
          <w:color w:val="000000"/>
        </w:rPr>
        <w:t>支援</w:t>
      </w:r>
      <w:r w:rsidR="00C52416" w:rsidRPr="00F81902">
        <w:rPr>
          <w:rFonts w:ascii="標楷體" w:eastAsia="標楷體" w:hAnsi="標楷體" w:hint="eastAsia"/>
          <w:b/>
          <w:color w:val="000000"/>
        </w:rPr>
        <w:t>人員</w:t>
      </w:r>
      <w:r w:rsidR="007D6653" w:rsidRPr="00F81902">
        <w:rPr>
          <w:rFonts w:ascii="標楷體" w:eastAsia="標楷體" w:hAnsi="標楷體" w:hint="eastAsia"/>
          <w:b/>
          <w:color w:val="000000"/>
        </w:rPr>
        <w:t>或實習教師，則改頒獎狀</w:t>
      </w:r>
      <w:r w:rsidR="004B41D2" w:rsidRPr="00F81902">
        <w:rPr>
          <w:rFonts w:ascii="標楷體" w:eastAsia="標楷體" w:hAnsi="標楷體" w:hint="eastAsia"/>
          <w:b/>
          <w:color w:val="000000"/>
        </w:rPr>
        <w:t>一紙</w:t>
      </w:r>
      <w:r w:rsidR="007D6653" w:rsidRPr="00F81902">
        <w:rPr>
          <w:rFonts w:ascii="標楷體" w:eastAsia="標楷體" w:hAnsi="標楷體" w:hint="eastAsia"/>
          <w:b/>
          <w:color w:val="000000"/>
        </w:rPr>
        <w:t>。</w:t>
      </w:r>
    </w:p>
    <w:p w14:paraId="452AB73D" w14:textId="718B9CF3" w:rsidR="00D629B9" w:rsidRPr="00F81902" w:rsidRDefault="00FB7B59" w:rsidP="00B4484D">
      <w:pPr>
        <w:spacing w:line="350" w:lineRule="exact"/>
        <w:ind w:leftChars="250" w:left="1320" w:hangingChars="300" w:hanging="720"/>
        <w:rPr>
          <w:rFonts w:ascii="標楷體" w:eastAsia="標楷體" w:hAnsi="標楷體"/>
          <w:color w:val="000000"/>
          <w:u w:val="single"/>
        </w:rPr>
      </w:pPr>
      <w:r w:rsidRPr="00F81902">
        <w:rPr>
          <w:rFonts w:ascii="標楷體" w:eastAsia="標楷體" w:hAnsi="標楷體" w:hint="eastAsia"/>
          <w:color w:val="000000"/>
        </w:rPr>
        <w:t>（四）</w:t>
      </w:r>
      <w:r w:rsidR="00137AEE" w:rsidRPr="00F81902">
        <w:rPr>
          <w:rFonts w:ascii="標楷體" w:eastAsia="標楷體" w:hAnsi="標楷體"/>
          <w:color w:val="000000"/>
        </w:rPr>
        <w:t>各隊伍指導人員以1人為限，限該班級本土語文課程之實際授課人員</w:t>
      </w:r>
      <w:r w:rsidR="00137AEE" w:rsidRPr="00F81902">
        <w:rPr>
          <w:rFonts w:ascii="標楷體" w:eastAsia="標楷體" w:hAnsi="標楷體" w:hint="eastAsia"/>
          <w:color w:val="000000"/>
        </w:rPr>
        <w:t>，</w:t>
      </w:r>
      <w:r w:rsidR="00D629B9" w:rsidRPr="00F81902">
        <w:rPr>
          <w:rFonts w:ascii="標楷體" w:eastAsia="標楷體" w:hAnsi="標楷體" w:hint="eastAsia"/>
          <w:color w:val="000000"/>
        </w:rPr>
        <w:t>以報名表所填列為準，報名完成後，除因原指導教</w:t>
      </w:r>
      <w:r w:rsidRPr="00F81902">
        <w:rPr>
          <w:rFonts w:ascii="標楷體" w:eastAsia="標楷體" w:hAnsi="標楷體" w:hint="eastAsia"/>
          <w:color w:val="000000"/>
        </w:rPr>
        <w:t>師</w:t>
      </w:r>
      <w:r w:rsidR="00D629B9" w:rsidRPr="00F81902">
        <w:rPr>
          <w:rFonts w:ascii="標楷體" w:eastAsia="標楷體" w:hAnsi="標楷體" w:hint="eastAsia"/>
          <w:color w:val="000000"/>
        </w:rPr>
        <w:t>退休、介聘、離職或生病請假，須另有教師繼任指導工作外，不得以任何理</w:t>
      </w:r>
      <w:r w:rsidRPr="00F81902">
        <w:rPr>
          <w:rFonts w:ascii="標楷體" w:eastAsia="標楷體" w:hAnsi="標楷體" w:hint="eastAsia"/>
          <w:color w:val="000000"/>
        </w:rPr>
        <w:t>由更改</w:t>
      </w:r>
      <w:r w:rsidR="00FC3B9E" w:rsidRPr="00F81902">
        <w:rPr>
          <w:rFonts w:ascii="標楷體" w:eastAsia="標楷體" w:hAnsi="標楷體" w:hint="eastAsia"/>
          <w:color w:val="000000"/>
        </w:rPr>
        <w:t>，</w:t>
      </w:r>
      <w:r w:rsidR="00FC3B9E" w:rsidRPr="00F81902">
        <w:rPr>
          <w:rFonts w:ascii="標楷體" w:eastAsia="標楷體" w:hAnsi="標楷體"/>
          <w:b/>
          <w:color w:val="000000"/>
        </w:rPr>
        <w:t>成績公布後，不得更改</w:t>
      </w:r>
      <w:r w:rsidRPr="00F81902">
        <w:rPr>
          <w:rFonts w:ascii="標楷體" w:eastAsia="標楷體" w:hAnsi="標楷體" w:hint="eastAsia"/>
          <w:color w:val="000000"/>
        </w:rPr>
        <w:t>。</w:t>
      </w:r>
      <w:r w:rsidR="00D629B9" w:rsidRPr="00F81902">
        <w:rPr>
          <w:rFonts w:ascii="標楷體" w:eastAsia="標楷體" w:hAnsi="標楷體" w:hint="eastAsia"/>
          <w:color w:val="000000"/>
          <w:u w:val="single"/>
        </w:rPr>
        <w:t>符合更改條件者，須於</w:t>
      </w:r>
      <w:r w:rsidR="00740CA3" w:rsidRPr="00F81902">
        <w:rPr>
          <w:rFonts w:ascii="標楷體" w:eastAsia="標楷體" w:hAnsi="標楷體" w:hint="eastAsia"/>
          <w:b/>
          <w:color w:val="000000"/>
          <w:u w:val="single"/>
        </w:rPr>
        <w:t>競賽</w:t>
      </w:r>
      <w:r w:rsidR="00D629B9" w:rsidRPr="00F81902">
        <w:rPr>
          <w:rFonts w:ascii="標楷體" w:eastAsia="標楷體" w:hAnsi="標楷體" w:hint="eastAsia"/>
          <w:b/>
          <w:color w:val="000000"/>
          <w:u w:val="single"/>
        </w:rPr>
        <w:t>2週前</w:t>
      </w:r>
      <w:r w:rsidR="0048579F" w:rsidRPr="00F81902">
        <w:rPr>
          <w:rFonts w:ascii="標楷體" w:eastAsia="標楷體" w:hAnsi="標楷體" w:hint="eastAsia"/>
          <w:b/>
          <w:color w:val="000000"/>
          <w:u w:val="single"/>
        </w:rPr>
        <w:t>(</w:t>
      </w:r>
      <w:r w:rsidR="0019426B" w:rsidRPr="00F81902">
        <w:rPr>
          <w:rFonts w:ascii="標楷體" w:eastAsia="標楷體" w:hAnsi="標楷體" w:hint="eastAsia"/>
          <w:b/>
          <w:color w:val="000000"/>
          <w:u w:val="single"/>
        </w:rPr>
        <w:t>1</w:t>
      </w:r>
      <w:r w:rsidR="00B860B6" w:rsidRPr="00F81902">
        <w:rPr>
          <w:rFonts w:ascii="標楷體" w:eastAsia="標楷體" w:hAnsi="標楷體" w:hint="eastAsia"/>
          <w:b/>
          <w:color w:val="000000"/>
          <w:u w:val="single"/>
        </w:rPr>
        <w:t>1</w:t>
      </w:r>
      <w:r w:rsidR="00DC332B" w:rsidRPr="00F81902">
        <w:rPr>
          <w:rFonts w:ascii="標楷體" w:eastAsia="標楷體" w:hAnsi="標楷體" w:hint="eastAsia"/>
          <w:b/>
          <w:color w:val="000000"/>
          <w:u w:val="single"/>
        </w:rPr>
        <w:t>4</w:t>
      </w:r>
      <w:r w:rsidR="00BF4C4F" w:rsidRPr="00F81902">
        <w:rPr>
          <w:rFonts w:ascii="標楷體" w:eastAsia="標楷體" w:hAnsi="標楷體" w:hint="eastAsia"/>
          <w:b/>
          <w:color w:val="000000"/>
          <w:u w:val="single"/>
        </w:rPr>
        <w:t>年</w:t>
      </w:r>
      <w:r w:rsidR="0053327F" w:rsidRPr="00F81902">
        <w:rPr>
          <w:rFonts w:ascii="標楷體" w:eastAsia="標楷體" w:hAnsi="標楷體" w:hint="eastAsia"/>
          <w:b/>
          <w:color w:val="000000"/>
          <w:u w:val="single"/>
        </w:rPr>
        <w:t>9</w:t>
      </w:r>
      <w:r w:rsidR="0048579F" w:rsidRPr="00F81902">
        <w:rPr>
          <w:rFonts w:ascii="標楷體" w:eastAsia="標楷體" w:hAnsi="標楷體" w:hint="eastAsia"/>
          <w:b/>
          <w:color w:val="000000"/>
          <w:u w:val="single"/>
        </w:rPr>
        <w:t>月</w:t>
      </w:r>
      <w:r w:rsidR="00DC332B" w:rsidRPr="00F81902">
        <w:rPr>
          <w:rFonts w:ascii="標楷體" w:eastAsia="標楷體" w:hAnsi="標楷體" w:hint="eastAsia"/>
          <w:b/>
          <w:color w:val="000000"/>
          <w:u w:val="single"/>
        </w:rPr>
        <w:t>3</w:t>
      </w:r>
      <w:r w:rsidR="0048579F" w:rsidRPr="00F81902">
        <w:rPr>
          <w:rFonts w:ascii="標楷體" w:eastAsia="標楷體" w:hAnsi="標楷體" w:hint="eastAsia"/>
          <w:b/>
          <w:color w:val="000000"/>
          <w:u w:val="single"/>
        </w:rPr>
        <w:t>日前)</w:t>
      </w:r>
      <w:r w:rsidR="00D629B9" w:rsidRPr="00F81902">
        <w:rPr>
          <w:rFonts w:ascii="標楷體" w:eastAsia="標楷體" w:hAnsi="標楷體" w:hint="eastAsia"/>
          <w:color w:val="000000"/>
          <w:u w:val="single"/>
        </w:rPr>
        <w:t>函報本府備查，並以學生參加</w:t>
      </w:r>
      <w:r w:rsidR="001A389F" w:rsidRPr="00F81902">
        <w:rPr>
          <w:rFonts w:ascii="標楷體" w:eastAsia="標楷體" w:hAnsi="標楷體" w:hint="eastAsia"/>
          <w:color w:val="000000"/>
          <w:u w:val="single"/>
        </w:rPr>
        <w:t>縣</w:t>
      </w:r>
      <w:r w:rsidR="001F6423" w:rsidRPr="00F81902">
        <w:rPr>
          <w:rFonts w:ascii="標楷體" w:eastAsia="標楷體" w:hAnsi="標楷體" w:hint="eastAsia"/>
          <w:color w:val="000000"/>
          <w:u w:val="single"/>
        </w:rPr>
        <w:t>賽</w:t>
      </w:r>
      <w:r w:rsidRPr="00F81902">
        <w:rPr>
          <w:rFonts w:ascii="標楷體" w:eastAsia="標楷體" w:hAnsi="標楷體" w:hint="eastAsia"/>
          <w:color w:val="000000"/>
          <w:u w:val="single"/>
        </w:rPr>
        <w:t>所評定</w:t>
      </w:r>
      <w:r w:rsidR="00D629B9" w:rsidRPr="00F81902">
        <w:rPr>
          <w:rFonts w:ascii="標楷體" w:eastAsia="標楷體" w:hAnsi="標楷體" w:hint="eastAsia"/>
          <w:color w:val="000000"/>
          <w:u w:val="single"/>
        </w:rPr>
        <w:t>之名次為敘獎標準，若學生於</w:t>
      </w:r>
      <w:r w:rsidR="001A389F" w:rsidRPr="00F81902">
        <w:rPr>
          <w:rFonts w:ascii="標楷體" w:eastAsia="標楷體" w:hAnsi="標楷體" w:hint="eastAsia"/>
          <w:color w:val="000000"/>
          <w:u w:val="single"/>
        </w:rPr>
        <w:t>縣</w:t>
      </w:r>
      <w:r w:rsidR="001F6423" w:rsidRPr="00F81902">
        <w:rPr>
          <w:rFonts w:ascii="標楷體" w:eastAsia="標楷體" w:hAnsi="標楷體" w:hint="eastAsia"/>
          <w:color w:val="000000"/>
          <w:u w:val="single"/>
        </w:rPr>
        <w:t>賽</w:t>
      </w:r>
      <w:r w:rsidR="00D629B9" w:rsidRPr="00F81902">
        <w:rPr>
          <w:rFonts w:ascii="標楷體" w:eastAsia="標楷體" w:hAnsi="標楷體" w:hint="eastAsia"/>
          <w:color w:val="000000"/>
          <w:u w:val="single"/>
        </w:rPr>
        <w:t>榮獲前3名，則頒予續任指導教師</w:t>
      </w:r>
      <w:r w:rsidRPr="00F81902">
        <w:rPr>
          <w:rFonts w:ascii="標楷體" w:eastAsia="標楷體" w:hAnsi="標楷體" w:hint="eastAsia"/>
          <w:color w:val="000000"/>
          <w:u w:val="single"/>
        </w:rPr>
        <w:t>獎狀；倘</w:t>
      </w:r>
      <w:r w:rsidR="00D629B9" w:rsidRPr="00F81902">
        <w:rPr>
          <w:rFonts w:ascii="標楷體" w:eastAsia="標楷體" w:hAnsi="標楷體" w:hint="eastAsia"/>
          <w:color w:val="000000"/>
          <w:u w:val="single"/>
        </w:rPr>
        <w:t>未入選前3名者，為求公平性，不另核給獎勵。</w:t>
      </w:r>
    </w:p>
    <w:p w14:paraId="12C4897D" w14:textId="5CD828AA" w:rsidR="00D629B9" w:rsidRPr="00F81902" w:rsidRDefault="00D629B9" w:rsidP="00A60C3E">
      <w:pPr>
        <w:spacing w:line="350" w:lineRule="exact"/>
        <w:ind w:leftChars="200" w:left="960" w:hangingChars="200" w:hanging="480"/>
        <w:rPr>
          <w:rFonts w:ascii="標楷體" w:eastAsia="標楷體" w:hAnsi="標楷體"/>
          <w:color w:val="000000"/>
        </w:rPr>
      </w:pPr>
      <w:r w:rsidRPr="00F81902">
        <w:rPr>
          <w:rFonts w:ascii="標楷體" w:eastAsia="標楷體" w:hAnsi="標楷體" w:hint="eastAsia"/>
          <w:color w:val="000000"/>
        </w:rPr>
        <w:t>七、本</w:t>
      </w:r>
      <w:r w:rsidR="005E737F" w:rsidRPr="00F81902">
        <w:rPr>
          <w:rFonts w:ascii="標楷體" w:eastAsia="標楷體" w:hAnsi="標楷體" w:hint="eastAsia"/>
          <w:color w:val="000000"/>
        </w:rPr>
        <w:t>項</w:t>
      </w:r>
      <w:r w:rsidRPr="00F81902">
        <w:rPr>
          <w:rFonts w:ascii="標楷體" w:eastAsia="標楷體" w:hAnsi="標楷體" w:hint="eastAsia"/>
          <w:color w:val="000000"/>
        </w:rPr>
        <w:t>成績列入十二年國教免試入學超額比序積分採計，並依超額比序積分對照表備註辦理。</w:t>
      </w:r>
    </w:p>
    <w:p w14:paraId="18DB2A39" w14:textId="7F5AC8FA" w:rsidR="00E621D0" w:rsidRPr="00F81902" w:rsidRDefault="007359D6" w:rsidP="00616967">
      <w:pPr>
        <w:spacing w:beforeLines="50" w:before="180"/>
        <w:rPr>
          <w:rFonts w:ascii="標楷體" w:eastAsia="標楷體" w:hAnsi="標楷體"/>
          <w:b/>
          <w:color w:val="000000"/>
          <w:sz w:val="26"/>
        </w:rPr>
      </w:pPr>
      <w:r w:rsidRPr="00F81902">
        <w:rPr>
          <w:rFonts w:ascii="標楷體" w:eastAsia="標楷體" w:hAnsi="標楷體" w:hint="eastAsia"/>
          <w:b/>
          <w:color w:val="000000"/>
          <w:sz w:val="26"/>
        </w:rPr>
        <w:t>拾</w:t>
      </w:r>
      <w:r w:rsidR="00B62666" w:rsidRPr="00F81902">
        <w:rPr>
          <w:rFonts w:ascii="標楷體" w:eastAsia="標楷體" w:hAnsi="標楷體" w:hint="eastAsia"/>
          <w:b/>
          <w:color w:val="000000"/>
          <w:sz w:val="26"/>
        </w:rPr>
        <w:t>參</w:t>
      </w:r>
      <w:r w:rsidRPr="00F81902">
        <w:rPr>
          <w:rFonts w:ascii="標楷體" w:eastAsia="標楷體" w:hAnsi="標楷體" w:hint="eastAsia"/>
          <w:b/>
          <w:color w:val="000000"/>
          <w:sz w:val="26"/>
        </w:rPr>
        <w:t>、全國賽績優</w:t>
      </w:r>
      <w:r w:rsidR="00B317D9" w:rsidRPr="00F81902">
        <w:rPr>
          <w:rFonts w:ascii="標楷體" w:eastAsia="標楷體" w:hAnsi="標楷體" w:hint="eastAsia"/>
          <w:b/>
          <w:color w:val="000000"/>
          <w:sz w:val="26"/>
        </w:rPr>
        <w:t>競賽員</w:t>
      </w:r>
      <w:r w:rsidRPr="00F81902">
        <w:rPr>
          <w:rFonts w:ascii="標楷體" w:eastAsia="標楷體" w:hAnsi="標楷體" w:hint="eastAsia"/>
          <w:b/>
          <w:color w:val="000000"/>
          <w:sz w:val="26"/>
        </w:rPr>
        <w:t>獎勵</w:t>
      </w:r>
    </w:p>
    <w:p w14:paraId="2AEF8DD2" w14:textId="7B87A908" w:rsidR="00C56CB7" w:rsidRPr="00F81902" w:rsidRDefault="00E621D0" w:rsidP="00A60C3E">
      <w:pPr>
        <w:spacing w:line="320" w:lineRule="exact"/>
        <w:ind w:leftChars="200" w:left="960" w:hangingChars="200" w:hanging="480"/>
        <w:rPr>
          <w:rFonts w:ascii="標楷體" w:eastAsia="標楷體" w:hAnsi="標楷體"/>
          <w:color w:val="000000"/>
        </w:rPr>
      </w:pPr>
      <w:r w:rsidRPr="00F81902">
        <w:rPr>
          <w:rFonts w:ascii="標楷體" w:eastAsia="標楷體" w:hAnsi="標楷體" w:hint="eastAsia"/>
          <w:color w:val="000000"/>
        </w:rPr>
        <w:t>一、</w:t>
      </w:r>
      <w:r w:rsidR="00F2546B" w:rsidRPr="00F81902">
        <w:rPr>
          <w:rFonts w:ascii="標楷體" w:eastAsia="標楷體" w:hAnsi="標楷體" w:hint="eastAsia"/>
          <w:color w:val="000000"/>
        </w:rPr>
        <w:t>依據</w:t>
      </w:r>
      <w:r w:rsidR="00E020DE" w:rsidRPr="00F81902">
        <w:rPr>
          <w:rFonts w:ascii="標楷體" w:eastAsia="標楷體" w:hAnsi="標楷體" w:hint="eastAsia"/>
          <w:color w:val="000000"/>
        </w:rPr>
        <w:t>中華民國</w:t>
      </w:r>
      <w:r w:rsidR="007E39E6" w:rsidRPr="00F81902">
        <w:rPr>
          <w:rFonts w:ascii="標楷體" w:eastAsia="標楷體" w:hAnsi="標楷體" w:hint="eastAsia"/>
          <w:color w:val="000000"/>
        </w:rPr>
        <w:t>114年全國語文競賽</w:t>
      </w:r>
      <w:r w:rsidR="00365D4C" w:rsidRPr="00F81902">
        <w:rPr>
          <w:rFonts w:ascii="標楷體" w:eastAsia="標楷體" w:hAnsi="標楷體" w:hint="eastAsia"/>
          <w:color w:val="000000"/>
        </w:rPr>
        <w:t>實施要點</w:t>
      </w:r>
      <w:r w:rsidR="00F2546B" w:rsidRPr="00F81902">
        <w:rPr>
          <w:rFonts w:ascii="標楷體" w:eastAsia="標楷體" w:hAnsi="標楷體" w:hint="eastAsia"/>
          <w:color w:val="000000"/>
        </w:rPr>
        <w:t>第</w:t>
      </w:r>
      <w:r w:rsidR="00E020DE" w:rsidRPr="00F81902">
        <w:rPr>
          <w:rFonts w:ascii="標楷體" w:eastAsia="標楷體" w:hAnsi="標楷體" w:hint="eastAsia"/>
          <w:color w:val="000000"/>
        </w:rPr>
        <w:t>肆</w:t>
      </w:r>
      <w:r w:rsidR="00F2546B" w:rsidRPr="00F81902">
        <w:rPr>
          <w:rFonts w:ascii="標楷體" w:eastAsia="標楷體" w:hAnsi="標楷體" w:hint="eastAsia"/>
          <w:color w:val="000000"/>
        </w:rPr>
        <w:t>點第</w:t>
      </w:r>
      <w:r w:rsidR="00E020DE" w:rsidRPr="00F81902">
        <w:rPr>
          <w:rFonts w:ascii="標楷體" w:eastAsia="標楷體" w:hAnsi="標楷體" w:hint="eastAsia"/>
          <w:color w:val="000000"/>
        </w:rPr>
        <w:t>十</w:t>
      </w:r>
      <w:r w:rsidR="00F2546B" w:rsidRPr="00F81902">
        <w:rPr>
          <w:rFonts w:ascii="標楷體" w:eastAsia="標楷體" w:hAnsi="標楷體" w:hint="eastAsia"/>
          <w:color w:val="000000"/>
        </w:rPr>
        <w:t>項規定，1</w:t>
      </w:r>
      <w:r w:rsidR="00663872" w:rsidRPr="00F81902">
        <w:rPr>
          <w:rFonts w:ascii="標楷體" w:eastAsia="標楷體" w:hAnsi="標楷體" w:hint="eastAsia"/>
          <w:color w:val="000000"/>
        </w:rPr>
        <w:t>1</w:t>
      </w:r>
      <w:r w:rsidR="00E020DE" w:rsidRPr="00F81902">
        <w:rPr>
          <w:rFonts w:ascii="標楷體" w:eastAsia="標楷體" w:hAnsi="標楷體" w:hint="eastAsia"/>
          <w:color w:val="000000"/>
        </w:rPr>
        <w:t>4</w:t>
      </w:r>
      <w:r w:rsidR="00F2546B" w:rsidRPr="00F81902">
        <w:rPr>
          <w:rFonts w:ascii="標楷體" w:eastAsia="標楷體" w:hAnsi="標楷體" w:hint="eastAsia"/>
          <w:color w:val="000000"/>
        </w:rPr>
        <w:t>年全國語文競賽優勝錄取名額係採等第制，說明如下：</w:t>
      </w:r>
    </w:p>
    <w:p w14:paraId="43208535" w14:textId="77777777" w:rsidR="00C56CB7" w:rsidRPr="00F81902" w:rsidRDefault="00D67594" w:rsidP="00A60C3E">
      <w:pPr>
        <w:spacing w:line="320" w:lineRule="exact"/>
        <w:ind w:leftChars="400" w:left="960"/>
        <w:rPr>
          <w:rFonts w:ascii="標楷體" w:eastAsia="標楷體" w:hAnsi="標楷體"/>
          <w:color w:val="000000"/>
        </w:rPr>
      </w:pPr>
      <w:r w:rsidRPr="00F81902">
        <w:rPr>
          <w:rFonts w:ascii="標楷體" w:eastAsia="標楷體" w:hAnsi="標楷體" w:hint="eastAsia"/>
          <w:color w:val="000000"/>
        </w:rPr>
        <w:t>先以該語言該組各隊分數依序排列</w:t>
      </w:r>
      <w:r w:rsidR="00C56CB7" w:rsidRPr="00F81902">
        <w:rPr>
          <w:rFonts w:ascii="標楷體" w:eastAsia="標楷體" w:hAnsi="標楷體" w:hint="eastAsia"/>
          <w:color w:val="000000"/>
        </w:rPr>
        <w:t>，</w:t>
      </w:r>
      <w:r w:rsidRPr="00F81902">
        <w:rPr>
          <w:rFonts w:ascii="標楷體" w:eastAsia="標楷體" w:hAnsi="標楷體" w:hint="eastAsia"/>
          <w:color w:val="000000"/>
        </w:rPr>
        <w:t>再依參賽隊數之比例，分別錄取特優、優等、</w:t>
      </w:r>
      <w:r w:rsidRPr="00F81902">
        <w:rPr>
          <w:rFonts w:ascii="標楷體" w:eastAsia="標楷體" w:hAnsi="標楷體" w:hint="eastAsia"/>
          <w:color w:val="000000"/>
        </w:rPr>
        <w:lastRenderedPageBreak/>
        <w:t>甲等三等第，惟分數未滿70分者，不列等第。各等第隊數依下列方式採計(未滿1隊以1隊計算)</w:t>
      </w:r>
      <w:r w:rsidR="00C56CB7" w:rsidRPr="00F81902">
        <w:rPr>
          <w:rFonts w:ascii="標楷體" w:eastAsia="標楷體" w:hAnsi="標楷體" w:hint="eastAsia"/>
          <w:color w:val="000000"/>
        </w:rPr>
        <w:t>：</w:t>
      </w:r>
    </w:p>
    <w:p w14:paraId="51A32CE0" w14:textId="77777777" w:rsidR="00C56CB7" w:rsidRPr="00F81902" w:rsidRDefault="00AF77F5" w:rsidP="00A60C3E">
      <w:pPr>
        <w:spacing w:line="320" w:lineRule="exact"/>
        <w:ind w:leftChars="300" w:left="2160" w:hangingChars="600" w:hanging="1440"/>
        <w:rPr>
          <w:rFonts w:ascii="標楷體" w:eastAsia="標楷體" w:hAnsi="標楷體"/>
          <w:color w:val="000000"/>
        </w:rPr>
      </w:pPr>
      <w:r w:rsidRPr="00F81902">
        <w:rPr>
          <w:rFonts w:ascii="標楷體" w:eastAsia="標楷體" w:hAnsi="標楷體" w:hint="eastAsia"/>
          <w:color w:val="000000"/>
        </w:rPr>
        <w:t>（</w:t>
      </w:r>
      <w:r w:rsidR="00C56CB7" w:rsidRPr="00F81902">
        <w:rPr>
          <w:rFonts w:ascii="標楷體" w:eastAsia="標楷體" w:hAnsi="標楷體" w:hint="eastAsia"/>
          <w:color w:val="000000"/>
        </w:rPr>
        <w:t>一</w:t>
      </w:r>
      <w:r w:rsidRPr="00F81902">
        <w:rPr>
          <w:rFonts w:ascii="標楷體" w:eastAsia="標楷體" w:hAnsi="標楷體" w:hint="eastAsia"/>
          <w:color w:val="000000"/>
        </w:rPr>
        <w:t>）</w:t>
      </w:r>
      <w:r w:rsidR="00C56CB7" w:rsidRPr="00F81902">
        <w:rPr>
          <w:rFonts w:ascii="標楷體" w:eastAsia="標楷體" w:hAnsi="標楷體" w:hint="eastAsia"/>
          <w:color w:val="000000"/>
        </w:rPr>
        <w:t>特優：</w:t>
      </w:r>
      <w:r w:rsidR="004A7AC2" w:rsidRPr="00F81902">
        <w:rPr>
          <w:rFonts w:ascii="標楷體" w:eastAsia="標楷體" w:hAnsi="標楷體" w:hint="eastAsia"/>
          <w:color w:val="000000"/>
        </w:rPr>
        <w:t>占參賽隊數前25%</w:t>
      </w:r>
      <w:r w:rsidRPr="00F81902">
        <w:rPr>
          <w:rFonts w:ascii="標楷體" w:eastAsia="標楷體" w:hAnsi="標楷體" w:hint="eastAsia"/>
          <w:color w:val="000000"/>
        </w:rPr>
        <w:t>。</w:t>
      </w:r>
    </w:p>
    <w:p w14:paraId="7BFD796B" w14:textId="77777777" w:rsidR="00C56CB7" w:rsidRPr="00F81902" w:rsidRDefault="00AF77F5" w:rsidP="00A60C3E">
      <w:pPr>
        <w:spacing w:line="320" w:lineRule="exact"/>
        <w:ind w:leftChars="300" w:left="2160" w:hangingChars="600" w:hanging="1440"/>
        <w:rPr>
          <w:rFonts w:ascii="標楷體" w:eastAsia="標楷體" w:hAnsi="標楷體"/>
          <w:color w:val="000000"/>
        </w:rPr>
      </w:pPr>
      <w:r w:rsidRPr="00F81902">
        <w:rPr>
          <w:rFonts w:ascii="標楷體" w:eastAsia="標楷體" w:hAnsi="標楷體" w:hint="eastAsia"/>
          <w:color w:val="000000"/>
        </w:rPr>
        <w:t>（</w:t>
      </w:r>
      <w:r w:rsidR="00C56CB7" w:rsidRPr="00F81902">
        <w:rPr>
          <w:rFonts w:ascii="標楷體" w:eastAsia="標楷體" w:hAnsi="標楷體" w:hint="eastAsia"/>
          <w:color w:val="000000"/>
        </w:rPr>
        <w:t>二</w:t>
      </w:r>
      <w:r w:rsidRPr="00F81902">
        <w:rPr>
          <w:rFonts w:ascii="標楷體" w:eastAsia="標楷體" w:hAnsi="標楷體" w:hint="eastAsia"/>
          <w:color w:val="000000"/>
        </w:rPr>
        <w:t>）</w:t>
      </w:r>
      <w:r w:rsidR="00C56CB7" w:rsidRPr="00F81902">
        <w:rPr>
          <w:rFonts w:ascii="標楷體" w:eastAsia="標楷體" w:hAnsi="標楷體" w:hint="eastAsia"/>
          <w:color w:val="000000"/>
        </w:rPr>
        <w:t>優等：</w:t>
      </w:r>
      <w:r w:rsidR="004A7AC2" w:rsidRPr="00F81902">
        <w:rPr>
          <w:rFonts w:ascii="標楷體" w:eastAsia="標楷體" w:hAnsi="標楷體" w:hint="eastAsia"/>
          <w:color w:val="000000"/>
        </w:rPr>
        <w:t>占參賽隊數中間50%</w:t>
      </w:r>
      <w:r w:rsidR="00C56CB7" w:rsidRPr="00F81902">
        <w:rPr>
          <w:rFonts w:ascii="標楷體" w:eastAsia="標楷體" w:hAnsi="標楷體" w:hint="eastAsia"/>
          <w:color w:val="000000"/>
        </w:rPr>
        <w:t>。</w:t>
      </w:r>
    </w:p>
    <w:p w14:paraId="4627FB3A" w14:textId="77777777" w:rsidR="00C56CB7" w:rsidRPr="00F81902" w:rsidRDefault="00AF77F5" w:rsidP="00A60C3E">
      <w:pPr>
        <w:spacing w:line="320" w:lineRule="exact"/>
        <w:ind w:leftChars="300" w:left="2160" w:hangingChars="600" w:hanging="1440"/>
        <w:rPr>
          <w:rFonts w:ascii="標楷體" w:eastAsia="標楷體" w:hAnsi="標楷體"/>
          <w:color w:val="000000"/>
        </w:rPr>
      </w:pPr>
      <w:r w:rsidRPr="00F81902">
        <w:rPr>
          <w:rFonts w:ascii="標楷體" w:eastAsia="標楷體" w:hAnsi="標楷體" w:hint="eastAsia"/>
          <w:color w:val="000000"/>
        </w:rPr>
        <w:t>（</w:t>
      </w:r>
      <w:r w:rsidR="00C56CB7" w:rsidRPr="00F81902">
        <w:rPr>
          <w:rFonts w:ascii="標楷體" w:eastAsia="標楷體" w:hAnsi="標楷體" w:hint="eastAsia"/>
          <w:color w:val="000000"/>
        </w:rPr>
        <w:t>三</w:t>
      </w:r>
      <w:r w:rsidRPr="00F81902">
        <w:rPr>
          <w:rFonts w:ascii="標楷體" w:eastAsia="標楷體" w:hAnsi="標楷體" w:hint="eastAsia"/>
          <w:color w:val="000000"/>
        </w:rPr>
        <w:t>）</w:t>
      </w:r>
      <w:r w:rsidR="00C56CB7" w:rsidRPr="00F81902">
        <w:rPr>
          <w:rFonts w:ascii="標楷體" w:eastAsia="標楷體" w:hAnsi="標楷體" w:hint="eastAsia"/>
          <w:color w:val="000000"/>
        </w:rPr>
        <w:t>甲等：</w:t>
      </w:r>
      <w:r w:rsidR="004A7AC2" w:rsidRPr="00F81902">
        <w:rPr>
          <w:rFonts w:ascii="標楷體" w:eastAsia="標楷體" w:hAnsi="標楷體" w:hint="eastAsia"/>
          <w:color w:val="000000"/>
        </w:rPr>
        <w:t>占參賽隊數後25%</w:t>
      </w:r>
      <w:r w:rsidR="00C56CB7" w:rsidRPr="00F81902">
        <w:rPr>
          <w:rFonts w:ascii="標楷體" w:eastAsia="標楷體" w:hAnsi="標楷體" w:hint="eastAsia"/>
          <w:color w:val="000000"/>
        </w:rPr>
        <w:t>。</w:t>
      </w:r>
    </w:p>
    <w:p w14:paraId="028B38D2" w14:textId="63BCEDDA" w:rsidR="00E621D0" w:rsidRPr="00F81902" w:rsidRDefault="00895313" w:rsidP="00A60C3E">
      <w:pPr>
        <w:spacing w:line="320" w:lineRule="exact"/>
        <w:ind w:leftChars="200" w:left="960" w:hangingChars="200" w:hanging="480"/>
        <w:rPr>
          <w:rFonts w:ascii="標楷體" w:eastAsia="標楷體" w:hAnsi="標楷體"/>
          <w:color w:val="000000"/>
        </w:rPr>
      </w:pPr>
      <w:r w:rsidRPr="00F81902">
        <w:rPr>
          <w:rFonts w:ascii="標楷體" w:eastAsia="標楷體" w:hAnsi="標楷體" w:hint="eastAsia"/>
          <w:color w:val="000000"/>
        </w:rPr>
        <w:t>二</w:t>
      </w:r>
      <w:r w:rsidR="00E621D0" w:rsidRPr="00F81902">
        <w:rPr>
          <w:rFonts w:ascii="標楷體" w:eastAsia="標楷體" w:hAnsi="標楷體" w:hint="eastAsia"/>
          <w:color w:val="000000"/>
        </w:rPr>
        <w:t>、</w:t>
      </w:r>
      <w:r w:rsidR="00526E10" w:rsidRPr="00F81902">
        <w:rPr>
          <w:rFonts w:ascii="標楷體" w:eastAsia="標楷體" w:hAnsi="標楷體" w:hint="eastAsia"/>
          <w:color w:val="000000"/>
        </w:rPr>
        <w:t>依據</w:t>
      </w:r>
      <w:r w:rsidR="00E020DE" w:rsidRPr="00F81902">
        <w:rPr>
          <w:rFonts w:ascii="標楷體" w:eastAsia="標楷體" w:hAnsi="標楷體" w:hint="eastAsia"/>
          <w:color w:val="000000"/>
        </w:rPr>
        <w:t>全國語文競賽實施要點</w:t>
      </w:r>
      <w:r w:rsidR="00526E10" w:rsidRPr="00F81902">
        <w:rPr>
          <w:rFonts w:ascii="標楷體" w:eastAsia="標楷體" w:hAnsi="標楷體" w:hint="eastAsia"/>
          <w:color w:val="000000"/>
        </w:rPr>
        <w:t xml:space="preserve">規定核予行政獎勵： </w:t>
      </w:r>
    </w:p>
    <w:p w14:paraId="320F8C28" w14:textId="77777777" w:rsidR="00E621D0" w:rsidRPr="00F81902" w:rsidRDefault="00E621D0" w:rsidP="00A60C3E">
      <w:pPr>
        <w:spacing w:line="320" w:lineRule="exact"/>
        <w:ind w:leftChars="300" w:left="1440" w:hangingChars="300" w:hanging="720"/>
        <w:jc w:val="both"/>
        <w:rPr>
          <w:rFonts w:ascii="標楷體" w:eastAsia="標楷體" w:hAnsi="標楷體"/>
          <w:color w:val="000000"/>
        </w:rPr>
      </w:pPr>
      <w:r w:rsidRPr="00F81902">
        <w:rPr>
          <w:rFonts w:ascii="標楷體" w:eastAsia="標楷體" w:hAnsi="標楷體" w:hint="eastAsia"/>
          <w:color w:val="000000"/>
        </w:rPr>
        <w:t>（一）</w:t>
      </w:r>
      <w:r w:rsidR="00E22E9D" w:rsidRPr="00F81902">
        <w:rPr>
          <w:rFonts w:ascii="標楷體" w:eastAsia="標楷體" w:hAnsi="標楷體" w:hint="eastAsia"/>
          <w:color w:val="000000"/>
        </w:rPr>
        <w:t>指導人員部分：</w:t>
      </w:r>
      <w:r w:rsidR="002663D9" w:rsidRPr="00F81902">
        <w:rPr>
          <w:rFonts w:ascii="標楷體" w:eastAsia="標楷體" w:hAnsi="標楷體" w:hint="eastAsia"/>
          <w:color w:val="000000"/>
        </w:rPr>
        <w:t>各隊伍指導人員以1人為限，限該班級本土語文課程之實際授課人員，</w:t>
      </w:r>
      <w:r w:rsidR="00E22E9D" w:rsidRPr="00F81902">
        <w:rPr>
          <w:rFonts w:ascii="標楷體" w:eastAsia="標楷體" w:hAnsi="標楷體" w:hint="eastAsia"/>
          <w:color w:val="000000"/>
        </w:rPr>
        <w:t>指導競賽員獲特優者記功一次，優等者嘉獎二次，甲等者嘉獎一次。</w:t>
      </w:r>
    </w:p>
    <w:p w14:paraId="1980B965" w14:textId="77777777" w:rsidR="00EF1F10" w:rsidRPr="00F81902" w:rsidRDefault="00E621D0" w:rsidP="00A60C3E">
      <w:pPr>
        <w:spacing w:line="320" w:lineRule="exact"/>
        <w:ind w:leftChars="300" w:left="1440" w:hangingChars="300" w:hanging="720"/>
        <w:rPr>
          <w:rFonts w:ascii="標楷體" w:eastAsia="標楷體" w:hAnsi="標楷體"/>
          <w:color w:val="000000"/>
        </w:rPr>
      </w:pPr>
      <w:r w:rsidRPr="00F81902">
        <w:rPr>
          <w:rFonts w:ascii="標楷體" w:eastAsia="標楷體" w:hAnsi="標楷體" w:hint="eastAsia"/>
          <w:color w:val="000000"/>
        </w:rPr>
        <w:t>（二）</w:t>
      </w:r>
      <w:r w:rsidR="00E22E9D" w:rsidRPr="00F81902">
        <w:rPr>
          <w:rFonts w:ascii="標楷體" w:eastAsia="標楷體" w:hAnsi="標楷體" w:hint="eastAsia"/>
          <w:color w:val="000000"/>
        </w:rPr>
        <w:t>校長部分：獲甲等以上之</w:t>
      </w:r>
      <w:r w:rsidR="002663D9" w:rsidRPr="00F81902">
        <w:rPr>
          <w:rFonts w:ascii="標楷體" w:eastAsia="標楷體" w:hAnsi="標楷體" w:hint="eastAsia"/>
          <w:color w:val="000000"/>
        </w:rPr>
        <w:t>隊伍</w:t>
      </w:r>
      <w:r w:rsidR="00E22E9D" w:rsidRPr="00F81902">
        <w:rPr>
          <w:rFonts w:ascii="標楷體" w:eastAsia="標楷體" w:hAnsi="標楷體" w:hint="eastAsia"/>
          <w:color w:val="000000"/>
        </w:rPr>
        <w:t>，其就讀學校校長</w:t>
      </w:r>
      <w:r w:rsidR="002663D9" w:rsidRPr="00F81902">
        <w:rPr>
          <w:rFonts w:ascii="標楷體" w:eastAsia="標楷體" w:hAnsi="標楷體"/>
          <w:color w:val="000000"/>
        </w:rPr>
        <w:t>予以嘉獎</w:t>
      </w:r>
      <w:r w:rsidR="002663D9" w:rsidRPr="00F81902">
        <w:rPr>
          <w:rFonts w:ascii="標楷體" w:eastAsia="標楷體" w:hAnsi="標楷體" w:hint="eastAsia"/>
          <w:color w:val="000000"/>
        </w:rPr>
        <w:t>一</w:t>
      </w:r>
      <w:r w:rsidR="002663D9" w:rsidRPr="00F81902">
        <w:rPr>
          <w:rFonts w:ascii="標楷體" w:eastAsia="標楷體" w:hAnsi="標楷體"/>
          <w:color w:val="000000"/>
        </w:rPr>
        <w:t>次</w:t>
      </w:r>
      <w:r w:rsidR="00E22E9D" w:rsidRPr="00F81902">
        <w:rPr>
          <w:rFonts w:ascii="標楷體" w:eastAsia="標楷體" w:hAnsi="標楷體" w:hint="eastAsia"/>
          <w:color w:val="000000"/>
        </w:rPr>
        <w:t>。</w:t>
      </w:r>
    </w:p>
    <w:p w14:paraId="7A552085" w14:textId="77777777" w:rsidR="007359D6" w:rsidRPr="00F81902" w:rsidRDefault="0003158E" w:rsidP="00A41D16">
      <w:pPr>
        <w:spacing w:beforeLines="50" w:before="180"/>
        <w:rPr>
          <w:rFonts w:ascii="標楷體" w:eastAsia="標楷體" w:hAnsi="標楷體"/>
          <w:b/>
          <w:color w:val="000000"/>
          <w:sz w:val="26"/>
        </w:rPr>
      </w:pPr>
      <w:r w:rsidRPr="00F81902">
        <w:rPr>
          <w:rFonts w:ascii="標楷體" w:eastAsia="標楷體" w:hAnsi="標楷體" w:hint="eastAsia"/>
          <w:b/>
          <w:color w:val="000000"/>
          <w:sz w:val="26"/>
        </w:rPr>
        <w:t>拾</w:t>
      </w:r>
      <w:r w:rsidR="004D3437" w:rsidRPr="00F81902">
        <w:rPr>
          <w:rFonts w:ascii="標楷體" w:eastAsia="標楷體" w:hAnsi="標楷體" w:hint="eastAsia"/>
          <w:b/>
          <w:color w:val="000000"/>
          <w:sz w:val="26"/>
        </w:rPr>
        <w:t>捌</w:t>
      </w:r>
      <w:r w:rsidRPr="00F81902">
        <w:rPr>
          <w:rFonts w:ascii="標楷體" w:eastAsia="標楷體" w:hAnsi="標楷體" w:hint="eastAsia"/>
          <w:b/>
          <w:color w:val="000000"/>
          <w:sz w:val="26"/>
        </w:rPr>
        <w:t>、</w:t>
      </w:r>
      <w:r w:rsidR="007359D6" w:rsidRPr="00F81902">
        <w:rPr>
          <w:rFonts w:ascii="標楷體" w:eastAsia="標楷體" w:hAnsi="標楷體" w:hint="eastAsia"/>
          <w:b/>
          <w:color w:val="000000"/>
          <w:sz w:val="26"/>
        </w:rPr>
        <w:t>附則</w:t>
      </w:r>
    </w:p>
    <w:p w14:paraId="2ECD7D70" w14:textId="4C2B000D" w:rsidR="007359D6" w:rsidRPr="00F81902" w:rsidRDefault="007359D6" w:rsidP="003945DC">
      <w:pPr>
        <w:ind w:leftChars="200" w:left="960" w:hangingChars="200" w:hanging="480"/>
        <w:rPr>
          <w:rFonts w:ascii="標楷體" w:eastAsia="標楷體" w:hAnsi="標楷體"/>
          <w:color w:val="000000"/>
        </w:rPr>
      </w:pPr>
      <w:r w:rsidRPr="00F81902">
        <w:rPr>
          <w:rFonts w:ascii="標楷體" w:eastAsia="標楷體" w:hAnsi="標楷體" w:hint="eastAsia"/>
          <w:color w:val="000000"/>
        </w:rPr>
        <w:t>一、</w:t>
      </w:r>
      <w:r w:rsidR="00B00215" w:rsidRPr="00F81902">
        <w:rPr>
          <w:rFonts w:ascii="標楷體" w:eastAsia="標楷體" w:hAnsi="標楷體" w:hint="eastAsia"/>
          <w:color w:val="000000"/>
        </w:rPr>
        <w:t>凡參加本競賽之人員(含</w:t>
      </w:r>
      <w:r w:rsidR="00F27366" w:rsidRPr="00F81902">
        <w:rPr>
          <w:rFonts w:ascii="標楷體" w:eastAsia="標楷體" w:hAnsi="標楷體" w:hint="eastAsia"/>
          <w:color w:val="000000"/>
        </w:rPr>
        <w:t>指導教師</w:t>
      </w:r>
      <w:r w:rsidR="00B00215" w:rsidRPr="00F81902">
        <w:rPr>
          <w:rFonts w:ascii="標楷體" w:eastAsia="標楷體" w:hAnsi="標楷體" w:hint="eastAsia"/>
          <w:color w:val="000000"/>
        </w:rPr>
        <w:t>、帶隊老師、工作人員)於活動期間，皆</w:t>
      </w:r>
      <w:r w:rsidR="00D028F7" w:rsidRPr="00F81902">
        <w:rPr>
          <w:rFonts w:ascii="標楷體" w:eastAsia="標楷體" w:hAnsi="標楷體" w:hint="eastAsia"/>
          <w:color w:val="000000"/>
        </w:rPr>
        <w:t>准</w:t>
      </w:r>
      <w:r w:rsidR="00B00215" w:rsidRPr="00F81902">
        <w:rPr>
          <w:rFonts w:ascii="標楷體" w:eastAsia="標楷體" w:hAnsi="標楷體" w:hint="eastAsia"/>
          <w:color w:val="000000"/>
        </w:rPr>
        <w:t>予公(差)假登記；如於假日參與活動，得</w:t>
      </w:r>
      <w:r w:rsidR="00B00215" w:rsidRPr="00F81902">
        <w:rPr>
          <w:rFonts w:ascii="標楷體" w:eastAsia="標楷體" w:hAnsi="標楷體" w:hint="eastAsia"/>
        </w:rPr>
        <w:t>於</w:t>
      </w:r>
      <w:r w:rsidR="00A2265B" w:rsidRPr="00F81902">
        <w:rPr>
          <w:rFonts w:ascii="標楷體" w:eastAsia="標楷體" w:hAnsi="標楷體" w:hint="eastAsia"/>
          <w:b/>
        </w:rPr>
        <w:t>二</w:t>
      </w:r>
      <w:r w:rsidR="00DE39BC" w:rsidRPr="00F81902">
        <w:rPr>
          <w:rFonts w:ascii="標楷體" w:eastAsia="標楷體" w:hAnsi="標楷體" w:hint="eastAsia"/>
        </w:rPr>
        <w:t>年</w:t>
      </w:r>
      <w:r w:rsidR="00B00215" w:rsidRPr="00F81902">
        <w:rPr>
          <w:rFonts w:ascii="標楷體" w:eastAsia="標楷體" w:hAnsi="標楷體" w:hint="eastAsia"/>
        </w:rPr>
        <w:t>內</w:t>
      </w:r>
      <w:r w:rsidR="00B00215" w:rsidRPr="00F81902">
        <w:rPr>
          <w:rFonts w:ascii="標楷體" w:eastAsia="標楷體" w:hAnsi="標楷體" w:hint="eastAsia"/>
          <w:color w:val="000000"/>
        </w:rPr>
        <w:t>以課(職)務自理方式覈實補休。</w:t>
      </w:r>
    </w:p>
    <w:p w14:paraId="1C51F38D" w14:textId="77777777" w:rsidR="007359D6" w:rsidRPr="00F81902" w:rsidRDefault="007359D6" w:rsidP="003945DC">
      <w:pPr>
        <w:ind w:leftChars="200" w:left="960" w:hangingChars="200" w:hanging="480"/>
        <w:rPr>
          <w:rFonts w:ascii="標楷體" w:eastAsia="標楷體" w:hAnsi="標楷體"/>
          <w:b/>
          <w:color w:val="000000"/>
        </w:rPr>
      </w:pPr>
      <w:r w:rsidRPr="00F81902">
        <w:rPr>
          <w:rFonts w:ascii="標楷體" w:eastAsia="標楷體" w:hAnsi="標楷體" w:hint="eastAsia"/>
          <w:color w:val="000000"/>
        </w:rPr>
        <w:t>二、</w:t>
      </w:r>
      <w:r w:rsidR="00A40165" w:rsidRPr="00F81902">
        <w:rPr>
          <w:rFonts w:ascii="標楷體" w:eastAsia="標楷體" w:hAnsi="標楷體" w:hint="eastAsia"/>
          <w:color w:val="000000"/>
        </w:rPr>
        <w:t>競賽員資格如有不符，該參賽單位主管應負全責，其競賽成績</w:t>
      </w:r>
      <w:r w:rsidR="00A203EA" w:rsidRPr="00F81902">
        <w:rPr>
          <w:rFonts w:ascii="標楷體" w:eastAsia="標楷體" w:hAnsi="標楷體" w:hint="eastAsia"/>
          <w:color w:val="000000"/>
        </w:rPr>
        <w:t>以0分計算</w:t>
      </w:r>
      <w:r w:rsidR="00A40165" w:rsidRPr="00F81902">
        <w:rPr>
          <w:rFonts w:ascii="標楷體" w:eastAsia="標楷體" w:hAnsi="標楷體" w:hint="eastAsia"/>
          <w:color w:val="000000"/>
        </w:rPr>
        <w:t>。如有冒名頂替者（</w:t>
      </w:r>
      <w:r w:rsidR="00DE39BC" w:rsidRPr="00F81902">
        <w:rPr>
          <w:rFonts w:ascii="標楷體" w:eastAsia="標楷體" w:hAnsi="標楷體" w:hint="eastAsia"/>
          <w:color w:val="000000"/>
        </w:rPr>
        <w:t>以</w:t>
      </w:r>
      <w:r w:rsidR="00A40165" w:rsidRPr="00F81902">
        <w:rPr>
          <w:rFonts w:ascii="標楷體" w:eastAsia="標楷體" w:hAnsi="標楷體" w:hint="eastAsia"/>
          <w:color w:val="000000"/>
        </w:rPr>
        <w:t>身分證</w:t>
      </w:r>
      <w:r w:rsidR="00DE39BC" w:rsidRPr="00F81902">
        <w:rPr>
          <w:rFonts w:ascii="標楷體" w:eastAsia="標楷體" w:hAnsi="標楷體" w:hint="eastAsia"/>
          <w:color w:val="000000"/>
        </w:rPr>
        <w:t>或戶口名簿</w:t>
      </w:r>
      <w:r w:rsidR="00A40165" w:rsidRPr="00F81902">
        <w:rPr>
          <w:rFonts w:ascii="標楷體" w:eastAsia="標楷體" w:hAnsi="標楷體" w:hint="eastAsia"/>
          <w:color w:val="000000"/>
        </w:rPr>
        <w:t>為憑）</w:t>
      </w:r>
      <w:r w:rsidR="00DE39BC" w:rsidRPr="00F81902">
        <w:rPr>
          <w:rFonts w:ascii="標楷體" w:eastAsia="標楷體" w:hAnsi="標楷體" w:hint="eastAsia"/>
          <w:color w:val="000000"/>
        </w:rPr>
        <w:t>競賽成績</w:t>
      </w:r>
      <w:r w:rsidR="00A203EA" w:rsidRPr="00F81902">
        <w:rPr>
          <w:rFonts w:ascii="標楷體" w:eastAsia="標楷體" w:hAnsi="標楷體" w:hint="eastAsia"/>
          <w:color w:val="000000"/>
        </w:rPr>
        <w:t>以棄權論</w:t>
      </w:r>
      <w:r w:rsidR="00A40165" w:rsidRPr="00F81902">
        <w:rPr>
          <w:rFonts w:ascii="標楷體" w:eastAsia="標楷體" w:hAnsi="標楷體" w:hint="eastAsia"/>
          <w:color w:val="000000"/>
        </w:rPr>
        <w:t>。</w:t>
      </w:r>
    </w:p>
    <w:p w14:paraId="0EF9351A" w14:textId="77777777" w:rsidR="00790AA9" w:rsidRPr="00F81902" w:rsidRDefault="00790AA9" w:rsidP="003945DC">
      <w:pPr>
        <w:ind w:leftChars="200" w:left="960" w:hangingChars="200" w:hanging="480"/>
        <w:rPr>
          <w:rFonts w:ascii="標楷體" w:eastAsia="標楷體" w:hAnsi="標楷體"/>
          <w:color w:val="000000"/>
        </w:rPr>
      </w:pPr>
      <w:r w:rsidRPr="00F81902">
        <w:rPr>
          <w:rFonts w:ascii="標楷體" w:eastAsia="標楷體" w:hAnsi="標楷體" w:hint="eastAsia"/>
          <w:color w:val="000000"/>
        </w:rPr>
        <w:t>三、</w:t>
      </w:r>
      <w:r w:rsidR="00C357D7" w:rsidRPr="00F81902">
        <w:rPr>
          <w:rFonts w:ascii="標楷體" w:eastAsia="標楷體" w:hAnsi="標楷體" w:hint="eastAsia"/>
          <w:color w:val="000000"/>
        </w:rPr>
        <w:t>身心障礙人士如</w:t>
      </w:r>
      <w:r w:rsidR="00C357D7" w:rsidRPr="00F81902">
        <w:rPr>
          <w:rFonts w:ascii="標楷體" w:eastAsia="標楷體" w:hAnsi="標楷體" w:hint="eastAsia"/>
          <w:b/>
          <w:color w:val="000000"/>
        </w:rPr>
        <w:t>需無障礙試場或相關協助(須符合競賽規範)</w:t>
      </w:r>
      <w:r w:rsidR="00C357D7" w:rsidRPr="00F81902">
        <w:rPr>
          <w:rFonts w:ascii="標楷體" w:eastAsia="標楷體" w:hAnsi="標楷體" w:hint="eastAsia"/>
          <w:color w:val="000000"/>
        </w:rPr>
        <w:t>，請於報名時向主辦或承辦單位提出申請。</w:t>
      </w:r>
    </w:p>
    <w:p w14:paraId="0976E7DD" w14:textId="77777777" w:rsidR="00790AA9" w:rsidRPr="00F81902" w:rsidRDefault="00790AA9" w:rsidP="003945DC">
      <w:pPr>
        <w:ind w:leftChars="200" w:left="960" w:hangingChars="200" w:hanging="480"/>
        <w:rPr>
          <w:rFonts w:ascii="標楷體" w:eastAsia="標楷體" w:hAnsi="標楷體"/>
          <w:color w:val="000000"/>
        </w:rPr>
      </w:pPr>
      <w:r w:rsidRPr="00F81902">
        <w:rPr>
          <w:rFonts w:ascii="標楷體" w:eastAsia="標楷體" w:hAnsi="標楷體" w:hint="eastAsia"/>
          <w:color w:val="000000"/>
        </w:rPr>
        <w:t>四、</w:t>
      </w:r>
      <w:r w:rsidR="00C357D7" w:rsidRPr="00F81902">
        <w:rPr>
          <w:rFonts w:ascii="標楷體" w:eastAsia="標楷體" w:hAnsi="標楷體" w:hint="eastAsia"/>
          <w:b/>
          <w:color w:val="000000"/>
          <w:u w:val="single"/>
        </w:rPr>
        <w:t>凡報名參加本競賽，即視同授權同意將參賽人參加本活動</w:t>
      </w:r>
      <w:r w:rsidR="00C357D7" w:rsidRPr="00F81902">
        <w:rPr>
          <w:rFonts w:ascii="標楷體" w:eastAsia="標楷體" w:hAnsi="標楷體"/>
          <w:b/>
          <w:color w:val="000000"/>
          <w:u w:val="single"/>
        </w:rPr>
        <w:t>之影音、影像、著作</w:t>
      </w:r>
      <w:r w:rsidR="00C357D7" w:rsidRPr="00F81902">
        <w:rPr>
          <w:rFonts w:ascii="標楷體" w:eastAsia="標楷體" w:hAnsi="標楷體" w:hint="eastAsia"/>
          <w:b/>
          <w:color w:val="000000"/>
          <w:u w:val="single"/>
        </w:rPr>
        <w:t>、</w:t>
      </w:r>
      <w:r w:rsidR="00C357D7" w:rsidRPr="00F81902">
        <w:rPr>
          <w:rFonts w:ascii="標楷體" w:eastAsia="標楷體" w:hAnsi="標楷體"/>
          <w:b/>
          <w:color w:val="000000"/>
          <w:u w:val="single"/>
        </w:rPr>
        <w:t>肖像權</w:t>
      </w:r>
      <w:r w:rsidR="00C357D7" w:rsidRPr="00F81902">
        <w:rPr>
          <w:rFonts w:ascii="標楷體" w:eastAsia="標楷體" w:hAnsi="標楷體" w:hint="eastAsia"/>
          <w:b/>
          <w:color w:val="000000"/>
          <w:u w:val="single"/>
        </w:rPr>
        <w:t>及任何相關之智慧財產權非獨家、非專屬、不限地域無償授權彰化縣政府以任何方式利用，並得對第三人進行再授權</w:t>
      </w:r>
      <w:r w:rsidR="00C357D7" w:rsidRPr="00F81902">
        <w:rPr>
          <w:rFonts w:ascii="標楷體" w:eastAsia="標楷體" w:hAnsi="標楷體"/>
          <w:b/>
          <w:color w:val="000000"/>
          <w:u w:val="single"/>
        </w:rPr>
        <w:t>。</w:t>
      </w:r>
    </w:p>
    <w:p w14:paraId="31A9AC5A" w14:textId="77777777" w:rsidR="00B317D9" w:rsidRPr="00F81902" w:rsidRDefault="00790AA9" w:rsidP="003945DC">
      <w:pPr>
        <w:ind w:leftChars="200" w:left="960" w:hangingChars="200" w:hanging="480"/>
        <w:rPr>
          <w:rFonts w:ascii="標楷體" w:eastAsia="標楷體" w:hAnsi="標楷體"/>
          <w:b/>
          <w:color w:val="000000"/>
          <w:u w:val="single"/>
        </w:rPr>
      </w:pPr>
      <w:r w:rsidRPr="00F81902">
        <w:rPr>
          <w:rFonts w:ascii="標楷體" w:eastAsia="標楷體" w:hAnsi="標楷體" w:hint="eastAsia"/>
          <w:color w:val="000000"/>
        </w:rPr>
        <w:t>五</w:t>
      </w:r>
      <w:r w:rsidR="007359D6" w:rsidRPr="00F81902">
        <w:rPr>
          <w:rFonts w:ascii="標楷體" w:eastAsia="標楷體" w:hAnsi="標楷體" w:hint="eastAsia"/>
          <w:color w:val="000000"/>
        </w:rPr>
        <w:t>、</w:t>
      </w:r>
      <w:r w:rsidR="000669BF" w:rsidRPr="00F81902">
        <w:rPr>
          <w:rFonts w:ascii="標楷體" w:eastAsia="標楷體" w:hAnsi="標楷體" w:hint="eastAsia"/>
          <w:color w:val="000000"/>
        </w:rPr>
        <w:t>競賽員臨時發生事故，確定不能入場參加競賽時，應事先向大會報備棄權，</w:t>
      </w:r>
      <w:r w:rsidR="000669BF" w:rsidRPr="00F81902">
        <w:rPr>
          <w:rFonts w:ascii="標楷體" w:eastAsia="標楷體" w:hAnsi="標楷體"/>
          <w:color w:val="000000"/>
        </w:rPr>
        <w:t>該隊人數少於競賽隊伍最低人數限制，則取消參賽</w:t>
      </w:r>
      <w:r w:rsidR="000669BF" w:rsidRPr="00F81902">
        <w:rPr>
          <w:rFonts w:ascii="標楷體" w:eastAsia="標楷體" w:hAnsi="標楷體" w:hint="eastAsia"/>
          <w:color w:val="000000"/>
        </w:rPr>
        <w:t>。</w:t>
      </w:r>
    </w:p>
    <w:p w14:paraId="5545D2D5" w14:textId="77777777" w:rsidR="00B70C3C" w:rsidRPr="00F81902" w:rsidRDefault="00B317D9" w:rsidP="003945DC">
      <w:pPr>
        <w:ind w:leftChars="200" w:left="960" w:hangingChars="200" w:hanging="480"/>
        <w:rPr>
          <w:rFonts w:ascii="標楷體" w:eastAsia="標楷體" w:hAnsi="標楷體"/>
          <w:color w:val="000000"/>
        </w:rPr>
      </w:pPr>
      <w:r w:rsidRPr="00F81902">
        <w:rPr>
          <w:rFonts w:ascii="標楷體" w:eastAsia="標楷體" w:hAnsi="標楷體" w:hint="eastAsia"/>
          <w:color w:val="000000"/>
        </w:rPr>
        <w:t>六、</w:t>
      </w:r>
      <w:r w:rsidR="00904C10" w:rsidRPr="00F81902">
        <w:rPr>
          <w:rFonts w:ascii="標楷體" w:eastAsia="標楷體" w:hAnsi="標楷體" w:hint="eastAsia"/>
          <w:color w:val="000000"/>
        </w:rPr>
        <w:t>縣</w:t>
      </w:r>
      <w:r w:rsidR="00590D84" w:rsidRPr="00F81902">
        <w:rPr>
          <w:rFonts w:ascii="標楷體" w:eastAsia="標楷體" w:hAnsi="標楷體" w:hint="eastAsia"/>
          <w:color w:val="000000"/>
        </w:rPr>
        <w:t>賽時，</w:t>
      </w:r>
      <w:r w:rsidR="00590D84" w:rsidRPr="00F81902">
        <w:rPr>
          <w:rFonts w:ascii="標楷體" w:eastAsia="標楷體" w:hAnsi="標楷體" w:hint="eastAsia"/>
          <w:bCs/>
          <w:color w:val="000000"/>
        </w:rPr>
        <w:t>各語</w:t>
      </w:r>
      <w:r w:rsidR="00CD201B" w:rsidRPr="00F81902">
        <w:rPr>
          <w:rFonts w:ascii="標楷體" w:eastAsia="標楷體" w:hAnsi="標楷體" w:hint="eastAsia"/>
          <w:bCs/>
          <w:color w:val="000000"/>
        </w:rPr>
        <w:t>言</w:t>
      </w:r>
      <w:r w:rsidR="00590D84" w:rsidRPr="00F81902">
        <w:rPr>
          <w:rFonts w:ascii="標楷體" w:eastAsia="標楷體" w:hAnsi="標楷體" w:hint="eastAsia"/>
          <w:bCs/>
          <w:color w:val="000000"/>
        </w:rPr>
        <w:t>各組由</w:t>
      </w:r>
      <w:r w:rsidR="00904C10" w:rsidRPr="00F81902">
        <w:rPr>
          <w:rFonts w:ascii="標楷體" w:eastAsia="標楷體" w:hAnsi="標楷體" w:hint="eastAsia"/>
          <w:bCs/>
          <w:color w:val="000000"/>
        </w:rPr>
        <w:t>新庄</w:t>
      </w:r>
      <w:r w:rsidR="00590D84" w:rsidRPr="00F81902">
        <w:rPr>
          <w:rFonts w:ascii="標楷體" w:eastAsia="標楷體" w:hAnsi="標楷體" w:hint="eastAsia"/>
          <w:bCs/>
          <w:color w:val="000000"/>
        </w:rPr>
        <w:t>國小拍攝影音、影像，前3名影音檔於賽後1個月內公布於</w:t>
      </w:r>
      <w:r w:rsidR="00904C10" w:rsidRPr="00F81902">
        <w:rPr>
          <w:rFonts w:ascii="標楷體" w:eastAsia="標楷體" w:hAnsi="標楷體" w:hint="eastAsia"/>
          <w:bCs/>
          <w:color w:val="000000"/>
        </w:rPr>
        <w:t>新庄</w:t>
      </w:r>
      <w:r w:rsidR="00590D84" w:rsidRPr="00F81902">
        <w:rPr>
          <w:rFonts w:ascii="標楷體" w:eastAsia="標楷體" w:hAnsi="標楷體" w:hint="eastAsia"/>
          <w:bCs/>
          <w:color w:val="000000"/>
        </w:rPr>
        <w:t>國小網站，以收教育推廣、觀摩學習之效。</w:t>
      </w:r>
    </w:p>
    <w:p w14:paraId="72B622EC" w14:textId="77777777" w:rsidR="008514DE" w:rsidRPr="00F81902" w:rsidRDefault="00B317D9" w:rsidP="003945DC">
      <w:pPr>
        <w:ind w:leftChars="200" w:left="960" w:hangingChars="200" w:hanging="480"/>
        <w:rPr>
          <w:rFonts w:ascii="標楷體" w:eastAsia="標楷體" w:hAnsi="標楷體"/>
          <w:color w:val="000000"/>
        </w:rPr>
      </w:pPr>
      <w:r w:rsidRPr="00F81902">
        <w:rPr>
          <w:rFonts w:ascii="標楷體" w:eastAsia="標楷體" w:hAnsi="標楷體" w:hint="eastAsia"/>
          <w:bCs/>
          <w:color w:val="000000"/>
        </w:rPr>
        <w:t>七</w:t>
      </w:r>
      <w:r w:rsidR="00201BEB" w:rsidRPr="00F81902">
        <w:rPr>
          <w:rFonts w:ascii="標楷體" w:eastAsia="標楷體" w:hAnsi="標楷體" w:hint="eastAsia"/>
          <w:bCs/>
          <w:color w:val="000000"/>
        </w:rPr>
        <w:t>、</w:t>
      </w:r>
      <w:r w:rsidR="00590D84" w:rsidRPr="00F81902">
        <w:rPr>
          <w:rFonts w:ascii="標楷體" w:eastAsia="標楷體" w:hAnsi="標楷體" w:hint="eastAsia"/>
          <w:bCs/>
          <w:color w:val="000000"/>
        </w:rPr>
        <w:t>計分採各評判人員名次加總方式，如遇加總名次相同或有爭議者，提請該組項評判委員決定優次。</w:t>
      </w:r>
    </w:p>
    <w:p w14:paraId="5066A701" w14:textId="77777777" w:rsidR="007359D6" w:rsidRPr="00F81902" w:rsidRDefault="00B317D9" w:rsidP="003945DC">
      <w:pPr>
        <w:ind w:leftChars="200" w:left="960" w:hangingChars="200" w:hanging="480"/>
        <w:rPr>
          <w:rFonts w:ascii="標楷體" w:eastAsia="標楷體" w:hAnsi="標楷體"/>
          <w:bCs/>
          <w:color w:val="000000"/>
        </w:rPr>
      </w:pPr>
      <w:r w:rsidRPr="00F81902">
        <w:rPr>
          <w:rFonts w:ascii="標楷體" w:eastAsia="標楷體" w:hAnsi="標楷體" w:hint="eastAsia"/>
          <w:bCs/>
          <w:color w:val="000000"/>
        </w:rPr>
        <w:t>八</w:t>
      </w:r>
      <w:r w:rsidR="0034214F" w:rsidRPr="00F81902">
        <w:rPr>
          <w:rFonts w:ascii="標楷體" w:eastAsia="標楷體" w:hAnsi="標楷體" w:hint="eastAsia"/>
          <w:bCs/>
          <w:color w:val="000000"/>
        </w:rPr>
        <w:t>、</w:t>
      </w:r>
      <w:r w:rsidR="00590D84" w:rsidRPr="00F81902">
        <w:rPr>
          <w:rFonts w:ascii="標楷體" w:eastAsia="標楷體" w:hAnsi="標楷體" w:hint="eastAsia"/>
          <w:color w:val="000000"/>
        </w:rPr>
        <w:t>競賽員資格或有關競賽之申訴，應由競賽學校出具書面申訴書，詳訴申訴理由，向辦理單位提出。</w:t>
      </w:r>
      <w:r w:rsidR="00590D84" w:rsidRPr="00F81902">
        <w:rPr>
          <w:rFonts w:ascii="標楷體" w:eastAsia="標楷體" w:hAnsi="標楷體" w:hint="eastAsia"/>
          <w:bCs/>
          <w:color w:val="000000"/>
        </w:rPr>
        <w:t>申訴書至遲應於各該競賽項目比賽結束後</w:t>
      </w:r>
      <w:r w:rsidR="00590D84" w:rsidRPr="00F81902">
        <w:rPr>
          <w:rFonts w:ascii="標楷體" w:eastAsia="標楷體" w:hAnsi="標楷體"/>
          <w:bCs/>
          <w:color w:val="000000"/>
        </w:rPr>
        <w:t>1</w:t>
      </w:r>
      <w:r w:rsidR="00590D84" w:rsidRPr="00F81902">
        <w:rPr>
          <w:rFonts w:ascii="標楷體" w:eastAsia="標楷體" w:hAnsi="標楷體" w:hint="eastAsia"/>
          <w:bCs/>
          <w:color w:val="000000"/>
        </w:rPr>
        <w:t>小時內提出</w:t>
      </w:r>
      <w:r w:rsidR="00590D84" w:rsidRPr="00F81902">
        <w:rPr>
          <w:rFonts w:ascii="標楷體" w:eastAsia="標楷體" w:hAnsi="標楷體" w:hint="eastAsia"/>
          <w:color w:val="000000"/>
        </w:rPr>
        <w:t>，逾時不予受理（</w:t>
      </w:r>
      <w:r w:rsidR="00590D84" w:rsidRPr="00F81902">
        <w:rPr>
          <w:rFonts w:ascii="標楷體" w:eastAsia="標楷體" w:hAnsi="標楷體" w:hint="eastAsia"/>
          <w:bCs/>
          <w:color w:val="000000"/>
        </w:rPr>
        <w:t>各競賽項目應於比賽結束時宣告結束時間</w:t>
      </w:r>
      <w:r w:rsidR="00590D84" w:rsidRPr="00F81902">
        <w:rPr>
          <w:rFonts w:ascii="標楷體" w:eastAsia="標楷體" w:hAnsi="標楷體" w:hint="eastAsia"/>
          <w:color w:val="000000"/>
        </w:rPr>
        <w:t>）。</w:t>
      </w:r>
      <w:r w:rsidR="00590D84" w:rsidRPr="00F81902">
        <w:rPr>
          <w:rFonts w:ascii="標楷體" w:eastAsia="標楷體" w:hAnsi="標楷體" w:hint="eastAsia"/>
          <w:bCs/>
          <w:color w:val="000000"/>
        </w:rPr>
        <w:t>申訴事項以比賽規則、秩序及比賽人員資格為限，對評審之評分及其他如技術性、學術性者不得提出申訴。</w:t>
      </w:r>
    </w:p>
    <w:p w14:paraId="0D21A12A" w14:textId="5D4911B2" w:rsidR="007359D6" w:rsidRPr="00F81902" w:rsidRDefault="00B317D9" w:rsidP="003945DC">
      <w:pPr>
        <w:ind w:leftChars="200" w:left="931" w:hangingChars="188" w:hanging="451"/>
        <w:rPr>
          <w:rFonts w:ascii="標楷體" w:eastAsia="標楷體" w:hAnsi="標楷體"/>
          <w:bCs/>
          <w:color w:val="000000"/>
        </w:rPr>
      </w:pPr>
      <w:r w:rsidRPr="00F81902">
        <w:rPr>
          <w:rFonts w:ascii="標楷體" w:eastAsia="標楷體" w:hAnsi="標楷體" w:hint="eastAsia"/>
          <w:color w:val="000000"/>
        </w:rPr>
        <w:t>九</w:t>
      </w:r>
      <w:r w:rsidR="007359D6" w:rsidRPr="00F81902">
        <w:rPr>
          <w:rFonts w:ascii="標楷體" w:eastAsia="標楷體" w:hAnsi="標楷體" w:hint="eastAsia"/>
          <w:color w:val="000000"/>
        </w:rPr>
        <w:t>、</w:t>
      </w:r>
      <w:r w:rsidR="00590D84" w:rsidRPr="00F81902">
        <w:rPr>
          <w:rFonts w:ascii="標楷體" w:eastAsia="標楷體" w:hAnsi="標楷體" w:hint="eastAsia"/>
          <w:color w:val="000000"/>
          <w:u w:val="single"/>
        </w:rPr>
        <w:t>各</w:t>
      </w:r>
      <w:r w:rsidR="00CD201B" w:rsidRPr="00F81902">
        <w:rPr>
          <w:rFonts w:ascii="標楷體" w:eastAsia="標楷體" w:hAnsi="標楷體" w:hint="eastAsia"/>
          <w:color w:val="000000"/>
          <w:u w:val="single"/>
        </w:rPr>
        <w:t>語言</w:t>
      </w:r>
      <w:r w:rsidR="00590D84" w:rsidRPr="00F81902">
        <w:rPr>
          <w:rFonts w:ascii="標楷體" w:eastAsia="標楷體" w:hAnsi="標楷體" w:hint="eastAsia"/>
          <w:color w:val="000000"/>
          <w:u w:val="single"/>
        </w:rPr>
        <w:t>各組第一名從缺者，得由本府逕行遴選人員參加全國賽，不另行敘獎。</w:t>
      </w:r>
    </w:p>
    <w:p w14:paraId="5E308CE4" w14:textId="77777777" w:rsidR="007359D6" w:rsidRPr="00F81902" w:rsidRDefault="00B317D9" w:rsidP="003945DC">
      <w:pPr>
        <w:ind w:leftChars="200" w:left="960" w:hangingChars="200" w:hanging="480"/>
        <w:rPr>
          <w:rFonts w:ascii="標楷體" w:eastAsia="標楷體" w:hAnsi="標楷體"/>
          <w:color w:val="000000"/>
        </w:rPr>
      </w:pPr>
      <w:r w:rsidRPr="00F81902">
        <w:rPr>
          <w:rFonts w:ascii="標楷體" w:eastAsia="標楷體" w:hAnsi="標楷體" w:hint="eastAsia"/>
          <w:color w:val="000000"/>
        </w:rPr>
        <w:t>十</w:t>
      </w:r>
      <w:r w:rsidR="007359D6" w:rsidRPr="00F81902">
        <w:rPr>
          <w:rFonts w:ascii="標楷體" w:eastAsia="標楷體" w:hAnsi="標楷體" w:hint="eastAsia"/>
          <w:color w:val="000000"/>
        </w:rPr>
        <w:t>、</w:t>
      </w:r>
      <w:r w:rsidR="008364E1" w:rsidRPr="00F81902">
        <w:rPr>
          <w:rFonts w:ascii="標楷體" w:eastAsia="標楷體" w:hAnsi="標楷體" w:hint="eastAsia"/>
          <w:b/>
          <w:color w:val="000000"/>
        </w:rPr>
        <w:t>獎狀請妥善保存，如有遺失或損毀，由得獎人或學校以書面向本府提出申請，本        府逕以公文證明，不另行補發獎狀。</w:t>
      </w:r>
    </w:p>
    <w:p w14:paraId="0799EF5B" w14:textId="4A8EEFC0" w:rsidR="00C62D39" w:rsidRPr="00F81902" w:rsidRDefault="00E15A31" w:rsidP="003945DC">
      <w:pPr>
        <w:ind w:leftChars="200" w:left="1200" w:hangingChars="300" w:hanging="720"/>
        <w:rPr>
          <w:rFonts w:ascii="標楷體" w:eastAsia="標楷體" w:hAnsi="標楷體"/>
          <w:color w:val="000000"/>
          <w:u w:val="single"/>
        </w:rPr>
      </w:pPr>
      <w:r w:rsidRPr="00F81902">
        <w:rPr>
          <w:rFonts w:ascii="標楷體" w:eastAsia="標楷體" w:hAnsi="標楷體" w:hint="eastAsia"/>
          <w:color w:val="000000"/>
        </w:rPr>
        <w:t>十</w:t>
      </w:r>
      <w:r w:rsidR="00B317D9" w:rsidRPr="00F81902">
        <w:rPr>
          <w:rFonts w:ascii="標楷體" w:eastAsia="標楷體" w:hAnsi="標楷體" w:hint="eastAsia"/>
          <w:color w:val="000000"/>
        </w:rPr>
        <w:t>一</w:t>
      </w:r>
      <w:r w:rsidR="007359D6" w:rsidRPr="00F81902">
        <w:rPr>
          <w:rFonts w:ascii="標楷體" w:eastAsia="標楷體" w:hAnsi="標楷體" w:hint="eastAsia"/>
          <w:color w:val="000000"/>
        </w:rPr>
        <w:t>、</w:t>
      </w:r>
      <w:r w:rsidR="008364E1" w:rsidRPr="00F81902">
        <w:rPr>
          <w:rFonts w:ascii="標楷體" w:eastAsia="標楷體" w:hAnsi="標楷體" w:hint="eastAsia"/>
          <w:color w:val="000000"/>
        </w:rPr>
        <w:t>各</w:t>
      </w:r>
      <w:r w:rsidR="00CD201B" w:rsidRPr="00F81902">
        <w:rPr>
          <w:rFonts w:ascii="標楷體" w:eastAsia="標楷體" w:hAnsi="標楷體" w:hint="eastAsia"/>
          <w:color w:val="000000"/>
        </w:rPr>
        <w:t>語言</w:t>
      </w:r>
      <w:r w:rsidR="008364E1" w:rsidRPr="00F81902">
        <w:rPr>
          <w:rFonts w:ascii="標楷體" w:eastAsia="標楷體" w:hAnsi="標楷體" w:hint="eastAsia"/>
          <w:color w:val="000000"/>
        </w:rPr>
        <w:t>各組獲第一名者代表本縣參加</w:t>
      </w:r>
      <w:r w:rsidR="007E39E6" w:rsidRPr="00F81902">
        <w:rPr>
          <w:rFonts w:ascii="標楷體" w:eastAsia="標楷體" w:hAnsi="標楷體" w:hint="eastAsia"/>
          <w:color w:val="000000"/>
        </w:rPr>
        <w:t>114年全國語文競賽本土語文讀者劇場</w:t>
      </w:r>
      <w:r w:rsidR="004328E0" w:rsidRPr="00F81902">
        <w:rPr>
          <w:rFonts w:ascii="標楷體" w:eastAsia="標楷體" w:hAnsi="標楷體" w:hint="eastAsia"/>
          <w:color w:val="000000"/>
        </w:rPr>
        <w:t>項目</w:t>
      </w:r>
      <w:r w:rsidR="007E39E6" w:rsidRPr="00F81902">
        <w:rPr>
          <w:rFonts w:ascii="標楷體" w:eastAsia="標楷體" w:hAnsi="標楷體" w:hint="eastAsia"/>
          <w:color w:val="000000"/>
        </w:rPr>
        <w:t>競賽</w:t>
      </w:r>
      <w:r w:rsidR="008364E1" w:rsidRPr="00F81902">
        <w:rPr>
          <w:rFonts w:ascii="標楷體" w:eastAsia="標楷體" w:hAnsi="標楷體" w:hint="eastAsia"/>
          <w:color w:val="000000"/>
        </w:rPr>
        <w:t>。第一名因故棄權</w:t>
      </w:r>
      <w:r w:rsidR="008364E1" w:rsidRPr="00F81902">
        <w:rPr>
          <w:rFonts w:ascii="標楷體" w:eastAsia="標楷體" w:hAnsi="標楷體" w:hint="eastAsia"/>
          <w:b/>
          <w:color w:val="000000"/>
        </w:rPr>
        <w:t>(須填具棄權聲明書，未成年者須經法定代理人簽名同意)經</w:t>
      </w:r>
      <w:r w:rsidR="008364E1" w:rsidRPr="00F81902">
        <w:rPr>
          <w:rFonts w:ascii="標楷體" w:eastAsia="標楷體" w:hAnsi="標楷體" w:hint="eastAsia"/>
          <w:color w:val="000000"/>
        </w:rPr>
        <w:t>主辦單位核准後，由次一名次依序遞補或由本府視參賽情況遴選人員參加全國語文競賽。全國賽參賽日期及報名事宜，另行文通知。</w:t>
      </w:r>
    </w:p>
    <w:p w14:paraId="37803872" w14:textId="77777777" w:rsidR="00B317D9" w:rsidRPr="00F81902" w:rsidRDefault="00B317D9" w:rsidP="003945DC">
      <w:pPr>
        <w:ind w:leftChars="200" w:left="1200" w:hangingChars="300" w:hanging="720"/>
        <w:rPr>
          <w:rFonts w:ascii="標楷體" w:eastAsia="標楷體" w:hAnsi="標楷體"/>
          <w:color w:val="000000"/>
          <w:bdr w:val="single" w:sz="4" w:space="0" w:color="auto"/>
        </w:rPr>
      </w:pPr>
      <w:r w:rsidRPr="00F81902">
        <w:rPr>
          <w:rFonts w:ascii="標楷體" w:eastAsia="標楷體" w:hAnsi="標楷體" w:hint="eastAsia"/>
          <w:color w:val="000000"/>
        </w:rPr>
        <w:t>十二、</w:t>
      </w:r>
      <w:r w:rsidR="00BD2E30" w:rsidRPr="00F81902">
        <w:rPr>
          <w:rFonts w:ascii="標楷體" w:eastAsia="標楷體" w:hAnsi="標楷體" w:hint="eastAsia"/>
          <w:color w:val="000000"/>
        </w:rPr>
        <w:t>如遇颱風或不可抗力之災害發生而須延期辦理時，在本府教育處雲端系統及承辦學校網站公告。</w:t>
      </w:r>
    </w:p>
    <w:p w14:paraId="4D0244B4" w14:textId="3E6E3928" w:rsidR="007C2FC6" w:rsidRPr="00F81902" w:rsidRDefault="007359D6" w:rsidP="003945DC">
      <w:pPr>
        <w:ind w:leftChars="200" w:left="1200" w:hangingChars="300" w:hanging="720"/>
        <w:rPr>
          <w:rFonts w:ascii="標楷體" w:eastAsia="標楷體" w:hAnsi="標楷體"/>
          <w:color w:val="000000"/>
        </w:rPr>
      </w:pPr>
      <w:r w:rsidRPr="00F81902">
        <w:rPr>
          <w:rFonts w:ascii="標楷體" w:eastAsia="標楷體" w:hAnsi="標楷體" w:hint="eastAsia"/>
          <w:color w:val="000000"/>
        </w:rPr>
        <w:t>十</w:t>
      </w:r>
      <w:r w:rsidR="005E5607" w:rsidRPr="00F81902">
        <w:rPr>
          <w:rFonts w:ascii="標楷體" w:eastAsia="標楷體" w:hAnsi="標楷體" w:hint="eastAsia"/>
          <w:color w:val="000000"/>
        </w:rPr>
        <w:t>三</w:t>
      </w:r>
      <w:r w:rsidRPr="00F81902">
        <w:rPr>
          <w:rFonts w:ascii="標楷體" w:eastAsia="標楷體" w:hAnsi="標楷體" w:hint="eastAsia"/>
          <w:color w:val="000000"/>
        </w:rPr>
        <w:t>、本實施計畫同時刊載於下列網址</w:t>
      </w:r>
      <w:r w:rsidR="00EF2C51" w:rsidRPr="00F81902">
        <w:rPr>
          <w:rFonts w:ascii="標楷體" w:eastAsia="標楷體" w:hAnsi="標楷體" w:hint="eastAsia"/>
          <w:color w:val="000000"/>
        </w:rPr>
        <w:t>：</w:t>
      </w:r>
      <w:r w:rsidR="0065520C" w:rsidRPr="00F81902">
        <w:rPr>
          <w:rFonts w:ascii="標楷體" w:eastAsia="標楷體" w:hAnsi="標楷體" w:hint="eastAsia"/>
          <w:color w:val="000000"/>
        </w:rPr>
        <w:t>本府教育處雲端系統-</w:t>
      </w:r>
      <w:r w:rsidR="007C2FC6" w:rsidRPr="00F81902">
        <w:rPr>
          <w:rFonts w:ascii="標楷體" w:eastAsia="標楷體" w:hAnsi="標楷體" w:hint="eastAsia"/>
          <w:color w:val="000000"/>
        </w:rPr>
        <w:t>檔案下載-04_社教科-彰化縣語文競賽-1</w:t>
      </w:r>
      <w:r w:rsidR="000F2A84" w:rsidRPr="00F81902">
        <w:rPr>
          <w:rFonts w:ascii="標楷體" w:eastAsia="標楷體" w:hAnsi="標楷體" w:hint="eastAsia"/>
          <w:color w:val="000000"/>
        </w:rPr>
        <w:t>1</w:t>
      </w:r>
      <w:r w:rsidR="00900852" w:rsidRPr="00F81902">
        <w:rPr>
          <w:rFonts w:ascii="標楷體" w:eastAsia="標楷體" w:hAnsi="標楷體" w:hint="eastAsia"/>
          <w:color w:val="000000"/>
        </w:rPr>
        <w:t>4</w:t>
      </w:r>
      <w:r w:rsidR="007C2FC6" w:rsidRPr="00F81902">
        <w:rPr>
          <w:rFonts w:ascii="標楷體" w:eastAsia="標楷體" w:hAnsi="標楷體" w:hint="eastAsia"/>
          <w:color w:val="000000"/>
        </w:rPr>
        <w:t>年語文競賽</w:t>
      </w:r>
    </w:p>
    <w:p w14:paraId="6B129EAE" w14:textId="56B86D96" w:rsidR="00757F96" w:rsidRPr="00F81902" w:rsidRDefault="00900852" w:rsidP="00BD0DF9">
      <w:pPr>
        <w:ind w:leftChars="525" w:left="1260" w:firstLineChars="6" w:firstLine="14"/>
      </w:pPr>
      <w:r w:rsidRPr="00F81902">
        <w:lastRenderedPageBreak/>
        <w:t>https://www.newboe.chc.edu.tw/open_file/&amp;4&amp;106&amp;7428</w:t>
      </w:r>
    </w:p>
    <w:p w14:paraId="445E6BA0" w14:textId="77777777" w:rsidR="007359D6" w:rsidRPr="00F81902" w:rsidRDefault="0034214F" w:rsidP="001B2850">
      <w:pPr>
        <w:ind w:leftChars="500" w:left="1200" w:firstLineChars="23" w:firstLine="55"/>
        <w:rPr>
          <w:rFonts w:ascii="標楷體" w:eastAsia="標楷體" w:hAnsi="標楷體"/>
          <w:color w:val="000000"/>
        </w:rPr>
      </w:pPr>
      <w:r w:rsidRPr="00F81902">
        <w:rPr>
          <w:rFonts w:ascii="標楷體" w:eastAsia="標楷體" w:hAnsi="標楷體" w:hint="eastAsia"/>
          <w:color w:val="000000"/>
        </w:rPr>
        <w:t>本競賽</w:t>
      </w:r>
      <w:r w:rsidR="007359D6" w:rsidRPr="00F81902">
        <w:rPr>
          <w:rFonts w:ascii="標楷體" w:eastAsia="標楷體" w:hAnsi="標楷體" w:hint="eastAsia"/>
          <w:color w:val="000000"/>
        </w:rPr>
        <w:t>如有</w:t>
      </w:r>
      <w:r w:rsidRPr="00F81902">
        <w:rPr>
          <w:rFonts w:ascii="標楷體" w:eastAsia="標楷體" w:hAnsi="標楷體" w:hint="eastAsia"/>
          <w:color w:val="000000"/>
        </w:rPr>
        <w:t>相關</w:t>
      </w:r>
      <w:r w:rsidR="007359D6" w:rsidRPr="00F81902">
        <w:rPr>
          <w:rFonts w:ascii="標楷體" w:eastAsia="標楷體" w:hAnsi="標楷體" w:hint="eastAsia"/>
          <w:color w:val="000000"/>
        </w:rPr>
        <w:t>問題</w:t>
      </w:r>
      <w:r w:rsidRPr="00F81902">
        <w:rPr>
          <w:rFonts w:ascii="標楷體" w:eastAsia="標楷體" w:hAnsi="標楷體" w:hint="eastAsia"/>
          <w:color w:val="000000"/>
        </w:rPr>
        <w:t>，</w:t>
      </w:r>
      <w:r w:rsidR="007359D6" w:rsidRPr="00F81902">
        <w:rPr>
          <w:rFonts w:ascii="標楷體" w:eastAsia="標楷體" w:hAnsi="標楷體" w:hint="eastAsia"/>
          <w:color w:val="000000"/>
        </w:rPr>
        <w:t>請洽本府教育處社教科</w:t>
      </w:r>
      <w:r w:rsidR="0065520C" w:rsidRPr="00F81902">
        <w:rPr>
          <w:rFonts w:ascii="標楷體" w:eastAsia="標楷體" w:hAnsi="標楷體" w:hint="eastAsia"/>
          <w:color w:val="000000"/>
        </w:rPr>
        <w:t>承辦人，電話：</w:t>
      </w:r>
      <w:r w:rsidR="00C05654" w:rsidRPr="00F81902">
        <w:rPr>
          <w:rFonts w:ascii="標楷體" w:eastAsia="標楷體" w:hAnsi="標楷體" w:hint="eastAsia"/>
          <w:color w:val="000000"/>
        </w:rPr>
        <w:t>753-18</w:t>
      </w:r>
      <w:r w:rsidR="007861C7" w:rsidRPr="00F81902">
        <w:rPr>
          <w:rFonts w:ascii="標楷體" w:eastAsia="標楷體" w:hAnsi="標楷體" w:hint="eastAsia"/>
          <w:color w:val="000000"/>
        </w:rPr>
        <w:t>42</w:t>
      </w:r>
      <w:r w:rsidR="007359D6" w:rsidRPr="00F81902">
        <w:rPr>
          <w:rFonts w:ascii="標楷體" w:eastAsia="標楷體" w:hAnsi="標楷體" w:hint="eastAsia"/>
          <w:color w:val="000000"/>
        </w:rPr>
        <w:t>。</w:t>
      </w:r>
    </w:p>
    <w:p w14:paraId="43C5E435" w14:textId="77777777" w:rsidR="003945DC" w:rsidRPr="00F81902" w:rsidRDefault="007359D6" w:rsidP="003945DC">
      <w:pPr>
        <w:ind w:leftChars="200" w:left="1200" w:hangingChars="300" w:hanging="720"/>
        <w:rPr>
          <w:rFonts w:ascii="標楷體" w:eastAsia="標楷體" w:hAnsi="標楷體"/>
          <w:color w:val="000000"/>
        </w:rPr>
      </w:pPr>
      <w:r w:rsidRPr="00F81902">
        <w:rPr>
          <w:rFonts w:ascii="標楷體" w:eastAsia="標楷體" w:hAnsi="標楷體" w:hint="eastAsia"/>
          <w:color w:val="000000"/>
        </w:rPr>
        <w:t>十</w:t>
      </w:r>
      <w:r w:rsidR="005E5607" w:rsidRPr="00F81902">
        <w:rPr>
          <w:rFonts w:ascii="標楷體" w:eastAsia="標楷體" w:hAnsi="標楷體" w:hint="eastAsia"/>
          <w:color w:val="000000"/>
        </w:rPr>
        <w:t>四</w:t>
      </w:r>
      <w:r w:rsidRPr="00F81902">
        <w:rPr>
          <w:rFonts w:ascii="標楷體" w:eastAsia="標楷體" w:hAnsi="標楷體" w:hint="eastAsia"/>
          <w:color w:val="000000"/>
        </w:rPr>
        <w:t>、</w:t>
      </w:r>
      <w:r w:rsidR="00790AA9" w:rsidRPr="00F81902">
        <w:rPr>
          <w:rFonts w:ascii="標楷體" w:eastAsia="標楷體" w:hAnsi="標楷體" w:hint="eastAsia"/>
          <w:color w:val="000000"/>
        </w:rPr>
        <w:t>主辦單位及承辦單位工作人員由本府簽請敘獎，承辦單位應於比賽結束後，將成果資料</w:t>
      </w:r>
      <w:r w:rsidR="00663872" w:rsidRPr="00F81902">
        <w:rPr>
          <w:rFonts w:ascii="標楷體" w:eastAsia="標楷體" w:hAnsi="標楷體" w:hint="eastAsia"/>
          <w:color w:val="000000"/>
        </w:rPr>
        <w:t>一</w:t>
      </w:r>
      <w:r w:rsidR="00790AA9" w:rsidRPr="00F81902">
        <w:rPr>
          <w:rFonts w:ascii="標楷體" w:eastAsia="標楷體" w:hAnsi="標楷體" w:hint="eastAsia"/>
          <w:color w:val="000000"/>
        </w:rPr>
        <w:t>份送交本府。</w:t>
      </w:r>
    </w:p>
    <w:p w14:paraId="14AB2F68" w14:textId="1DD65D4C" w:rsidR="00AE4CF0" w:rsidRPr="00F81902" w:rsidRDefault="00790AA9" w:rsidP="003945DC">
      <w:pPr>
        <w:ind w:leftChars="200" w:left="1200" w:hangingChars="300" w:hanging="720"/>
        <w:rPr>
          <w:rFonts w:ascii="標楷體" w:eastAsia="標楷體" w:hAnsi="標楷體"/>
          <w:color w:val="000000"/>
        </w:rPr>
      </w:pPr>
      <w:r w:rsidRPr="00F81902">
        <w:rPr>
          <w:rFonts w:ascii="標楷體" w:eastAsia="標楷體" w:hAnsi="標楷體" w:hint="eastAsia"/>
          <w:color w:val="000000" w:themeColor="text1"/>
        </w:rPr>
        <w:t>十</w:t>
      </w:r>
      <w:r w:rsidR="005E5607" w:rsidRPr="00F81902">
        <w:rPr>
          <w:rFonts w:ascii="標楷體" w:eastAsia="標楷體" w:hAnsi="標楷體" w:hint="eastAsia"/>
          <w:color w:val="000000" w:themeColor="text1"/>
        </w:rPr>
        <w:t>五</w:t>
      </w:r>
      <w:r w:rsidRPr="00F81902">
        <w:rPr>
          <w:rFonts w:ascii="標楷體" w:eastAsia="標楷體" w:hAnsi="標楷體" w:hint="eastAsia"/>
          <w:color w:val="000000" w:themeColor="text1"/>
        </w:rPr>
        <w:t>、</w:t>
      </w:r>
      <w:r w:rsidR="005E5607" w:rsidRPr="00F81902">
        <w:rPr>
          <w:rFonts w:ascii="標楷體" w:eastAsia="標楷體" w:hAnsi="標楷體" w:hint="eastAsia"/>
          <w:color w:val="000000" w:themeColor="text1"/>
        </w:rPr>
        <w:t>競賽場地除評審、工作人員及競賽員外禁止進入</w:t>
      </w:r>
      <w:r w:rsidR="003D0094" w:rsidRPr="00F81902">
        <w:rPr>
          <w:rFonts w:ascii="標楷體" w:eastAsia="標楷體" w:hAnsi="標楷體" w:hint="eastAsia"/>
          <w:color w:val="000000" w:themeColor="text1"/>
        </w:rPr>
        <w:t>，違反者扣均一標準分數1分</w:t>
      </w:r>
      <w:r w:rsidR="0076633C" w:rsidRPr="00F81902">
        <w:rPr>
          <w:rFonts w:ascii="標楷體" w:eastAsia="標楷體" w:hAnsi="標楷體" w:hint="eastAsia"/>
          <w:color w:val="000000" w:themeColor="text1"/>
        </w:rPr>
        <w:t>。</w:t>
      </w:r>
    </w:p>
    <w:p w14:paraId="6EAA5DE7" w14:textId="77777777" w:rsidR="003945DC" w:rsidRPr="00F81902" w:rsidRDefault="005E5607" w:rsidP="003945DC">
      <w:pPr>
        <w:ind w:leftChars="200" w:left="1200" w:hangingChars="300" w:hanging="720"/>
        <w:rPr>
          <w:rFonts w:ascii="標楷體" w:eastAsia="標楷體" w:hAnsi="標楷體"/>
          <w:color w:val="000000" w:themeColor="text1"/>
        </w:rPr>
      </w:pPr>
      <w:r w:rsidRPr="00F81902">
        <w:rPr>
          <w:rFonts w:ascii="標楷體" w:eastAsia="標楷體" w:hAnsi="標楷體" w:hint="eastAsia"/>
          <w:color w:val="000000" w:themeColor="text1"/>
        </w:rPr>
        <w:t>十六、</w:t>
      </w:r>
      <w:r w:rsidR="0076633C" w:rsidRPr="00F81902">
        <w:rPr>
          <w:rFonts w:ascii="標楷體" w:eastAsia="標楷體" w:hAnsi="標楷體" w:hint="eastAsia"/>
          <w:color w:val="000000" w:themeColor="text1"/>
        </w:rPr>
        <w:t>本次比賽不觀賽、不直播，比賽競賽員統一由報到處接送，競賽員完成比賽後，由工作人員引導回報到處，等待家長或老師接回。</w:t>
      </w:r>
    </w:p>
    <w:p w14:paraId="53B5C880" w14:textId="2AADF55B" w:rsidR="006F3A9C" w:rsidRPr="00F81902" w:rsidRDefault="006F3A9C" w:rsidP="003945DC">
      <w:pPr>
        <w:ind w:leftChars="200" w:left="1200" w:hangingChars="300" w:hanging="720"/>
        <w:rPr>
          <w:rFonts w:ascii="標楷體" w:eastAsia="標楷體" w:hAnsi="標楷體"/>
          <w:color w:val="000000" w:themeColor="text1"/>
        </w:rPr>
      </w:pPr>
      <w:r w:rsidRPr="00F81902">
        <w:rPr>
          <w:rFonts w:ascii="標楷體" w:eastAsia="標楷體" w:hAnsi="標楷體" w:hint="eastAsia"/>
          <w:color w:val="000000"/>
        </w:rPr>
        <w:t>十</w:t>
      </w:r>
      <w:r w:rsidR="005E5607" w:rsidRPr="00F81902">
        <w:rPr>
          <w:rFonts w:ascii="標楷體" w:eastAsia="標楷體" w:hAnsi="標楷體" w:hint="eastAsia"/>
          <w:color w:val="000000"/>
        </w:rPr>
        <w:t>七</w:t>
      </w:r>
      <w:r w:rsidRPr="00F81902">
        <w:rPr>
          <w:rFonts w:ascii="標楷體" w:eastAsia="標楷體" w:hAnsi="標楷體" w:hint="eastAsia"/>
          <w:color w:val="000000"/>
        </w:rPr>
        <w:t>、</w:t>
      </w:r>
      <w:r w:rsidR="00C3483F" w:rsidRPr="00F81902">
        <w:rPr>
          <w:rFonts w:ascii="標楷體" w:eastAsia="標楷體" w:hAnsi="標楷體" w:hint="eastAsia"/>
          <w:color w:val="000000"/>
        </w:rPr>
        <w:t>本實施計畫奉核准後實施，如有未盡事宜，得由本府另函修訂或補充之。</w:t>
      </w:r>
    </w:p>
    <w:p w14:paraId="7FD9CA7C" w14:textId="77777777" w:rsidR="00A11078" w:rsidRPr="00F81902" w:rsidRDefault="00A11078" w:rsidP="007C669D">
      <w:pPr>
        <w:snapToGrid w:val="0"/>
        <w:ind w:firstLineChars="221" w:firstLine="530"/>
        <w:jc w:val="both"/>
        <w:rPr>
          <w:rFonts w:ascii="標楷體" w:eastAsia="標楷體" w:hAnsi="標楷體"/>
          <w:color w:val="000000"/>
        </w:rPr>
      </w:pPr>
    </w:p>
    <w:p w14:paraId="6139FE24" w14:textId="77777777" w:rsidR="00A11078" w:rsidRPr="00F81902" w:rsidRDefault="00A11078" w:rsidP="007C669D">
      <w:pPr>
        <w:snapToGrid w:val="0"/>
        <w:ind w:firstLineChars="221" w:firstLine="530"/>
        <w:jc w:val="both"/>
        <w:rPr>
          <w:rFonts w:ascii="標楷體" w:eastAsia="標楷體" w:hAnsi="標楷體"/>
          <w:color w:val="000000"/>
        </w:rPr>
      </w:pPr>
    </w:p>
    <w:p w14:paraId="08D7981A" w14:textId="77777777" w:rsidR="00A11078" w:rsidRPr="00F81902" w:rsidRDefault="00A11078" w:rsidP="007C669D">
      <w:pPr>
        <w:snapToGrid w:val="0"/>
        <w:ind w:firstLineChars="221" w:firstLine="530"/>
        <w:jc w:val="both"/>
        <w:rPr>
          <w:rFonts w:ascii="標楷體" w:eastAsia="標楷體" w:hAnsi="標楷體"/>
          <w:color w:val="000000"/>
        </w:rPr>
      </w:pPr>
    </w:p>
    <w:p w14:paraId="51F2DBEF" w14:textId="77777777" w:rsidR="00A11078" w:rsidRPr="00F81902" w:rsidRDefault="00A11078" w:rsidP="007C669D">
      <w:pPr>
        <w:snapToGrid w:val="0"/>
        <w:ind w:firstLineChars="221" w:firstLine="530"/>
        <w:jc w:val="both"/>
        <w:rPr>
          <w:rFonts w:ascii="標楷體" w:eastAsia="標楷體" w:hAnsi="標楷體"/>
          <w:color w:val="000000"/>
        </w:rPr>
      </w:pPr>
    </w:p>
    <w:p w14:paraId="3B7B7E9D" w14:textId="77777777" w:rsidR="00A11078" w:rsidRPr="00F81902" w:rsidRDefault="00A11078" w:rsidP="007C669D">
      <w:pPr>
        <w:snapToGrid w:val="0"/>
        <w:ind w:firstLineChars="221" w:firstLine="530"/>
        <w:jc w:val="both"/>
        <w:rPr>
          <w:rFonts w:ascii="標楷體" w:eastAsia="標楷體" w:hAnsi="標楷體"/>
          <w:color w:val="000000"/>
        </w:rPr>
      </w:pPr>
    </w:p>
    <w:p w14:paraId="0BB51ABD" w14:textId="77777777" w:rsidR="00A11078" w:rsidRPr="00F81902" w:rsidRDefault="00A11078" w:rsidP="007C669D">
      <w:pPr>
        <w:snapToGrid w:val="0"/>
        <w:ind w:firstLineChars="221" w:firstLine="530"/>
        <w:jc w:val="both"/>
        <w:rPr>
          <w:rFonts w:ascii="標楷體" w:eastAsia="標楷體" w:hAnsi="標楷體"/>
          <w:color w:val="000000"/>
        </w:rPr>
      </w:pPr>
    </w:p>
    <w:p w14:paraId="3DCF8600" w14:textId="77777777" w:rsidR="00A11078" w:rsidRPr="00F81902" w:rsidRDefault="00A11078" w:rsidP="007C669D">
      <w:pPr>
        <w:snapToGrid w:val="0"/>
        <w:ind w:firstLineChars="221" w:firstLine="530"/>
        <w:jc w:val="both"/>
        <w:rPr>
          <w:rFonts w:ascii="標楷體" w:eastAsia="標楷體" w:hAnsi="標楷體"/>
          <w:color w:val="000000"/>
        </w:rPr>
      </w:pPr>
    </w:p>
    <w:p w14:paraId="5D547076" w14:textId="77777777" w:rsidR="00A11078" w:rsidRPr="00F81902" w:rsidRDefault="00A11078" w:rsidP="007C669D">
      <w:pPr>
        <w:snapToGrid w:val="0"/>
        <w:ind w:firstLineChars="221" w:firstLine="530"/>
        <w:jc w:val="both"/>
        <w:rPr>
          <w:rFonts w:ascii="標楷體" w:eastAsia="標楷體" w:hAnsi="標楷體"/>
          <w:color w:val="000000"/>
        </w:rPr>
      </w:pPr>
    </w:p>
    <w:p w14:paraId="0B6B3D21" w14:textId="77777777" w:rsidR="00A11078" w:rsidRPr="00F81902" w:rsidRDefault="00A11078" w:rsidP="007C669D">
      <w:pPr>
        <w:snapToGrid w:val="0"/>
        <w:ind w:firstLineChars="221" w:firstLine="530"/>
        <w:jc w:val="both"/>
        <w:rPr>
          <w:rFonts w:ascii="標楷體" w:eastAsia="標楷體" w:hAnsi="標楷體"/>
          <w:color w:val="000000"/>
        </w:rPr>
      </w:pPr>
    </w:p>
    <w:p w14:paraId="73567CF9" w14:textId="77777777" w:rsidR="00A11078" w:rsidRPr="00F81902" w:rsidRDefault="00A11078" w:rsidP="007C669D">
      <w:pPr>
        <w:snapToGrid w:val="0"/>
        <w:ind w:firstLineChars="221" w:firstLine="530"/>
        <w:jc w:val="both"/>
        <w:rPr>
          <w:rFonts w:ascii="標楷體" w:eastAsia="標楷體" w:hAnsi="標楷體"/>
          <w:color w:val="000000"/>
        </w:rPr>
      </w:pPr>
    </w:p>
    <w:p w14:paraId="58054954" w14:textId="77777777" w:rsidR="00A11078" w:rsidRPr="00F81902" w:rsidRDefault="00A11078" w:rsidP="007C669D">
      <w:pPr>
        <w:snapToGrid w:val="0"/>
        <w:ind w:firstLineChars="221" w:firstLine="530"/>
        <w:jc w:val="both"/>
        <w:rPr>
          <w:rFonts w:ascii="標楷體" w:eastAsia="標楷體" w:hAnsi="標楷體"/>
          <w:color w:val="000000"/>
        </w:rPr>
      </w:pPr>
    </w:p>
    <w:p w14:paraId="5DDAF282" w14:textId="77777777" w:rsidR="00A11078" w:rsidRPr="00F81902" w:rsidRDefault="00A11078" w:rsidP="007C669D">
      <w:pPr>
        <w:snapToGrid w:val="0"/>
        <w:ind w:firstLineChars="221" w:firstLine="530"/>
        <w:jc w:val="both"/>
        <w:rPr>
          <w:rFonts w:ascii="標楷體" w:eastAsia="標楷體" w:hAnsi="標楷體"/>
          <w:color w:val="000000"/>
        </w:rPr>
      </w:pPr>
    </w:p>
    <w:p w14:paraId="33963AA5" w14:textId="77777777" w:rsidR="00A11078" w:rsidRPr="00F81902" w:rsidRDefault="00A11078" w:rsidP="007C669D">
      <w:pPr>
        <w:snapToGrid w:val="0"/>
        <w:ind w:firstLineChars="221" w:firstLine="530"/>
        <w:jc w:val="both"/>
        <w:rPr>
          <w:rFonts w:ascii="標楷體" w:eastAsia="標楷體" w:hAnsi="標楷體"/>
          <w:color w:val="000000"/>
        </w:rPr>
      </w:pPr>
    </w:p>
    <w:p w14:paraId="2554A87B" w14:textId="77777777" w:rsidR="00A11078" w:rsidRPr="00F81902" w:rsidRDefault="00A11078" w:rsidP="007C669D">
      <w:pPr>
        <w:snapToGrid w:val="0"/>
        <w:ind w:firstLineChars="221" w:firstLine="530"/>
        <w:jc w:val="both"/>
        <w:rPr>
          <w:rFonts w:ascii="標楷體" w:eastAsia="標楷體" w:hAnsi="標楷體"/>
          <w:color w:val="000000"/>
        </w:rPr>
      </w:pPr>
    </w:p>
    <w:p w14:paraId="3BD036AC" w14:textId="77777777" w:rsidR="00A11078" w:rsidRPr="00F81902" w:rsidRDefault="00A11078" w:rsidP="007C669D">
      <w:pPr>
        <w:snapToGrid w:val="0"/>
        <w:ind w:firstLineChars="221" w:firstLine="530"/>
        <w:jc w:val="both"/>
        <w:rPr>
          <w:rFonts w:ascii="標楷體" w:eastAsia="標楷體" w:hAnsi="標楷體"/>
          <w:color w:val="000000"/>
        </w:rPr>
      </w:pPr>
    </w:p>
    <w:p w14:paraId="3DCE42F8" w14:textId="77777777" w:rsidR="00A11078" w:rsidRPr="00F81902" w:rsidRDefault="00A11078" w:rsidP="007C669D">
      <w:pPr>
        <w:snapToGrid w:val="0"/>
        <w:ind w:firstLineChars="221" w:firstLine="530"/>
        <w:jc w:val="both"/>
        <w:rPr>
          <w:rFonts w:ascii="標楷體" w:eastAsia="標楷體" w:hAnsi="標楷體"/>
          <w:color w:val="000000"/>
        </w:rPr>
      </w:pPr>
    </w:p>
    <w:p w14:paraId="2CEBFFCF" w14:textId="77777777" w:rsidR="00A11078" w:rsidRPr="00F81902" w:rsidRDefault="00A11078" w:rsidP="007C669D">
      <w:pPr>
        <w:snapToGrid w:val="0"/>
        <w:ind w:firstLineChars="221" w:firstLine="530"/>
        <w:jc w:val="both"/>
        <w:rPr>
          <w:rFonts w:ascii="標楷體" w:eastAsia="標楷體" w:hAnsi="標楷體"/>
          <w:color w:val="000000"/>
        </w:rPr>
      </w:pPr>
    </w:p>
    <w:p w14:paraId="74C16843" w14:textId="77777777" w:rsidR="00A11078" w:rsidRPr="00F81902" w:rsidRDefault="00A11078" w:rsidP="007C669D">
      <w:pPr>
        <w:snapToGrid w:val="0"/>
        <w:ind w:firstLineChars="221" w:firstLine="530"/>
        <w:jc w:val="both"/>
        <w:rPr>
          <w:rFonts w:ascii="標楷體" w:eastAsia="標楷體" w:hAnsi="標楷體"/>
          <w:color w:val="000000"/>
        </w:rPr>
      </w:pPr>
    </w:p>
    <w:p w14:paraId="3AC9B7CB" w14:textId="77777777" w:rsidR="00A11078" w:rsidRPr="00F81902" w:rsidRDefault="00A11078" w:rsidP="007C669D">
      <w:pPr>
        <w:snapToGrid w:val="0"/>
        <w:ind w:firstLineChars="221" w:firstLine="530"/>
        <w:jc w:val="both"/>
        <w:rPr>
          <w:rFonts w:ascii="標楷體" w:eastAsia="標楷體" w:hAnsi="標楷體"/>
          <w:color w:val="000000"/>
        </w:rPr>
      </w:pPr>
    </w:p>
    <w:p w14:paraId="679CBE7C" w14:textId="77777777" w:rsidR="00A11078" w:rsidRPr="00F81902" w:rsidRDefault="00A11078" w:rsidP="007C669D">
      <w:pPr>
        <w:snapToGrid w:val="0"/>
        <w:ind w:firstLineChars="221" w:firstLine="530"/>
        <w:jc w:val="both"/>
        <w:rPr>
          <w:rFonts w:ascii="標楷體" w:eastAsia="標楷體" w:hAnsi="標楷體"/>
          <w:color w:val="000000"/>
        </w:rPr>
      </w:pPr>
    </w:p>
    <w:p w14:paraId="72FC190A" w14:textId="58DD23BE" w:rsidR="00A11078" w:rsidRPr="00F81902" w:rsidRDefault="00A11078" w:rsidP="007C669D">
      <w:pPr>
        <w:snapToGrid w:val="0"/>
        <w:ind w:firstLineChars="221" w:firstLine="530"/>
        <w:jc w:val="both"/>
        <w:rPr>
          <w:rFonts w:ascii="標楷體" w:eastAsia="標楷體" w:hAnsi="標楷體"/>
          <w:color w:val="000000"/>
        </w:rPr>
      </w:pPr>
    </w:p>
    <w:p w14:paraId="36B112DB" w14:textId="6F029F9F" w:rsidR="00FA760A" w:rsidRPr="00F81902" w:rsidRDefault="00FA760A" w:rsidP="007C669D">
      <w:pPr>
        <w:snapToGrid w:val="0"/>
        <w:ind w:firstLineChars="221" w:firstLine="530"/>
        <w:jc w:val="both"/>
        <w:rPr>
          <w:rFonts w:ascii="標楷體" w:eastAsia="標楷體" w:hAnsi="標楷體"/>
          <w:color w:val="000000"/>
        </w:rPr>
      </w:pPr>
    </w:p>
    <w:p w14:paraId="52B2953D" w14:textId="28143661" w:rsidR="00C037C6" w:rsidRPr="00F81902" w:rsidRDefault="00C037C6" w:rsidP="007C669D">
      <w:pPr>
        <w:snapToGrid w:val="0"/>
        <w:ind w:firstLineChars="221" w:firstLine="530"/>
        <w:jc w:val="both"/>
        <w:rPr>
          <w:rFonts w:ascii="標楷體" w:eastAsia="標楷體" w:hAnsi="標楷體"/>
          <w:color w:val="000000"/>
        </w:rPr>
      </w:pPr>
    </w:p>
    <w:p w14:paraId="2A76EC53" w14:textId="2F54F1C3" w:rsidR="00C037C6" w:rsidRPr="00F81902" w:rsidRDefault="00C037C6" w:rsidP="007C669D">
      <w:pPr>
        <w:snapToGrid w:val="0"/>
        <w:ind w:firstLineChars="221" w:firstLine="530"/>
        <w:jc w:val="both"/>
        <w:rPr>
          <w:rFonts w:ascii="標楷體" w:eastAsia="標楷體" w:hAnsi="標楷體"/>
          <w:color w:val="000000"/>
        </w:rPr>
      </w:pPr>
    </w:p>
    <w:p w14:paraId="68CB95DC" w14:textId="77777777" w:rsidR="00C037C6" w:rsidRPr="00F81902" w:rsidRDefault="00C037C6" w:rsidP="007C669D">
      <w:pPr>
        <w:snapToGrid w:val="0"/>
        <w:ind w:firstLineChars="221" w:firstLine="530"/>
        <w:jc w:val="both"/>
        <w:rPr>
          <w:rFonts w:ascii="標楷體" w:eastAsia="標楷體" w:hAnsi="標楷體"/>
          <w:color w:val="000000"/>
        </w:rPr>
      </w:pPr>
    </w:p>
    <w:p w14:paraId="4600D82F" w14:textId="2F909532" w:rsidR="00007486" w:rsidRPr="00F81902" w:rsidRDefault="00007486" w:rsidP="007C669D">
      <w:pPr>
        <w:snapToGrid w:val="0"/>
        <w:ind w:firstLineChars="221" w:firstLine="530"/>
        <w:jc w:val="both"/>
        <w:rPr>
          <w:rFonts w:ascii="標楷體" w:eastAsia="標楷體" w:hAnsi="標楷體"/>
          <w:color w:val="000000"/>
        </w:rPr>
      </w:pPr>
    </w:p>
    <w:p w14:paraId="58B876C1" w14:textId="37B0B0EA" w:rsidR="007B60BB" w:rsidRPr="00F81902" w:rsidRDefault="007B60BB" w:rsidP="007C669D">
      <w:pPr>
        <w:snapToGrid w:val="0"/>
        <w:ind w:firstLineChars="221" w:firstLine="530"/>
        <w:jc w:val="both"/>
        <w:rPr>
          <w:rFonts w:ascii="標楷體" w:eastAsia="標楷體" w:hAnsi="標楷體"/>
          <w:color w:val="000000"/>
        </w:rPr>
      </w:pPr>
    </w:p>
    <w:p w14:paraId="107FE2F1" w14:textId="1531FA8A" w:rsidR="007B60BB" w:rsidRPr="00F81902" w:rsidRDefault="007B60BB" w:rsidP="007C669D">
      <w:pPr>
        <w:snapToGrid w:val="0"/>
        <w:ind w:firstLineChars="221" w:firstLine="530"/>
        <w:jc w:val="both"/>
        <w:rPr>
          <w:rFonts w:ascii="標楷體" w:eastAsia="標楷體" w:hAnsi="標楷體"/>
          <w:color w:val="000000"/>
        </w:rPr>
      </w:pPr>
    </w:p>
    <w:p w14:paraId="39654272" w14:textId="7CB2DFBC" w:rsidR="007B60BB" w:rsidRPr="00F81902" w:rsidRDefault="007B60BB" w:rsidP="007C669D">
      <w:pPr>
        <w:snapToGrid w:val="0"/>
        <w:ind w:firstLineChars="221" w:firstLine="530"/>
        <w:jc w:val="both"/>
        <w:rPr>
          <w:rFonts w:ascii="標楷體" w:eastAsia="標楷體" w:hAnsi="標楷體"/>
          <w:color w:val="000000"/>
        </w:rPr>
      </w:pPr>
    </w:p>
    <w:p w14:paraId="753E24B5" w14:textId="77777777" w:rsidR="007B60BB" w:rsidRPr="00F81902" w:rsidRDefault="007B60BB" w:rsidP="007C669D">
      <w:pPr>
        <w:snapToGrid w:val="0"/>
        <w:ind w:firstLineChars="221" w:firstLine="530"/>
        <w:jc w:val="both"/>
        <w:rPr>
          <w:rFonts w:ascii="標楷體" w:eastAsia="標楷體" w:hAnsi="標楷體"/>
          <w:color w:val="000000"/>
        </w:rPr>
      </w:pPr>
    </w:p>
    <w:p w14:paraId="7F5A3B66" w14:textId="77777777" w:rsidR="00FA760A" w:rsidRPr="00CD7B8E" w:rsidRDefault="00FA760A" w:rsidP="007C669D">
      <w:pPr>
        <w:snapToGrid w:val="0"/>
        <w:ind w:firstLineChars="221" w:firstLine="530"/>
        <w:jc w:val="both"/>
        <w:rPr>
          <w:rFonts w:ascii="標楷體" w:eastAsia="標楷體" w:hAnsi="標楷體"/>
          <w:color w:val="000000"/>
        </w:rPr>
      </w:pPr>
    </w:p>
    <w:p w14:paraId="4C599822" w14:textId="69D01820" w:rsidR="00A11078" w:rsidRPr="00F81902" w:rsidRDefault="00A11078" w:rsidP="007C669D">
      <w:pPr>
        <w:snapToGrid w:val="0"/>
        <w:ind w:firstLineChars="221" w:firstLine="530"/>
        <w:jc w:val="both"/>
        <w:rPr>
          <w:rFonts w:ascii="標楷體" w:eastAsia="標楷體" w:hAnsi="標楷體"/>
          <w:color w:val="000000"/>
        </w:rPr>
      </w:pPr>
    </w:p>
    <w:p w14:paraId="6F3A8420" w14:textId="77777777" w:rsidR="00B3302D" w:rsidRPr="00F81902" w:rsidRDefault="00B3302D" w:rsidP="007C669D">
      <w:pPr>
        <w:snapToGrid w:val="0"/>
        <w:ind w:firstLineChars="221" w:firstLine="530"/>
        <w:jc w:val="both"/>
        <w:rPr>
          <w:rFonts w:ascii="標楷體" w:eastAsia="標楷體" w:hAnsi="標楷體"/>
          <w:color w:val="000000"/>
        </w:rPr>
      </w:pPr>
    </w:p>
    <w:p w14:paraId="242E21CD" w14:textId="77777777" w:rsidR="00A11078" w:rsidRPr="00F81902" w:rsidRDefault="00A11078" w:rsidP="007C669D">
      <w:pPr>
        <w:snapToGrid w:val="0"/>
        <w:ind w:firstLineChars="221" w:firstLine="530"/>
        <w:jc w:val="both"/>
        <w:rPr>
          <w:rFonts w:ascii="標楷體" w:eastAsia="標楷體" w:hAnsi="標楷體"/>
          <w:color w:val="000000"/>
        </w:rPr>
      </w:pPr>
    </w:p>
    <w:p w14:paraId="18D379F6" w14:textId="77777777" w:rsidR="00A11078" w:rsidRPr="00F81902" w:rsidRDefault="00A11078" w:rsidP="007C669D">
      <w:pPr>
        <w:snapToGrid w:val="0"/>
        <w:ind w:firstLineChars="221" w:firstLine="530"/>
        <w:jc w:val="both"/>
        <w:rPr>
          <w:rFonts w:ascii="標楷體" w:eastAsia="標楷體" w:hAnsi="標楷體"/>
          <w:color w:val="000000"/>
        </w:rPr>
      </w:pPr>
    </w:p>
    <w:p w14:paraId="03FA8699" w14:textId="77777777" w:rsidR="00A11078" w:rsidRPr="00F81902" w:rsidRDefault="00A11078" w:rsidP="007C669D">
      <w:pPr>
        <w:snapToGrid w:val="0"/>
        <w:ind w:firstLineChars="221" w:firstLine="530"/>
        <w:jc w:val="both"/>
        <w:rPr>
          <w:rFonts w:ascii="標楷體" w:eastAsia="標楷體" w:hAnsi="標楷體"/>
          <w:color w:val="000000"/>
        </w:rPr>
      </w:pPr>
    </w:p>
    <w:p w14:paraId="3D0A3FD9" w14:textId="77777777" w:rsidR="00EF1F10" w:rsidRPr="00F81902" w:rsidRDefault="00EF1F10" w:rsidP="007C669D">
      <w:pPr>
        <w:snapToGrid w:val="0"/>
        <w:ind w:firstLineChars="221" w:firstLine="530"/>
        <w:jc w:val="both"/>
        <w:rPr>
          <w:rFonts w:ascii="標楷體" w:eastAsia="標楷體" w:hAnsi="標楷體"/>
          <w:color w:val="000000"/>
        </w:rPr>
      </w:pPr>
    </w:p>
    <w:p w14:paraId="3537DB65" w14:textId="77777777" w:rsidR="002179A7" w:rsidRPr="00F81902" w:rsidRDefault="002179A7" w:rsidP="002179A7">
      <w:pPr>
        <w:snapToGrid w:val="0"/>
        <w:jc w:val="both"/>
        <w:rPr>
          <w:rFonts w:ascii="標楷體" w:eastAsia="標楷體" w:hAnsi="標楷體"/>
          <w:b/>
        </w:rPr>
      </w:pPr>
      <w:r w:rsidRPr="00F81902">
        <w:rPr>
          <w:rFonts w:ascii="標楷體" w:eastAsia="標楷體" w:hAnsi="標楷體" w:hint="eastAsia"/>
          <w:b/>
        </w:rPr>
        <w:lastRenderedPageBreak/>
        <w:t>附件1                    臺灣客語腔調、臺灣原住民族語言別說明</w:t>
      </w:r>
    </w:p>
    <w:p w14:paraId="3AE88CA8" w14:textId="77777777" w:rsidR="002179A7" w:rsidRPr="00F81902" w:rsidRDefault="002179A7" w:rsidP="002179A7">
      <w:pPr>
        <w:numPr>
          <w:ilvl w:val="0"/>
          <w:numId w:val="2"/>
        </w:numPr>
        <w:snapToGrid w:val="0"/>
        <w:spacing w:line="480" w:lineRule="exact"/>
        <w:ind w:leftChars="200" w:left="963" w:hangingChars="201" w:hanging="483"/>
        <w:jc w:val="both"/>
        <w:rPr>
          <w:rFonts w:ascii="標楷體" w:eastAsia="標楷體" w:hAnsi="標楷體"/>
          <w:b/>
        </w:rPr>
      </w:pPr>
      <w:r w:rsidRPr="00F81902">
        <w:rPr>
          <w:rFonts w:ascii="標楷體" w:eastAsia="標楷體" w:hAnsi="標楷體" w:hint="eastAsia"/>
          <w:b/>
        </w:rPr>
        <w:t>臺灣客語腔調有：四縣、海陸、大埔、饒平、詔安、南四縣。</w:t>
      </w:r>
    </w:p>
    <w:p w14:paraId="54FDE5BB" w14:textId="0668D024" w:rsidR="002C6828" w:rsidRPr="00F81902" w:rsidRDefault="002179A7" w:rsidP="002179A7">
      <w:pPr>
        <w:numPr>
          <w:ilvl w:val="0"/>
          <w:numId w:val="2"/>
        </w:numPr>
        <w:snapToGrid w:val="0"/>
        <w:spacing w:line="440" w:lineRule="exact"/>
        <w:ind w:leftChars="200" w:left="963" w:hangingChars="201" w:hanging="483"/>
        <w:jc w:val="both"/>
        <w:rPr>
          <w:rFonts w:ascii="標楷體" w:eastAsia="標楷體" w:hAnsi="標楷體"/>
          <w:b/>
          <w:color w:val="000000"/>
        </w:rPr>
      </w:pPr>
      <w:r w:rsidRPr="00F81902">
        <w:rPr>
          <w:rFonts w:ascii="標楷體" w:eastAsia="標楷體" w:hAnsi="標楷體" w:hint="eastAsia"/>
          <w:b/>
        </w:rPr>
        <w:t>原住民</w:t>
      </w:r>
      <w:r w:rsidRPr="00F81902">
        <w:rPr>
          <w:rFonts w:ascii="標楷體" w:eastAsia="標楷體" w:hAnsi="標楷體"/>
          <w:b/>
        </w:rPr>
        <w:t>1</w:t>
      </w:r>
      <w:r w:rsidRPr="00F81902">
        <w:rPr>
          <w:rFonts w:ascii="標楷體" w:eastAsia="標楷體" w:hAnsi="標楷體" w:hint="eastAsia"/>
          <w:b/>
        </w:rPr>
        <w:t>6</w:t>
      </w:r>
      <w:r w:rsidRPr="00F81902">
        <w:rPr>
          <w:rFonts w:ascii="標楷體" w:eastAsia="標楷體" w:hAnsi="標楷體"/>
          <w:b/>
        </w:rPr>
        <w:t>族</w:t>
      </w:r>
      <w:r w:rsidRPr="00F81902">
        <w:rPr>
          <w:rFonts w:ascii="標楷體" w:eastAsia="標楷體" w:hAnsi="標楷體"/>
          <w:b/>
          <w:bCs/>
        </w:rPr>
        <w:t>42</w:t>
      </w:r>
      <w:r w:rsidRPr="00F81902">
        <w:rPr>
          <w:rFonts w:ascii="標楷體" w:eastAsia="標楷體" w:hAnsi="標楷體" w:hint="eastAsia"/>
          <w:b/>
          <w:bCs/>
        </w:rPr>
        <w:t>語別名稱表如下：</w:t>
      </w:r>
    </w:p>
    <w:tbl>
      <w:tblPr>
        <w:tblW w:w="9356" w:type="dxa"/>
        <w:jc w:val="center"/>
        <w:tblLayout w:type="fixed"/>
        <w:tblLook w:val="0400" w:firstRow="0" w:lastRow="0" w:firstColumn="0" w:lastColumn="0" w:noHBand="0" w:noVBand="1"/>
      </w:tblPr>
      <w:tblGrid>
        <w:gridCol w:w="952"/>
        <w:gridCol w:w="2876"/>
        <w:gridCol w:w="4678"/>
        <w:gridCol w:w="850"/>
      </w:tblGrid>
      <w:tr w:rsidR="002179A7" w:rsidRPr="00F81902" w14:paraId="77F699B5" w14:textId="77777777" w:rsidTr="00F0755D">
        <w:trPr>
          <w:trHeight w:val="565"/>
          <w:tblHeader/>
          <w:jc w:val="center"/>
        </w:trPr>
        <w:tc>
          <w:tcPr>
            <w:tcW w:w="9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56C5E5" w14:textId="77777777" w:rsidR="002179A7" w:rsidRPr="00F81902" w:rsidRDefault="002179A7" w:rsidP="00F0755D">
            <w:pPr>
              <w:widowControl/>
              <w:jc w:val="center"/>
              <w:rPr>
                <w:rFonts w:ascii="標楷體" w:eastAsia="標楷體" w:hAnsi="標楷體" w:cs="標楷體"/>
                <w:b/>
              </w:rPr>
            </w:pPr>
            <w:r w:rsidRPr="00F81902">
              <w:rPr>
                <w:rFonts w:ascii="標楷體" w:eastAsia="標楷體" w:hAnsi="標楷體" w:cs="標楷體" w:hint="eastAsia"/>
                <w:b/>
              </w:rPr>
              <w:t>民</w:t>
            </w:r>
            <w:r w:rsidRPr="00F81902">
              <w:rPr>
                <w:rFonts w:ascii="標楷體" w:eastAsia="標楷體" w:hAnsi="標楷體" w:cs="標楷體"/>
                <w:b/>
              </w:rPr>
              <w:t>族</w:t>
            </w:r>
            <w:r w:rsidRPr="00F81902">
              <w:rPr>
                <w:rFonts w:ascii="標楷體" w:eastAsia="標楷體" w:hAnsi="標楷體" w:cs="標楷體" w:hint="eastAsia"/>
                <w:b/>
              </w:rPr>
              <w:t>別</w:t>
            </w:r>
            <w:r w:rsidRPr="00F81902">
              <w:rPr>
                <w:rFonts w:ascii="標楷體" w:eastAsia="標楷體" w:hAnsi="標楷體" w:cs="標楷體"/>
                <w:b/>
              </w:rPr>
              <w:t>代碼</w:t>
            </w:r>
          </w:p>
        </w:tc>
        <w:tc>
          <w:tcPr>
            <w:tcW w:w="2876" w:type="dxa"/>
            <w:tcBorders>
              <w:top w:val="single" w:sz="8" w:space="0" w:color="000000"/>
              <w:left w:val="nil"/>
              <w:bottom w:val="single" w:sz="8" w:space="0" w:color="000000"/>
              <w:right w:val="single" w:sz="8" w:space="0" w:color="000000"/>
            </w:tcBorders>
            <w:shd w:val="clear" w:color="auto" w:fill="auto"/>
            <w:vAlign w:val="center"/>
          </w:tcPr>
          <w:p w14:paraId="6AF29F41" w14:textId="77777777" w:rsidR="002179A7" w:rsidRPr="00F81902" w:rsidRDefault="002179A7" w:rsidP="00F0755D">
            <w:pPr>
              <w:widowControl/>
              <w:jc w:val="center"/>
              <w:rPr>
                <w:rFonts w:ascii="標楷體" w:eastAsia="標楷體" w:hAnsi="標楷體" w:cs="標楷體"/>
                <w:b/>
              </w:rPr>
            </w:pPr>
            <w:r w:rsidRPr="00F81902">
              <w:rPr>
                <w:rFonts w:ascii="標楷體" w:eastAsia="標楷體" w:hAnsi="標楷體" w:cs="標楷體" w:hint="eastAsia"/>
                <w:b/>
              </w:rPr>
              <w:t>民族別</w:t>
            </w:r>
          </w:p>
        </w:tc>
        <w:tc>
          <w:tcPr>
            <w:tcW w:w="4678" w:type="dxa"/>
            <w:tcBorders>
              <w:top w:val="single" w:sz="8" w:space="0" w:color="000000"/>
              <w:left w:val="nil"/>
              <w:bottom w:val="single" w:sz="8" w:space="0" w:color="000000"/>
              <w:right w:val="single" w:sz="8" w:space="0" w:color="000000"/>
            </w:tcBorders>
            <w:shd w:val="clear" w:color="auto" w:fill="auto"/>
            <w:vAlign w:val="center"/>
          </w:tcPr>
          <w:p w14:paraId="78D4823C" w14:textId="77777777" w:rsidR="002179A7" w:rsidRPr="00F81902" w:rsidRDefault="002179A7" w:rsidP="00F0755D">
            <w:pPr>
              <w:widowControl/>
              <w:jc w:val="center"/>
              <w:rPr>
                <w:rFonts w:ascii="標楷體" w:eastAsia="標楷體" w:hAnsi="標楷體" w:cs="標楷體"/>
                <w:b/>
              </w:rPr>
            </w:pPr>
            <w:r w:rsidRPr="00F81902">
              <w:rPr>
                <w:rFonts w:ascii="標楷體" w:eastAsia="標楷體" w:hAnsi="標楷體" w:cs="標楷體"/>
                <w:b/>
              </w:rPr>
              <w:t>語</w:t>
            </w:r>
            <w:r w:rsidRPr="00F81902">
              <w:rPr>
                <w:rFonts w:ascii="標楷體" w:eastAsia="標楷體" w:hAnsi="標楷體" w:cs="標楷體" w:hint="eastAsia"/>
                <w:b/>
              </w:rPr>
              <w:t>言</w:t>
            </w:r>
            <w:r w:rsidRPr="00F81902">
              <w:rPr>
                <w:rFonts w:ascii="標楷體" w:eastAsia="標楷體" w:hAnsi="標楷體" w:cs="標楷體"/>
                <w:b/>
              </w:rPr>
              <w:t>別</w:t>
            </w:r>
          </w:p>
        </w:tc>
        <w:tc>
          <w:tcPr>
            <w:tcW w:w="850" w:type="dxa"/>
            <w:tcBorders>
              <w:top w:val="single" w:sz="8" w:space="0" w:color="000000"/>
              <w:left w:val="nil"/>
              <w:bottom w:val="single" w:sz="8" w:space="0" w:color="000000"/>
              <w:right w:val="single" w:sz="8" w:space="0" w:color="000000"/>
            </w:tcBorders>
            <w:shd w:val="clear" w:color="auto" w:fill="auto"/>
            <w:vAlign w:val="center"/>
          </w:tcPr>
          <w:p w14:paraId="0B95414B" w14:textId="77777777" w:rsidR="002179A7" w:rsidRPr="00F81902" w:rsidRDefault="002179A7" w:rsidP="00F0755D">
            <w:pPr>
              <w:widowControl/>
              <w:jc w:val="center"/>
              <w:rPr>
                <w:rFonts w:ascii="標楷體" w:eastAsia="標楷體" w:hAnsi="標楷體" w:cs="標楷體"/>
                <w:b/>
              </w:rPr>
            </w:pPr>
            <w:r w:rsidRPr="00F81902">
              <w:rPr>
                <w:rFonts w:ascii="標楷體" w:eastAsia="標楷體" w:hAnsi="標楷體" w:cs="標楷體"/>
                <w:b/>
              </w:rPr>
              <w:t>語種</w:t>
            </w:r>
            <w:r w:rsidRPr="00F81902">
              <w:rPr>
                <w:rFonts w:ascii="標楷體" w:eastAsia="標楷體" w:hAnsi="標楷體" w:cs="標楷體"/>
                <w:b/>
              </w:rPr>
              <w:br/>
              <w:t>序號</w:t>
            </w:r>
          </w:p>
        </w:tc>
      </w:tr>
      <w:tr w:rsidR="002179A7" w:rsidRPr="00F81902" w14:paraId="0FF176B7" w14:textId="77777777" w:rsidTr="00F0755D">
        <w:trPr>
          <w:trHeight w:val="533"/>
          <w:jc w:val="center"/>
        </w:trPr>
        <w:tc>
          <w:tcPr>
            <w:tcW w:w="952" w:type="dxa"/>
            <w:vMerge w:val="restart"/>
            <w:tcBorders>
              <w:top w:val="nil"/>
              <w:left w:val="single" w:sz="8" w:space="0" w:color="000000"/>
              <w:bottom w:val="single" w:sz="8" w:space="0" w:color="000000"/>
              <w:right w:val="single" w:sz="8" w:space="0" w:color="000000"/>
            </w:tcBorders>
            <w:shd w:val="clear" w:color="auto" w:fill="auto"/>
            <w:vAlign w:val="center"/>
          </w:tcPr>
          <w:p w14:paraId="4A73AF30"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1</w:t>
            </w:r>
          </w:p>
        </w:tc>
        <w:tc>
          <w:tcPr>
            <w:tcW w:w="2876" w:type="dxa"/>
            <w:vMerge w:val="restart"/>
            <w:tcBorders>
              <w:top w:val="nil"/>
              <w:left w:val="single" w:sz="8" w:space="0" w:color="000000"/>
              <w:bottom w:val="single" w:sz="8" w:space="0" w:color="000000"/>
              <w:right w:val="single" w:sz="8" w:space="0" w:color="000000"/>
            </w:tcBorders>
            <w:shd w:val="clear" w:color="auto" w:fill="auto"/>
            <w:vAlign w:val="center"/>
          </w:tcPr>
          <w:p w14:paraId="531496C8" w14:textId="77777777" w:rsidR="002179A7" w:rsidRPr="00F81902" w:rsidRDefault="002179A7" w:rsidP="00F0755D">
            <w:pPr>
              <w:widowControl/>
              <w:spacing w:line="460" w:lineRule="exact"/>
              <w:jc w:val="center"/>
              <w:rPr>
                <w:rFonts w:ascii="標楷體" w:eastAsia="標楷體" w:hAnsi="標楷體" w:cs="標楷體"/>
                <w:sz w:val="28"/>
                <w:szCs w:val="28"/>
              </w:rPr>
            </w:pPr>
            <w:r w:rsidRPr="00F81902">
              <w:rPr>
                <w:rFonts w:ascii="標楷體" w:eastAsia="標楷體" w:hAnsi="標楷體" w:cs="標楷體"/>
                <w:sz w:val="28"/>
                <w:szCs w:val="28"/>
              </w:rPr>
              <w:t>阿美</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(Amis)</w:t>
            </w:r>
          </w:p>
        </w:tc>
        <w:tc>
          <w:tcPr>
            <w:tcW w:w="4678" w:type="dxa"/>
            <w:tcBorders>
              <w:top w:val="nil"/>
              <w:left w:val="nil"/>
              <w:bottom w:val="dashed" w:sz="4" w:space="0" w:color="000000"/>
              <w:right w:val="single" w:sz="8" w:space="0" w:color="000000"/>
            </w:tcBorders>
            <w:shd w:val="clear" w:color="auto" w:fill="auto"/>
            <w:vAlign w:val="center"/>
          </w:tcPr>
          <w:p w14:paraId="57E96865"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南勢阿美語</w:t>
            </w:r>
            <w:r w:rsidRPr="00F81902">
              <w:rPr>
                <w:rFonts w:ascii="標楷體" w:eastAsia="標楷體" w:hAnsi="標楷體" w:cs="標楷體"/>
              </w:rPr>
              <w:t>(原稱:北部阿美語)</w:t>
            </w:r>
          </w:p>
        </w:tc>
        <w:tc>
          <w:tcPr>
            <w:tcW w:w="850" w:type="dxa"/>
            <w:vMerge w:val="restart"/>
            <w:tcBorders>
              <w:top w:val="nil"/>
              <w:left w:val="single" w:sz="8" w:space="0" w:color="000000"/>
              <w:bottom w:val="single" w:sz="8" w:space="0" w:color="000000"/>
              <w:right w:val="single" w:sz="8" w:space="0" w:color="000000"/>
            </w:tcBorders>
            <w:shd w:val="clear" w:color="auto" w:fill="auto"/>
            <w:vAlign w:val="center"/>
          </w:tcPr>
          <w:p w14:paraId="3056E08E"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w:t>
            </w:r>
          </w:p>
        </w:tc>
      </w:tr>
      <w:tr w:rsidR="002179A7" w:rsidRPr="00F81902" w14:paraId="2EF3734C"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3D63F6C3"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3EFE7E17"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rPr>
            </w:pPr>
          </w:p>
        </w:tc>
        <w:tc>
          <w:tcPr>
            <w:tcW w:w="4678" w:type="dxa"/>
            <w:tcBorders>
              <w:top w:val="nil"/>
              <w:left w:val="nil"/>
              <w:bottom w:val="dashed" w:sz="4" w:space="0" w:color="000000"/>
              <w:right w:val="single" w:sz="8" w:space="0" w:color="000000"/>
            </w:tcBorders>
            <w:shd w:val="clear" w:color="auto" w:fill="auto"/>
            <w:vAlign w:val="center"/>
          </w:tcPr>
          <w:p w14:paraId="44381DBC"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秀姑巒阿美語</w:t>
            </w:r>
            <w:r w:rsidRPr="00F81902">
              <w:rPr>
                <w:rFonts w:ascii="標楷體" w:eastAsia="標楷體" w:hAnsi="標楷體" w:cs="標楷體"/>
              </w:rPr>
              <w:t>(原稱:中部阿美語)</w:t>
            </w:r>
          </w:p>
        </w:tc>
        <w:tc>
          <w:tcPr>
            <w:tcW w:w="850" w:type="dxa"/>
            <w:vMerge/>
            <w:tcBorders>
              <w:top w:val="nil"/>
              <w:left w:val="single" w:sz="8" w:space="0" w:color="000000"/>
              <w:bottom w:val="single" w:sz="8" w:space="0" w:color="000000"/>
              <w:right w:val="single" w:sz="8" w:space="0" w:color="000000"/>
            </w:tcBorders>
            <w:shd w:val="clear" w:color="auto" w:fill="auto"/>
            <w:vAlign w:val="center"/>
          </w:tcPr>
          <w:p w14:paraId="37D985EC"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02951FAB"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4C9AE5CD"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6D6ED657"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dashed" w:sz="4" w:space="0" w:color="000000"/>
              <w:right w:val="single" w:sz="8" w:space="0" w:color="000000"/>
            </w:tcBorders>
            <w:shd w:val="clear" w:color="auto" w:fill="auto"/>
            <w:vAlign w:val="center"/>
          </w:tcPr>
          <w:p w14:paraId="5021C4E3"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海岸阿美語</w:t>
            </w:r>
          </w:p>
        </w:tc>
        <w:tc>
          <w:tcPr>
            <w:tcW w:w="850" w:type="dxa"/>
            <w:vMerge/>
            <w:tcBorders>
              <w:top w:val="nil"/>
              <w:left w:val="single" w:sz="8" w:space="0" w:color="000000"/>
              <w:bottom w:val="single" w:sz="8" w:space="0" w:color="000000"/>
              <w:right w:val="single" w:sz="8" w:space="0" w:color="000000"/>
            </w:tcBorders>
            <w:shd w:val="clear" w:color="auto" w:fill="auto"/>
            <w:vAlign w:val="center"/>
          </w:tcPr>
          <w:p w14:paraId="3A8B06EA"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36EC16D2"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2DECA2BD"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6A2BE84E"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dashed" w:sz="4" w:space="0" w:color="000000"/>
              <w:right w:val="single" w:sz="8" w:space="0" w:color="000000"/>
            </w:tcBorders>
            <w:shd w:val="clear" w:color="auto" w:fill="auto"/>
            <w:vAlign w:val="center"/>
          </w:tcPr>
          <w:p w14:paraId="317BD94B"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馬蘭阿美語</w:t>
            </w:r>
          </w:p>
        </w:tc>
        <w:tc>
          <w:tcPr>
            <w:tcW w:w="850" w:type="dxa"/>
            <w:vMerge/>
            <w:tcBorders>
              <w:top w:val="nil"/>
              <w:left w:val="single" w:sz="8" w:space="0" w:color="000000"/>
              <w:bottom w:val="single" w:sz="8" w:space="0" w:color="000000"/>
              <w:right w:val="single" w:sz="8" w:space="0" w:color="000000"/>
            </w:tcBorders>
            <w:shd w:val="clear" w:color="auto" w:fill="auto"/>
            <w:vAlign w:val="center"/>
          </w:tcPr>
          <w:p w14:paraId="774BEDBB"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454579CB"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1A3441BF"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61CAEC7D"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shd w:val="clear" w:color="auto" w:fill="auto"/>
            <w:vAlign w:val="center"/>
          </w:tcPr>
          <w:p w14:paraId="40DF68C7"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恆春阿美語</w:t>
            </w:r>
          </w:p>
        </w:tc>
        <w:tc>
          <w:tcPr>
            <w:tcW w:w="850" w:type="dxa"/>
            <w:vMerge/>
            <w:tcBorders>
              <w:top w:val="nil"/>
              <w:left w:val="single" w:sz="8" w:space="0" w:color="000000"/>
              <w:bottom w:val="single" w:sz="8" w:space="0" w:color="000000"/>
              <w:right w:val="single" w:sz="8" w:space="0" w:color="000000"/>
            </w:tcBorders>
            <w:shd w:val="clear" w:color="auto" w:fill="auto"/>
            <w:vAlign w:val="center"/>
          </w:tcPr>
          <w:p w14:paraId="55C36D50"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078EB184" w14:textId="77777777" w:rsidTr="00F0755D">
        <w:trPr>
          <w:trHeight w:val="396"/>
          <w:jc w:val="center"/>
        </w:trPr>
        <w:tc>
          <w:tcPr>
            <w:tcW w:w="952" w:type="dxa"/>
            <w:vMerge w:val="restart"/>
            <w:tcBorders>
              <w:top w:val="nil"/>
              <w:left w:val="single" w:sz="8" w:space="0" w:color="000000"/>
              <w:bottom w:val="single" w:sz="8" w:space="0" w:color="000000"/>
              <w:right w:val="single" w:sz="8" w:space="0" w:color="000000"/>
            </w:tcBorders>
            <w:shd w:val="clear" w:color="auto" w:fill="auto"/>
            <w:vAlign w:val="center"/>
          </w:tcPr>
          <w:p w14:paraId="155E3186"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2</w:t>
            </w:r>
          </w:p>
        </w:tc>
        <w:tc>
          <w:tcPr>
            <w:tcW w:w="2876" w:type="dxa"/>
            <w:vMerge w:val="restart"/>
            <w:tcBorders>
              <w:top w:val="nil"/>
              <w:left w:val="single" w:sz="8" w:space="0" w:color="000000"/>
              <w:bottom w:val="single" w:sz="8" w:space="0" w:color="000000"/>
              <w:right w:val="single" w:sz="8" w:space="0" w:color="000000"/>
            </w:tcBorders>
            <w:shd w:val="clear" w:color="auto" w:fill="auto"/>
            <w:vAlign w:val="center"/>
          </w:tcPr>
          <w:p w14:paraId="599E8DD0" w14:textId="77777777" w:rsidR="002179A7" w:rsidRPr="00F81902" w:rsidRDefault="002179A7" w:rsidP="00F0755D">
            <w:pPr>
              <w:widowControl/>
              <w:spacing w:line="460" w:lineRule="exact"/>
              <w:jc w:val="center"/>
              <w:rPr>
                <w:rFonts w:ascii="標楷體" w:eastAsia="標楷體" w:hAnsi="標楷體" w:cs="標楷體"/>
                <w:sz w:val="28"/>
                <w:szCs w:val="28"/>
              </w:rPr>
            </w:pPr>
            <w:r w:rsidRPr="00F81902">
              <w:rPr>
                <w:rFonts w:ascii="標楷體" w:eastAsia="標楷體" w:hAnsi="標楷體" w:cs="標楷體"/>
                <w:sz w:val="28"/>
                <w:szCs w:val="28"/>
              </w:rPr>
              <w:t>泰雅</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(Tayal)</w:t>
            </w:r>
          </w:p>
        </w:tc>
        <w:tc>
          <w:tcPr>
            <w:tcW w:w="4678" w:type="dxa"/>
            <w:tcBorders>
              <w:top w:val="nil"/>
              <w:left w:val="nil"/>
              <w:bottom w:val="dashed" w:sz="4" w:space="0" w:color="000000"/>
              <w:right w:val="single" w:sz="8" w:space="0" w:color="000000"/>
            </w:tcBorders>
            <w:shd w:val="clear" w:color="auto" w:fill="auto"/>
            <w:vAlign w:val="center"/>
          </w:tcPr>
          <w:p w14:paraId="32B33DE1"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賽考利克泰雅語</w:t>
            </w:r>
          </w:p>
        </w:tc>
        <w:tc>
          <w:tcPr>
            <w:tcW w:w="850" w:type="dxa"/>
            <w:vMerge w:val="restart"/>
            <w:tcBorders>
              <w:top w:val="nil"/>
              <w:left w:val="single" w:sz="8" w:space="0" w:color="000000"/>
              <w:bottom w:val="nil"/>
              <w:right w:val="single" w:sz="8" w:space="0" w:color="000000"/>
            </w:tcBorders>
            <w:shd w:val="clear" w:color="auto" w:fill="auto"/>
            <w:vAlign w:val="center"/>
          </w:tcPr>
          <w:p w14:paraId="2159A7FF"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2</w:t>
            </w:r>
          </w:p>
        </w:tc>
      </w:tr>
      <w:tr w:rsidR="002179A7" w:rsidRPr="00F81902" w14:paraId="77F85A64"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083CBA32"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1CBFCE35"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rPr>
            </w:pPr>
          </w:p>
        </w:tc>
        <w:tc>
          <w:tcPr>
            <w:tcW w:w="4678" w:type="dxa"/>
            <w:tcBorders>
              <w:top w:val="nil"/>
              <w:left w:val="nil"/>
              <w:bottom w:val="dashed" w:sz="4" w:space="0" w:color="000000"/>
              <w:right w:val="single" w:sz="8" w:space="0" w:color="000000"/>
            </w:tcBorders>
            <w:shd w:val="clear" w:color="auto" w:fill="auto"/>
            <w:vAlign w:val="center"/>
          </w:tcPr>
          <w:p w14:paraId="05568A05"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澤敖利泰雅語</w:t>
            </w:r>
          </w:p>
        </w:tc>
        <w:tc>
          <w:tcPr>
            <w:tcW w:w="850" w:type="dxa"/>
            <w:vMerge/>
            <w:tcBorders>
              <w:top w:val="nil"/>
              <w:left w:val="single" w:sz="8" w:space="0" w:color="000000"/>
              <w:bottom w:val="nil"/>
              <w:right w:val="single" w:sz="8" w:space="0" w:color="000000"/>
            </w:tcBorders>
            <w:shd w:val="clear" w:color="auto" w:fill="auto"/>
            <w:vAlign w:val="center"/>
          </w:tcPr>
          <w:p w14:paraId="63F98F39"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1AE5C010"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0DB0A29F"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4C5B5DA4"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dashed" w:sz="4" w:space="0" w:color="000000"/>
              <w:right w:val="single" w:sz="8" w:space="0" w:color="000000"/>
            </w:tcBorders>
            <w:shd w:val="clear" w:color="auto" w:fill="auto"/>
            <w:vAlign w:val="center"/>
          </w:tcPr>
          <w:p w14:paraId="6824390A"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四季泰雅語</w:t>
            </w:r>
          </w:p>
        </w:tc>
        <w:tc>
          <w:tcPr>
            <w:tcW w:w="850" w:type="dxa"/>
            <w:vMerge/>
            <w:tcBorders>
              <w:top w:val="nil"/>
              <w:left w:val="single" w:sz="8" w:space="0" w:color="000000"/>
              <w:bottom w:val="nil"/>
              <w:right w:val="single" w:sz="8" w:space="0" w:color="000000"/>
            </w:tcBorders>
            <w:shd w:val="clear" w:color="auto" w:fill="auto"/>
            <w:vAlign w:val="center"/>
          </w:tcPr>
          <w:p w14:paraId="50AD1404"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09E5216D"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7B05DAC9"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2AA73AF8"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shd w:val="clear" w:color="auto" w:fill="auto"/>
            <w:vAlign w:val="center"/>
          </w:tcPr>
          <w:p w14:paraId="6C8E0FF0"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宜蘭澤敖利泰雅語</w:t>
            </w:r>
          </w:p>
        </w:tc>
        <w:tc>
          <w:tcPr>
            <w:tcW w:w="850" w:type="dxa"/>
            <w:vMerge/>
            <w:tcBorders>
              <w:top w:val="nil"/>
              <w:left w:val="single" w:sz="8" w:space="0" w:color="000000"/>
              <w:bottom w:val="nil"/>
              <w:right w:val="single" w:sz="8" w:space="0" w:color="000000"/>
            </w:tcBorders>
            <w:shd w:val="clear" w:color="auto" w:fill="auto"/>
            <w:vAlign w:val="center"/>
          </w:tcPr>
          <w:p w14:paraId="21064DD8"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74C336F9"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364010CA"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52D0E614"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shd w:val="clear" w:color="auto" w:fill="auto"/>
            <w:vAlign w:val="center"/>
          </w:tcPr>
          <w:p w14:paraId="33177F28"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汶水泰雅語</w:t>
            </w:r>
          </w:p>
        </w:tc>
        <w:tc>
          <w:tcPr>
            <w:tcW w:w="850" w:type="dxa"/>
            <w:tcBorders>
              <w:top w:val="single" w:sz="8" w:space="0" w:color="000000"/>
              <w:left w:val="nil"/>
              <w:bottom w:val="single" w:sz="8" w:space="0" w:color="000000"/>
              <w:right w:val="single" w:sz="8" w:space="0" w:color="000000"/>
            </w:tcBorders>
            <w:shd w:val="clear" w:color="auto" w:fill="auto"/>
            <w:vAlign w:val="center"/>
          </w:tcPr>
          <w:p w14:paraId="2775FEF8"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3</w:t>
            </w:r>
          </w:p>
        </w:tc>
      </w:tr>
      <w:tr w:rsidR="002179A7" w:rsidRPr="00F81902" w14:paraId="4848A756"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0020E838"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09796644"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rPr>
            </w:pPr>
          </w:p>
        </w:tc>
        <w:tc>
          <w:tcPr>
            <w:tcW w:w="4678" w:type="dxa"/>
            <w:tcBorders>
              <w:top w:val="nil"/>
              <w:left w:val="nil"/>
              <w:bottom w:val="single" w:sz="8" w:space="0" w:color="000000"/>
              <w:right w:val="single" w:sz="8" w:space="0" w:color="000000"/>
            </w:tcBorders>
            <w:shd w:val="clear" w:color="auto" w:fill="auto"/>
            <w:vAlign w:val="center"/>
          </w:tcPr>
          <w:p w14:paraId="115501D8"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萬大泰雅語</w:t>
            </w:r>
          </w:p>
        </w:tc>
        <w:tc>
          <w:tcPr>
            <w:tcW w:w="850" w:type="dxa"/>
            <w:tcBorders>
              <w:top w:val="nil"/>
              <w:left w:val="nil"/>
              <w:bottom w:val="single" w:sz="8" w:space="0" w:color="000000"/>
              <w:right w:val="single" w:sz="8" w:space="0" w:color="000000"/>
            </w:tcBorders>
            <w:shd w:val="clear" w:color="auto" w:fill="auto"/>
            <w:vAlign w:val="center"/>
          </w:tcPr>
          <w:p w14:paraId="053473BC"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4</w:t>
            </w:r>
          </w:p>
        </w:tc>
      </w:tr>
      <w:tr w:rsidR="002179A7" w:rsidRPr="00F81902" w14:paraId="21049002" w14:textId="77777777" w:rsidTr="00F0755D">
        <w:trPr>
          <w:trHeight w:val="396"/>
          <w:jc w:val="center"/>
        </w:trPr>
        <w:tc>
          <w:tcPr>
            <w:tcW w:w="952" w:type="dxa"/>
            <w:vMerge w:val="restart"/>
            <w:tcBorders>
              <w:top w:val="nil"/>
              <w:left w:val="single" w:sz="8" w:space="0" w:color="000000"/>
              <w:bottom w:val="single" w:sz="8" w:space="0" w:color="000000"/>
              <w:right w:val="single" w:sz="8" w:space="0" w:color="000000"/>
            </w:tcBorders>
            <w:shd w:val="clear" w:color="auto" w:fill="auto"/>
            <w:vAlign w:val="center"/>
          </w:tcPr>
          <w:p w14:paraId="26485AA2"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3</w:t>
            </w:r>
          </w:p>
        </w:tc>
        <w:tc>
          <w:tcPr>
            <w:tcW w:w="2876" w:type="dxa"/>
            <w:vMerge w:val="restart"/>
            <w:tcBorders>
              <w:top w:val="nil"/>
              <w:left w:val="single" w:sz="8" w:space="0" w:color="000000"/>
              <w:bottom w:val="single" w:sz="8" w:space="0" w:color="000000"/>
              <w:right w:val="single" w:sz="8" w:space="0" w:color="000000"/>
            </w:tcBorders>
            <w:shd w:val="clear" w:color="auto" w:fill="auto"/>
            <w:vAlign w:val="center"/>
          </w:tcPr>
          <w:p w14:paraId="40C9C67A" w14:textId="77777777" w:rsidR="002179A7" w:rsidRPr="00F81902" w:rsidRDefault="002179A7" w:rsidP="00F0755D">
            <w:pPr>
              <w:widowControl/>
              <w:spacing w:line="460" w:lineRule="exact"/>
              <w:jc w:val="center"/>
              <w:rPr>
                <w:rFonts w:ascii="標楷體" w:eastAsia="標楷體" w:hAnsi="標楷體" w:cs="標楷體"/>
                <w:sz w:val="28"/>
                <w:szCs w:val="28"/>
              </w:rPr>
            </w:pPr>
            <w:r w:rsidRPr="00F81902">
              <w:rPr>
                <w:rFonts w:ascii="標楷體" w:eastAsia="標楷體" w:hAnsi="標楷體" w:cs="標楷體"/>
                <w:sz w:val="28"/>
                <w:szCs w:val="28"/>
              </w:rPr>
              <w:t>排灣</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(Paiwan)</w:t>
            </w:r>
          </w:p>
        </w:tc>
        <w:tc>
          <w:tcPr>
            <w:tcW w:w="4678" w:type="dxa"/>
            <w:tcBorders>
              <w:top w:val="nil"/>
              <w:left w:val="nil"/>
              <w:bottom w:val="dashed" w:sz="4" w:space="0" w:color="000000"/>
              <w:right w:val="single" w:sz="8" w:space="0" w:color="000000"/>
            </w:tcBorders>
            <w:shd w:val="clear" w:color="auto" w:fill="auto"/>
            <w:vAlign w:val="center"/>
          </w:tcPr>
          <w:p w14:paraId="17D0170E"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北排灣語</w:t>
            </w:r>
          </w:p>
        </w:tc>
        <w:tc>
          <w:tcPr>
            <w:tcW w:w="850" w:type="dxa"/>
            <w:vMerge w:val="restart"/>
            <w:tcBorders>
              <w:top w:val="nil"/>
              <w:left w:val="single" w:sz="8" w:space="0" w:color="000000"/>
              <w:bottom w:val="nil"/>
              <w:right w:val="single" w:sz="8" w:space="0" w:color="000000"/>
            </w:tcBorders>
            <w:shd w:val="clear" w:color="auto" w:fill="auto"/>
            <w:vAlign w:val="center"/>
          </w:tcPr>
          <w:p w14:paraId="25113AAC"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5</w:t>
            </w:r>
          </w:p>
        </w:tc>
      </w:tr>
      <w:tr w:rsidR="002179A7" w:rsidRPr="00F81902" w14:paraId="22204CB2"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4715670E"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1B1F651F"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rPr>
            </w:pPr>
          </w:p>
        </w:tc>
        <w:tc>
          <w:tcPr>
            <w:tcW w:w="4678" w:type="dxa"/>
            <w:tcBorders>
              <w:top w:val="nil"/>
              <w:left w:val="nil"/>
              <w:bottom w:val="dashed" w:sz="4" w:space="0" w:color="000000"/>
              <w:right w:val="single" w:sz="8" w:space="0" w:color="000000"/>
            </w:tcBorders>
            <w:shd w:val="clear" w:color="auto" w:fill="auto"/>
            <w:vAlign w:val="center"/>
          </w:tcPr>
          <w:p w14:paraId="1E77125B"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中排灣語</w:t>
            </w:r>
          </w:p>
        </w:tc>
        <w:tc>
          <w:tcPr>
            <w:tcW w:w="850" w:type="dxa"/>
            <w:vMerge/>
            <w:tcBorders>
              <w:top w:val="nil"/>
              <w:left w:val="single" w:sz="8" w:space="0" w:color="000000"/>
              <w:bottom w:val="nil"/>
              <w:right w:val="single" w:sz="8" w:space="0" w:color="000000"/>
            </w:tcBorders>
            <w:shd w:val="clear" w:color="auto" w:fill="auto"/>
            <w:vAlign w:val="center"/>
          </w:tcPr>
          <w:p w14:paraId="5907FA75"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713FFB10"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4C2B1B9C"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2CCF0C6F"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dashed" w:sz="4" w:space="0" w:color="000000"/>
              <w:right w:val="single" w:sz="8" w:space="0" w:color="000000"/>
            </w:tcBorders>
            <w:shd w:val="clear" w:color="auto" w:fill="auto"/>
            <w:vAlign w:val="center"/>
          </w:tcPr>
          <w:p w14:paraId="1E1CD338"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南排灣語</w:t>
            </w:r>
          </w:p>
        </w:tc>
        <w:tc>
          <w:tcPr>
            <w:tcW w:w="850" w:type="dxa"/>
            <w:vMerge/>
            <w:tcBorders>
              <w:top w:val="nil"/>
              <w:left w:val="single" w:sz="8" w:space="0" w:color="000000"/>
              <w:bottom w:val="nil"/>
              <w:right w:val="single" w:sz="8" w:space="0" w:color="000000"/>
            </w:tcBorders>
            <w:shd w:val="clear" w:color="auto" w:fill="auto"/>
            <w:vAlign w:val="center"/>
          </w:tcPr>
          <w:p w14:paraId="52DFDD77"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3490EA55"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3E8F970A"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25A228C9"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shd w:val="clear" w:color="auto" w:fill="auto"/>
            <w:vAlign w:val="center"/>
          </w:tcPr>
          <w:p w14:paraId="59036BCD"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東排灣語</w:t>
            </w:r>
          </w:p>
        </w:tc>
        <w:tc>
          <w:tcPr>
            <w:tcW w:w="850" w:type="dxa"/>
            <w:vMerge/>
            <w:tcBorders>
              <w:top w:val="nil"/>
              <w:left w:val="single" w:sz="8" w:space="0" w:color="000000"/>
              <w:bottom w:val="nil"/>
              <w:right w:val="single" w:sz="8" w:space="0" w:color="000000"/>
            </w:tcBorders>
            <w:shd w:val="clear" w:color="auto" w:fill="auto"/>
            <w:vAlign w:val="center"/>
          </w:tcPr>
          <w:p w14:paraId="734B8DEE"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01C8D411" w14:textId="77777777" w:rsidTr="00F0755D">
        <w:trPr>
          <w:trHeight w:val="396"/>
          <w:jc w:val="center"/>
        </w:trPr>
        <w:tc>
          <w:tcPr>
            <w:tcW w:w="952" w:type="dxa"/>
            <w:vMerge w:val="restart"/>
            <w:tcBorders>
              <w:top w:val="nil"/>
              <w:left w:val="single" w:sz="8" w:space="0" w:color="000000"/>
              <w:bottom w:val="single" w:sz="8" w:space="0" w:color="000000"/>
              <w:right w:val="single" w:sz="8" w:space="0" w:color="000000"/>
            </w:tcBorders>
            <w:shd w:val="clear" w:color="auto" w:fill="auto"/>
            <w:vAlign w:val="center"/>
          </w:tcPr>
          <w:p w14:paraId="367A96EC"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4</w:t>
            </w:r>
          </w:p>
        </w:tc>
        <w:tc>
          <w:tcPr>
            <w:tcW w:w="2876" w:type="dxa"/>
            <w:vMerge w:val="restart"/>
            <w:tcBorders>
              <w:top w:val="nil"/>
              <w:left w:val="single" w:sz="8" w:space="0" w:color="000000"/>
              <w:bottom w:val="single" w:sz="8" w:space="0" w:color="000000"/>
              <w:right w:val="single" w:sz="8" w:space="0" w:color="000000"/>
            </w:tcBorders>
            <w:shd w:val="clear" w:color="auto" w:fill="auto"/>
            <w:vAlign w:val="center"/>
          </w:tcPr>
          <w:p w14:paraId="17FC9F9F" w14:textId="77777777" w:rsidR="002179A7" w:rsidRPr="00F81902" w:rsidRDefault="002179A7" w:rsidP="00F0755D">
            <w:pPr>
              <w:widowControl/>
              <w:spacing w:line="460" w:lineRule="exact"/>
              <w:jc w:val="center"/>
              <w:rPr>
                <w:rFonts w:ascii="標楷體" w:eastAsia="標楷體" w:hAnsi="標楷體" w:cs="標楷體"/>
                <w:sz w:val="28"/>
                <w:szCs w:val="28"/>
              </w:rPr>
            </w:pPr>
            <w:r w:rsidRPr="00F81902">
              <w:rPr>
                <w:rFonts w:ascii="標楷體" w:eastAsia="標楷體" w:hAnsi="標楷體" w:cs="標楷體"/>
                <w:sz w:val="28"/>
                <w:szCs w:val="28"/>
              </w:rPr>
              <w:t>布農</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(Bunun)</w:t>
            </w:r>
          </w:p>
        </w:tc>
        <w:tc>
          <w:tcPr>
            <w:tcW w:w="4678" w:type="dxa"/>
            <w:tcBorders>
              <w:top w:val="nil"/>
              <w:left w:val="nil"/>
              <w:bottom w:val="dashed" w:sz="4" w:space="0" w:color="000000"/>
              <w:right w:val="single" w:sz="8" w:space="0" w:color="000000"/>
            </w:tcBorders>
            <w:shd w:val="clear" w:color="auto" w:fill="auto"/>
            <w:vAlign w:val="center"/>
          </w:tcPr>
          <w:p w14:paraId="51845FF7"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卓群布農語</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E627253"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6</w:t>
            </w:r>
          </w:p>
        </w:tc>
      </w:tr>
      <w:tr w:rsidR="002179A7" w:rsidRPr="00F81902" w14:paraId="0665F7B2"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107C3199"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07876E83"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rPr>
            </w:pPr>
          </w:p>
        </w:tc>
        <w:tc>
          <w:tcPr>
            <w:tcW w:w="4678" w:type="dxa"/>
            <w:tcBorders>
              <w:top w:val="nil"/>
              <w:left w:val="nil"/>
              <w:bottom w:val="dashed" w:sz="4" w:space="0" w:color="000000"/>
              <w:right w:val="single" w:sz="8" w:space="0" w:color="000000"/>
            </w:tcBorders>
            <w:shd w:val="clear" w:color="auto" w:fill="auto"/>
            <w:vAlign w:val="center"/>
          </w:tcPr>
          <w:p w14:paraId="71A75D58"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卡群布農語</w:t>
            </w:r>
          </w:p>
        </w:tc>
        <w:tc>
          <w:tcPr>
            <w:tcW w:w="8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CB4FD4B"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2A10EBDA"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10DC2C27"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69968864"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dashed" w:sz="4" w:space="0" w:color="000000"/>
              <w:right w:val="single" w:sz="8" w:space="0" w:color="000000"/>
            </w:tcBorders>
            <w:shd w:val="clear" w:color="auto" w:fill="auto"/>
            <w:vAlign w:val="center"/>
          </w:tcPr>
          <w:p w14:paraId="4EFB5552"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丹群布農語</w:t>
            </w:r>
          </w:p>
        </w:tc>
        <w:tc>
          <w:tcPr>
            <w:tcW w:w="8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B050155"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6F27452B"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6634D918"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147951D3"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dashed" w:sz="4" w:space="0" w:color="000000"/>
              <w:right w:val="single" w:sz="8" w:space="0" w:color="000000"/>
            </w:tcBorders>
            <w:shd w:val="clear" w:color="auto" w:fill="auto"/>
            <w:vAlign w:val="center"/>
          </w:tcPr>
          <w:p w14:paraId="0D44D8E8"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巒群布農語</w:t>
            </w:r>
          </w:p>
        </w:tc>
        <w:tc>
          <w:tcPr>
            <w:tcW w:w="8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541FA2D"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5E1F67A9"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509584FF"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131C0694"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shd w:val="clear" w:color="auto" w:fill="auto"/>
            <w:vAlign w:val="center"/>
          </w:tcPr>
          <w:p w14:paraId="35350A5F"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郡群布農語</w:t>
            </w:r>
          </w:p>
        </w:tc>
        <w:tc>
          <w:tcPr>
            <w:tcW w:w="8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EDBB79A"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71907B45" w14:textId="77777777" w:rsidTr="00F0755D">
        <w:trPr>
          <w:trHeight w:val="396"/>
          <w:jc w:val="center"/>
        </w:trPr>
        <w:tc>
          <w:tcPr>
            <w:tcW w:w="952" w:type="dxa"/>
            <w:vMerge w:val="restart"/>
            <w:tcBorders>
              <w:top w:val="nil"/>
              <w:left w:val="single" w:sz="8" w:space="0" w:color="000000"/>
              <w:bottom w:val="single" w:sz="8" w:space="0" w:color="000000"/>
              <w:right w:val="single" w:sz="8" w:space="0" w:color="000000"/>
            </w:tcBorders>
            <w:shd w:val="clear" w:color="auto" w:fill="auto"/>
            <w:vAlign w:val="center"/>
          </w:tcPr>
          <w:p w14:paraId="75D89AA1"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5</w:t>
            </w:r>
          </w:p>
        </w:tc>
        <w:tc>
          <w:tcPr>
            <w:tcW w:w="2876" w:type="dxa"/>
            <w:vMerge w:val="restart"/>
            <w:tcBorders>
              <w:top w:val="nil"/>
              <w:left w:val="single" w:sz="8" w:space="0" w:color="000000"/>
              <w:bottom w:val="single" w:sz="8" w:space="0" w:color="000000"/>
              <w:right w:val="single" w:sz="8" w:space="0" w:color="000000"/>
            </w:tcBorders>
            <w:shd w:val="clear" w:color="auto" w:fill="auto"/>
            <w:vAlign w:val="center"/>
          </w:tcPr>
          <w:p w14:paraId="11B10355" w14:textId="77777777" w:rsidR="002179A7" w:rsidRPr="00F81902" w:rsidRDefault="002179A7" w:rsidP="00F0755D">
            <w:pPr>
              <w:widowControl/>
              <w:spacing w:line="460" w:lineRule="exact"/>
              <w:jc w:val="center"/>
              <w:rPr>
                <w:rFonts w:ascii="標楷體" w:eastAsia="標楷體" w:hAnsi="標楷體" w:cs="標楷體"/>
                <w:sz w:val="28"/>
                <w:szCs w:val="28"/>
              </w:rPr>
            </w:pPr>
            <w:r w:rsidRPr="00F81902">
              <w:rPr>
                <w:rFonts w:ascii="標楷體" w:eastAsia="標楷體" w:hAnsi="標楷體" w:cs="標楷體"/>
                <w:sz w:val="28"/>
                <w:szCs w:val="28"/>
              </w:rPr>
              <w:t>卑南</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(Pinuyumayan)</w:t>
            </w:r>
          </w:p>
        </w:tc>
        <w:tc>
          <w:tcPr>
            <w:tcW w:w="4678" w:type="dxa"/>
            <w:tcBorders>
              <w:top w:val="nil"/>
              <w:left w:val="nil"/>
              <w:bottom w:val="dashed" w:sz="4" w:space="0" w:color="000000"/>
              <w:right w:val="single" w:sz="8" w:space="0" w:color="000000"/>
            </w:tcBorders>
            <w:shd w:val="clear" w:color="auto" w:fill="auto"/>
            <w:vAlign w:val="center"/>
          </w:tcPr>
          <w:p w14:paraId="4ED99CA2"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南王卑南語</w:t>
            </w:r>
          </w:p>
        </w:tc>
        <w:tc>
          <w:tcPr>
            <w:tcW w:w="850"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0D5ADB01"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7</w:t>
            </w:r>
          </w:p>
        </w:tc>
      </w:tr>
      <w:tr w:rsidR="002179A7" w:rsidRPr="00F81902" w14:paraId="78713E88"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4ED5F1F6"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00B059CA"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rPr>
            </w:pPr>
          </w:p>
        </w:tc>
        <w:tc>
          <w:tcPr>
            <w:tcW w:w="4678" w:type="dxa"/>
            <w:tcBorders>
              <w:top w:val="nil"/>
              <w:left w:val="nil"/>
              <w:bottom w:val="dashed" w:sz="4" w:space="0" w:color="000000"/>
              <w:right w:val="single" w:sz="8" w:space="0" w:color="000000"/>
            </w:tcBorders>
            <w:shd w:val="clear" w:color="auto" w:fill="auto"/>
            <w:vAlign w:val="center"/>
          </w:tcPr>
          <w:p w14:paraId="087151AF"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西群卑南語</w:t>
            </w:r>
            <w:r w:rsidRPr="00F81902">
              <w:rPr>
                <w:rFonts w:ascii="標楷體" w:eastAsia="標楷體" w:hAnsi="標楷體" w:cs="標楷體"/>
              </w:rPr>
              <w:t>(原稱:初鹿卑南語)</w:t>
            </w:r>
          </w:p>
        </w:tc>
        <w:tc>
          <w:tcPr>
            <w:tcW w:w="85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7E575BFF"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104FC18F"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2B78D76D"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55ED395A"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dashed" w:sz="4" w:space="0" w:color="000000"/>
              <w:right w:val="single" w:sz="8" w:space="0" w:color="000000"/>
            </w:tcBorders>
            <w:shd w:val="clear" w:color="auto" w:fill="auto"/>
            <w:vAlign w:val="center"/>
          </w:tcPr>
          <w:p w14:paraId="08BE19D9"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知本卑南語</w:t>
            </w:r>
          </w:p>
        </w:tc>
        <w:tc>
          <w:tcPr>
            <w:tcW w:w="85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7FF25FBD"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6D486AF4"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5EC15401"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39C08806" w14:textId="77777777" w:rsidR="002179A7" w:rsidRPr="00F81902" w:rsidRDefault="002179A7" w:rsidP="00F0755D">
            <w:pPr>
              <w:pBdr>
                <w:top w:val="nil"/>
                <w:left w:val="nil"/>
                <w:bottom w:val="nil"/>
                <w:right w:val="nil"/>
                <w:between w:val="nil"/>
              </w:pBdr>
              <w:spacing w:line="46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shd w:val="clear" w:color="auto" w:fill="auto"/>
            <w:vAlign w:val="center"/>
          </w:tcPr>
          <w:p w14:paraId="2A2F29F8"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建和卑南語</w:t>
            </w:r>
          </w:p>
        </w:tc>
        <w:tc>
          <w:tcPr>
            <w:tcW w:w="85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6E69D620"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562CB863" w14:textId="77777777" w:rsidTr="00F0755D">
        <w:trPr>
          <w:trHeight w:val="396"/>
          <w:jc w:val="center"/>
        </w:trPr>
        <w:tc>
          <w:tcPr>
            <w:tcW w:w="952" w:type="dxa"/>
            <w:vMerge w:val="restart"/>
            <w:tcBorders>
              <w:top w:val="nil"/>
              <w:left w:val="single" w:sz="8" w:space="0" w:color="000000"/>
              <w:bottom w:val="single" w:sz="8" w:space="0" w:color="000000"/>
              <w:right w:val="single" w:sz="8" w:space="0" w:color="000000"/>
            </w:tcBorders>
            <w:shd w:val="clear" w:color="auto" w:fill="auto"/>
            <w:vAlign w:val="center"/>
          </w:tcPr>
          <w:p w14:paraId="0E3C110C" w14:textId="77777777" w:rsidR="002179A7" w:rsidRPr="00F81902" w:rsidRDefault="002179A7" w:rsidP="00F0755D">
            <w:pPr>
              <w:widowControl/>
              <w:spacing w:line="0" w:lineRule="atLeast"/>
              <w:jc w:val="center"/>
              <w:rPr>
                <w:rFonts w:ascii="標楷體" w:eastAsia="標楷體" w:hAnsi="標楷體" w:cs="標楷體"/>
                <w:sz w:val="20"/>
                <w:szCs w:val="20"/>
              </w:rPr>
            </w:pPr>
            <w:r w:rsidRPr="00F81902">
              <w:rPr>
                <w:rFonts w:ascii="標楷體" w:eastAsia="標楷體" w:hAnsi="標楷體" w:cs="標楷體"/>
                <w:sz w:val="20"/>
                <w:szCs w:val="20"/>
              </w:rPr>
              <w:lastRenderedPageBreak/>
              <w:t>6</w:t>
            </w:r>
          </w:p>
        </w:tc>
        <w:tc>
          <w:tcPr>
            <w:tcW w:w="2876" w:type="dxa"/>
            <w:vMerge w:val="restart"/>
            <w:tcBorders>
              <w:top w:val="nil"/>
              <w:left w:val="single" w:sz="8" w:space="0" w:color="000000"/>
              <w:bottom w:val="single" w:sz="8" w:space="0" w:color="000000"/>
              <w:right w:val="single" w:sz="8" w:space="0" w:color="000000"/>
            </w:tcBorders>
            <w:shd w:val="clear" w:color="auto" w:fill="auto"/>
            <w:vAlign w:val="center"/>
          </w:tcPr>
          <w:p w14:paraId="3166BD52"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魯凱</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(Rukai)</w:t>
            </w:r>
          </w:p>
        </w:tc>
        <w:tc>
          <w:tcPr>
            <w:tcW w:w="4678" w:type="dxa"/>
            <w:tcBorders>
              <w:top w:val="nil"/>
              <w:left w:val="nil"/>
              <w:bottom w:val="dashed" w:sz="4" w:space="0" w:color="000000"/>
              <w:right w:val="single" w:sz="8" w:space="0" w:color="000000"/>
            </w:tcBorders>
            <w:shd w:val="clear" w:color="auto" w:fill="auto"/>
            <w:vAlign w:val="center"/>
          </w:tcPr>
          <w:p w14:paraId="4D79C2F6"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霧臺魯凱語</w:t>
            </w:r>
          </w:p>
        </w:tc>
        <w:tc>
          <w:tcPr>
            <w:tcW w:w="850" w:type="dxa"/>
            <w:vMerge w:val="restart"/>
            <w:tcBorders>
              <w:top w:val="single" w:sz="4" w:space="0" w:color="000000"/>
              <w:left w:val="single" w:sz="8" w:space="0" w:color="000000"/>
              <w:bottom w:val="nil"/>
              <w:right w:val="single" w:sz="8" w:space="0" w:color="000000"/>
            </w:tcBorders>
            <w:shd w:val="clear" w:color="auto" w:fill="auto"/>
            <w:vAlign w:val="center"/>
          </w:tcPr>
          <w:p w14:paraId="53393ED8"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8</w:t>
            </w:r>
          </w:p>
        </w:tc>
      </w:tr>
      <w:tr w:rsidR="002179A7" w:rsidRPr="00F81902" w14:paraId="11AD8289" w14:textId="77777777" w:rsidTr="00F0755D">
        <w:trPr>
          <w:trHeight w:val="396"/>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0CAA9897" w14:textId="77777777" w:rsidR="002179A7" w:rsidRPr="00F81902" w:rsidRDefault="002179A7" w:rsidP="00F0755D">
            <w:pPr>
              <w:pBdr>
                <w:top w:val="nil"/>
                <w:left w:val="nil"/>
                <w:bottom w:val="nil"/>
                <w:right w:val="nil"/>
                <w:between w:val="nil"/>
              </w:pBdr>
              <w:spacing w:line="0" w:lineRule="atLeast"/>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07AC9E8B" w14:textId="77777777" w:rsidR="002179A7" w:rsidRPr="00F81902" w:rsidRDefault="002179A7" w:rsidP="00F0755D">
            <w:pPr>
              <w:pBdr>
                <w:top w:val="nil"/>
                <w:left w:val="nil"/>
                <w:bottom w:val="nil"/>
                <w:right w:val="nil"/>
                <w:between w:val="nil"/>
              </w:pBdr>
              <w:spacing w:line="480" w:lineRule="exact"/>
              <w:rPr>
                <w:rFonts w:ascii="標楷體" w:eastAsia="標楷體" w:hAnsi="標楷體" w:cs="標楷體"/>
              </w:rPr>
            </w:pPr>
          </w:p>
        </w:tc>
        <w:tc>
          <w:tcPr>
            <w:tcW w:w="4678" w:type="dxa"/>
            <w:tcBorders>
              <w:top w:val="nil"/>
              <w:left w:val="nil"/>
              <w:bottom w:val="dashed" w:sz="4" w:space="0" w:color="000000"/>
              <w:right w:val="single" w:sz="8" w:space="0" w:color="000000"/>
            </w:tcBorders>
            <w:shd w:val="clear" w:color="auto" w:fill="auto"/>
            <w:vAlign w:val="center"/>
          </w:tcPr>
          <w:p w14:paraId="044AEB21"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大武魯凱語</w:t>
            </w:r>
          </w:p>
        </w:tc>
        <w:tc>
          <w:tcPr>
            <w:tcW w:w="850" w:type="dxa"/>
            <w:vMerge/>
            <w:tcBorders>
              <w:top w:val="single" w:sz="4" w:space="0" w:color="000000"/>
              <w:left w:val="single" w:sz="8" w:space="0" w:color="000000"/>
              <w:bottom w:val="nil"/>
              <w:right w:val="single" w:sz="8" w:space="0" w:color="000000"/>
            </w:tcBorders>
            <w:shd w:val="clear" w:color="auto" w:fill="auto"/>
            <w:vAlign w:val="center"/>
          </w:tcPr>
          <w:p w14:paraId="492B000B"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0CB1DEC2"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487581C2" w14:textId="77777777" w:rsidR="002179A7" w:rsidRPr="00F81902" w:rsidRDefault="002179A7" w:rsidP="00F0755D">
            <w:pPr>
              <w:pBdr>
                <w:top w:val="nil"/>
                <w:left w:val="nil"/>
                <w:bottom w:val="nil"/>
                <w:right w:val="nil"/>
                <w:between w:val="nil"/>
              </w:pBdr>
              <w:spacing w:line="0" w:lineRule="atLeast"/>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5EFFCDF6" w14:textId="77777777" w:rsidR="002179A7" w:rsidRPr="00F81902" w:rsidRDefault="002179A7" w:rsidP="00F0755D">
            <w:pPr>
              <w:pBdr>
                <w:top w:val="nil"/>
                <w:left w:val="nil"/>
                <w:bottom w:val="nil"/>
                <w:right w:val="nil"/>
                <w:between w:val="nil"/>
              </w:pBdr>
              <w:spacing w:line="48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shd w:val="clear" w:color="auto" w:fill="auto"/>
            <w:vAlign w:val="center"/>
          </w:tcPr>
          <w:p w14:paraId="168D3215"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東魯凱語</w:t>
            </w:r>
          </w:p>
        </w:tc>
        <w:tc>
          <w:tcPr>
            <w:tcW w:w="850" w:type="dxa"/>
            <w:vMerge/>
            <w:tcBorders>
              <w:top w:val="single" w:sz="4" w:space="0" w:color="000000"/>
              <w:left w:val="single" w:sz="8" w:space="0" w:color="000000"/>
              <w:bottom w:val="nil"/>
              <w:right w:val="single" w:sz="8" w:space="0" w:color="000000"/>
            </w:tcBorders>
            <w:shd w:val="clear" w:color="auto" w:fill="auto"/>
            <w:vAlign w:val="center"/>
          </w:tcPr>
          <w:p w14:paraId="41C70FB1"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316D5FD5"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1EBB69B5" w14:textId="77777777" w:rsidR="002179A7" w:rsidRPr="00F81902" w:rsidRDefault="002179A7" w:rsidP="00F0755D">
            <w:pPr>
              <w:pBdr>
                <w:top w:val="nil"/>
                <w:left w:val="nil"/>
                <w:bottom w:val="nil"/>
                <w:right w:val="nil"/>
                <w:between w:val="nil"/>
              </w:pBdr>
              <w:spacing w:line="0" w:lineRule="atLeast"/>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16D30532" w14:textId="77777777" w:rsidR="002179A7" w:rsidRPr="00F81902" w:rsidRDefault="002179A7" w:rsidP="00F0755D">
            <w:pPr>
              <w:pBdr>
                <w:top w:val="nil"/>
                <w:left w:val="nil"/>
                <w:bottom w:val="nil"/>
                <w:right w:val="nil"/>
                <w:between w:val="nil"/>
              </w:pBdr>
              <w:spacing w:line="48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shd w:val="clear" w:color="auto" w:fill="auto"/>
            <w:vAlign w:val="center"/>
          </w:tcPr>
          <w:p w14:paraId="387B0ABC"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多納魯凱語</w:t>
            </w:r>
          </w:p>
        </w:tc>
        <w:tc>
          <w:tcPr>
            <w:tcW w:w="850" w:type="dxa"/>
            <w:tcBorders>
              <w:top w:val="single" w:sz="8" w:space="0" w:color="000000"/>
              <w:left w:val="nil"/>
              <w:bottom w:val="single" w:sz="8" w:space="0" w:color="000000"/>
              <w:right w:val="single" w:sz="8" w:space="0" w:color="000000"/>
            </w:tcBorders>
            <w:shd w:val="clear" w:color="auto" w:fill="auto"/>
            <w:vAlign w:val="center"/>
          </w:tcPr>
          <w:p w14:paraId="63579148"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9</w:t>
            </w:r>
          </w:p>
        </w:tc>
      </w:tr>
      <w:tr w:rsidR="002179A7" w:rsidRPr="00F81902" w14:paraId="3274F4A1"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4C023EB4" w14:textId="77777777" w:rsidR="002179A7" w:rsidRPr="00F81902" w:rsidRDefault="002179A7" w:rsidP="00F0755D">
            <w:pPr>
              <w:pBdr>
                <w:top w:val="nil"/>
                <w:left w:val="nil"/>
                <w:bottom w:val="nil"/>
                <w:right w:val="nil"/>
                <w:between w:val="nil"/>
              </w:pBdr>
              <w:spacing w:line="0" w:lineRule="atLeast"/>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0D2C4E72" w14:textId="77777777" w:rsidR="002179A7" w:rsidRPr="00F81902" w:rsidRDefault="002179A7" w:rsidP="00F0755D">
            <w:pPr>
              <w:pBdr>
                <w:top w:val="nil"/>
                <w:left w:val="nil"/>
                <w:bottom w:val="nil"/>
                <w:right w:val="nil"/>
                <w:between w:val="nil"/>
              </w:pBdr>
              <w:spacing w:line="480" w:lineRule="exact"/>
              <w:rPr>
                <w:rFonts w:ascii="標楷體" w:eastAsia="標楷體" w:hAnsi="標楷體" w:cs="標楷體"/>
              </w:rPr>
            </w:pPr>
          </w:p>
        </w:tc>
        <w:tc>
          <w:tcPr>
            <w:tcW w:w="4678" w:type="dxa"/>
            <w:tcBorders>
              <w:top w:val="nil"/>
              <w:left w:val="nil"/>
              <w:bottom w:val="single" w:sz="8" w:space="0" w:color="000000"/>
              <w:right w:val="single" w:sz="8" w:space="0" w:color="000000"/>
            </w:tcBorders>
            <w:shd w:val="clear" w:color="auto" w:fill="auto"/>
            <w:vAlign w:val="center"/>
          </w:tcPr>
          <w:p w14:paraId="77CA10BA"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茂林魯凱語</w:t>
            </w:r>
          </w:p>
        </w:tc>
        <w:tc>
          <w:tcPr>
            <w:tcW w:w="850" w:type="dxa"/>
            <w:tcBorders>
              <w:top w:val="nil"/>
              <w:left w:val="nil"/>
              <w:bottom w:val="single" w:sz="8" w:space="0" w:color="000000"/>
              <w:right w:val="single" w:sz="8" w:space="0" w:color="000000"/>
            </w:tcBorders>
            <w:shd w:val="clear" w:color="auto" w:fill="auto"/>
            <w:vAlign w:val="center"/>
          </w:tcPr>
          <w:p w14:paraId="1DF09AF2"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10</w:t>
            </w:r>
          </w:p>
        </w:tc>
      </w:tr>
      <w:tr w:rsidR="002179A7" w:rsidRPr="00F81902" w14:paraId="60E66A4A"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4BD99F9A" w14:textId="77777777" w:rsidR="002179A7" w:rsidRPr="00F81902" w:rsidRDefault="002179A7" w:rsidP="00F0755D">
            <w:pPr>
              <w:pBdr>
                <w:top w:val="nil"/>
                <w:left w:val="nil"/>
                <w:bottom w:val="nil"/>
                <w:right w:val="nil"/>
                <w:between w:val="nil"/>
              </w:pBdr>
              <w:spacing w:line="0" w:lineRule="atLeast"/>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76CCABFC" w14:textId="77777777" w:rsidR="002179A7" w:rsidRPr="00F81902" w:rsidRDefault="002179A7" w:rsidP="00F0755D">
            <w:pPr>
              <w:pBdr>
                <w:top w:val="nil"/>
                <w:left w:val="nil"/>
                <w:bottom w:val="nil"/>
                <w:right w:val="nil"/>
                <w:between w:val="nil"/>
              </w:pBdr>
              <w:spacing w:line="480" w:lineRule="exact"/>
              <w:rPr>
                <w:rFonts w:ascii="標楷體" w:eastAsia="標楷體" w:hAnsi="標楷體" w:cs="標楷體"/>
              </w:rPr>
            </w:pPr>
          </w:p>
        </w:tc>
        <w:tc>
          <w:tcPr>
            <w:tcW w:w="4678" w:type="dxa"/>
            <w:tcBorders>
              <w:top w:val="nil"/>
              <w:left w:val="nil"/>
              <w:bottom w:val="single" w:sz="8" w:space="0" w:color="000000"/>
              <w:right w:val="single" w:sz="8" w:space="0" w:color="000000"/>
            </w:tcBorders>
            <w:shd w:val="clear" w:color="auto" w:fill="auto"/>
            <w:vAlign w:val="center"/>
          </w:tcPr>
          <w:p w14:paraId="24EEE8F8"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萬山魯凱語</w:t>
            </w:r>
          </w:p>
        </w:tc>
        <w:tc>
          <w:tcPr>
            <w:tcW w:w="850" w:type="dxa"/>
            <w:tcBorders>
              <w:top w:val="nil"/>
              <w:left w:val="nil"/>
              <w:bottom w:val="single" w:sz="8" w:space="0" w:color="000000"/>
              <w:right w:val="single" w:sz="8" w:space="0" w:color="000000"/>
            </w:tcBorders>
            <w:shd w:val="clear" w:color="auto" w:fill="auto"/>
            <w:vAlign w:val="center"/>
          </w:tcPr>
          <w:p w14:paraId="7C6C46D6"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11</w:t>
            </w:r>
          </w:p>
        </w:tc>
      </w:tr>
      <w:tr w:rsidR="002179A7" w:rsidRPr="00F81902" w14:paraId="1674BF1F" w14:textId="77777777" w:rsidTr="00F0755D">
        <w:trPr>
          <w:trHeight w:val="804"/>
          <w:jc w:val="center"/>
        </w:trPr>
        <w:tc>
          <w:tcPr>
            <w:tcW w:w="952" w:type="dxa"/>
            <w:tcBorders>
              <w:top w:val="nil"/>
              <w:left w:val="single" w:sz="8" w:space="0" w:color="000000"/>
              <w:bottom w:val="single" w:sz="8" w:space="0" w:color="000000"/>
              <w:right w:val="single" w:sz="8" w:space="0" w:color="000000"/>
            </w:tcBorders>
            <w:shd w:val="clear" w:color="auto" w:fill="auto"/>
            <w:vAlign w:val="center"/>
          </w:tcPr>
          <w:p w14:paraId="02887E1D"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7</w:t>
            </w:r>
          </w:p>
        </w:tc>
        <w:tc>
          <w:tcPr>
            <w:tcW w:w="2876" w:type="dxa"/>
            <w:tcBorders>
              <w:top w:val="nil"/>
              <w:left w:val="nil"/>
              <w:bottom w:val="single" w:sz="8" w:space="0" w:color="000000"/>
              <w:right w:val="single" w:sz="8" w:space="0" w:color="000000"/>
            </w:tcBorders>
            <w:shd w:val="clear" w:color="auto" w:fill="auto"/>
            <w:vAlign w:val="center"/>
          </w:tcPr>
          <w:p w14:paraId="495AE139"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鄒</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(Cou)</w:t>
            </w:r>
          </w:p>
        </w:tc>
        <w:tc>
          <w:tcPr>
            <w:tcW w:w="4678" w:type="dxa"/>
            <w:tcBorders>
              <w:top w:val="nil"/>
              <w:left w:val="nil"/>
              <w:bottom w:val="single" w:sz="8" w:space="0" w:color="000000"/>
              <w:right w:val="single" w:sz="8" w:space="0" w:color="000000"/>
            </w:tcBorders>
            <w:shd w:val="clear" w:color="auto" w:fill="auto"/>
            <w:vAlign w:val="center"/>
          </w:tcPr>
          <w:p w14:paraId="3E7F1483"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鄒語</w:t>
            </w:r>
            <w:r w:rsidRPr="00F81902">
              <w:rPr>
                <w:rFonts w:ascii="標楷體" w:eastAsia="標楷體" w:hAnsi="標楷體" w:cs="標楷體"/>
              </w:rPr>
              <w:t>(原稱:阿里山鄒語)</w:t>
            </w:r>
          </w:p>
        </w:tc>
        <w:tc>
          <w:tcPr>
            <w:tcW w:w="850" w:type="dxa"/>
            <w:tcBorders>
              <w:top w:val="nil"/>
              <w:left w:val="nil"/>
              <w:bottom w:val="single" w:sz="8" w:space="0" w:color="000000"/>
              <w:right w:val="single" w:sz="8" w:space="0" w:color="000000"/>
            </w:tcBorders>
            <w:shd w:val="clear" w:color="auto" w:fill="auto"/>
            <w:vAlign w:val="center"/>
          </w:tcPr>
          <w:p w14:paraId="2C42B70A"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12</w:t>
            </w:r>
          </w:p>
        </w:tc>
      </w:tr>
      <w:tr w:rsidR="002179A7" w:rsidRPr="00F81902" w14:paraId="7CF308AF" w14:textId="77777777" w:rsidTr="00F0755D">
        <w:trPr>
          <w:trHeight w:val="804"/>
          <w:jc w:val="center"/>
        </w:trPr>
        <w:tc>
          <w:tcPr>
            <w:tcW w:w="952" w:type="dxa"/>
            <w:tcBorders>
              <w:top w:val="nil"/>
              <w:left w:val="single" w:sz="8" w:space="0" w:color="000000"/>
              <w:bottom w:val="single" w:sz="8" w:space="0" w:color="000000"/>
              <w:right w:val="single" w:sz="8" w:space="0" w:color="000000"/>
            </w:tcBorders>
            <w:shd w:val="clear" w:color="auto" w:fill="auto"/>
            <w:vAlign w:val="center"/>
          </w:tcPr>
          <w:p w14:paraId="17D4BC7D"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8</w:t>
            </w:r>
          </w:p>
        </w:tc>
        <w:tc>
          <w:tcPr>
            <w:tcW w:w="2876" w:type="dxa"/>
            <w:tcBorders>
              <w:top w:val="nil"/>
              <w:left w:val="nil"/>
              <w:bottom w:val="single" w:sz="8" w:space="0" w:color="000000"/>
              <w:right w:val="single" w:sz="8" w:space="0" w:color="000000"/>
            </w:tcBorders>
            <w:shd w:val="clear" w:color="auto" w:fill="auto"/>
            <w:vAlign w:val="center"/>
          </w:tcPr>
          <w:p w14:paraId="574FD20A"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賽夏</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(SaySiyat)</w:t>
            </w:r>
          </w:p>
        </w:tc>
        <w:tc>
          <w:tcPr>
            <w:tcW w:w="4678" w:type="dxa"/>
            <w:tcBorders>
              <w:top w:val="nil"/>
              <w:left w:val="nil"/>
              <w:bottom w:val="single" w:sz="8" w:space="0" w:color="000000"/>
              <w:right w:val="single" w:sz="8" w:space="0" w:color="000000"/>
            </w:tcBorders>
            <w:shd w:val="clear" w:color="auto" w:fill="auto"/>
            <w:vAlign w:val="center"/>
          </w:tcPr>
          <w:p w14:paraId="2C39A02D"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賽夏語</w:t>
            </w:r>
          </w:p>
        </w:tc>
        <w:tc>
          <w:tcPr>
            <w:tcW w:w="850" w:type="dxa"/>
            <w:tcBorders>
              <w:top w:val="nil"/>
              <w:left w:val="nil"/>
              <w:bottom w:val="single" w:sz="8" w:space="0" w:color="000000"/>
              <w:right w:val="single" w:sz="8" w:space="0" w:color="000000"/>
            </w:tcBorders>
            <w:shd w:val="clear" w:color="auto" w:fill="auto"/>
            <w:vAlign w:val="center"/>
          </w:tcPr>
          <w:p w14:paraId="39C2B052"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13</w:t>
            </w:r>
          </w:p>
        </w:tc>
      </w:tr>
      <w:tr w:rsidR="002179A7" w:rsidRPr="00F81902" w14:paraId="7AEB34B6" w14:textId="77777777" w:rsidTr="00F0755D">
        <w:trPr>
          <w:trHeight w:val="804"/>
          <w:jc w:val="center"/>
        </w:trPr>
        <w:tc>
          <w:tcPr>
            <w:tcW w:w="952" w:type="dxa"/>
            <w:tcBorders>
              <w:top w:val="nil"/>
              <w:left w:val="single" w:sz="8" w:space="0" w:color="000000"/>
              <w:bottom w:val="single" w:sz="8" w:space="0" w:color="000000"/>
              <w:right w:val="single" w:sz="8" w:space="0" w:color="000000"/>
            </w:tcBorders>
            <w:shd w:val="clear" w:color="auto" w:fill="auto"/>
            <w:vAlign w:val="center"/>
          </w:tcPr>
          <w:p w14:paraId="12A12C0B"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9</w:t>
            </w:r>
          </w:p>
        </w:tc>
        <w:tc>
          <w:tcPr>
            <w:tcW w:w="2876" w:type="dxa"/>
            <w:tcBorders>
              <w:top w:val="nil"/>
              <w:left w:val="nil"/>
              <w:bottom w:val="single" w:sz="8" w:space="0" w:color="000000"/>
              <w:right w:val="single" w:sz="8" w:space="0" w:color="000000"/>
            </w:tcBorders>
            <w:shd w:val="clear" w:color="auto" w:fill="auto"/>
            <w:vAlign w:val="center"/>
          </w:tcPr>
          <w:p w14:paraId="4C236F3F"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雅美</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(Yami)</w:t>
            </w:r>
          </w:p>
        </w:tc>
        <w:tc>
          <w:tcPr>
            <w:tcW w:w="4678" w:type="dxa"/>
            <w:tcBorders>
              <w:top w:val="nil"/>
              <w:left w:val="nil"/>
              <w:bottom w:val="single" w:sz="8" w:space="0" w:color="000000"/>
              <w:right w:val="single" w:sz="8" w:space="0" w:color="000000"/>
            </w:tcBorders>
            <w:shd w:val="clear" w:color="auto" w:fill="auto"/>
            <w:vAlign w:val="center"/>
          </w:tcPr>
          <w:p w14:paraId="066FA825"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雅美語</w:t>
            </w:r>
          </w:p>
        </w:tc>
        <w:tc>
          <w:tcPr>
            <w:tcW w:w="850" w:type="dxa"/>
            <w:tcBorders>
              <w:top w:val="nil"/>
              <w:left w:val="nil"/>
              <w:bottom w:val="single" w:sz="8" w:space="0" w:color="000000"/>
              <w:right w:val="single" w:sz="8" w:space="0" w:color="000000"/>
            </w:tcBorders>
            <w:shd w:val="clear" w:color="auto" w:fill="auto"/>
            <w:vAlign w:val="center"/>
          </w:tcPr>
          <w:p w14:paraId="04924845"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14</w:t>
            </w:r>
          </w:p>
        </w:tc>
      </w:tr>
      <w:tr w:rsidR="002179A7" w:rsidRPr="00F81902" w14:paraId="3E93B82E" w14:textId="77777777" w:rsidTr="00F0755D">
        <w:trPr>
          <w:trHeight w:val="804"/>
          <w:jc w:val="center"/>
        </w:trPr>
        <w:tc>
          <w:tcPr>
            <w:tcW w:w="952" w:type="dxa"/>
            <w:tcBorders>
              <w:top w:val="nil"/>
              <w:left w:val="single" w:sz="8" w:space="0" w:color="000000"/>
              <w:bottom w:val="single" w:sz="8" w:space="0" w:color="000000"/>
              <w:right w:val="single" w:sz="8" w:space="0" w:color="000000"/>
            </w:tcBorders>
            <w:shd w:val="clear" w:color="auto" w:fill="auto"/>
            <w:vAlign w:val="center"/>
          </w:tcPr>
          <w:p w14:paraId="2C522C6B"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10</w:t>
            </w:r>
          </w:p>
        </w:tc>
        <w:tc>
          <w:tcPr>
            <w:tcW w:w="2876" w:type="dxa"/>
            <w:tcBorders>
              <w:top w:val="nil"/>
              <w:left w:val="nil"/>
              <w:bottom w:val="single" w:sz="8" w:space="0" w:color="000000"/>
              <w:right w:val="single" w:sz="8" w:space="0" w:color="000000"/>
            </w:tcBorders>
            <w:shd w:val="clear" w:color="auto" w:fill="auto"/>
            <w:vAlign w:val="center"/>
          </w:tcPr>
          <w:p w14:paraId="677ED9EA"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邵</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(Thao)</w:t>
            </w:r>
          </w:p>
        </w:tc>
        <w:tc>
          <w:tcPr>
            <w:tcW w:w="4678" w:type="dxa"/>
            <w:tcBorders>
              <w:top w:val="nil"/>
              <w:left w:val="nil"/>
              <w:bottom w:val="single" w:sz="8" w:space="0" w:color="000000"/>
              <w:right w:val="single" w:sz="8" w:space="0" w:color="000000"/>
            </w:tcBorders>
            <w:shd w:val="clear" w:color="auto" w:fill="auto"/>
            <w:vAlign w:val="center"/>
          </w:tcPr>
          <w:p w14:paraId="087AC612"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邵語</w:t>
            </w:r>
          </w:p>
        </w:tc>
        <w:tc>
          <w:tcPr>
            <w:tcW w:w="850" w:type="dxa"/>
            <w:tcBorders>
              <w:top w:val="nil"/>
              <w:left w:val="nil"/>
              <w:bottom w:val="single" w:sz="8" w:space="0" w:color="000000"/>
              <w:right w:val="single" w:sz="8" w:space="0" w:color="000000"/>
            </w:tcBorders>
            <w:shd w:val="clear" w:color="auto" w:fill="auto"/>
            <w:vAlign w:val="center"/>
          </w:tcPr>
          <w:p w14:paraId="690D4EC5"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15</w:t>
            </w:r>
          </w:p>
        </w:tc>
      </w:tr>
      <w:tr w:rsidR="002179A7" w:rsidRPr="00F81902" w14:paraId="70CAF1D2" w14:textId="77777777" w:rsidTr="00F0755D">
        <w:trPr>
          <w:trHeight w:val="804"/>
          <w:jc w:val="center"/>
        </w:trPr>
        <w:tc>
          <w:tcPr>
            <w:tcW w:w="952" w:type="dxa"/>
            <w:tcBorders>
              <w:top w:val="nil"/>
              <w:left w:val="single" w:sz="8" w:space="0" w:color="000000"/>
              <w:bottom w:val="single" w:sz="8" w:space="0" w:color="000000"/>
              <w:right w:val="single" w:sz="8" w:space="0" w:color="000000"/>
            </w:tcBorders>
            <w:shd w:val="clear" w:color="auto" w:fill="auto"/>
            <w:vAlign w:val="center"/>
          </w:tcPr>
          <w:p w14:paraId="440D83AB"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11</w:t>
            </w:r>
          </w:p>
        </w:tc>
        <w:tc>
          <w:tcPr>
            <w:tcW w:w="2876" w:type="dxa"/>
            <w:tcBorders>
              <w:top w:val="nil"/>
              <w:left w:val="nil"/>
              <w:bottom w:val="single" w:sz="8" w:space="0" w:color="000000"/>
              <w:right w:val="single" w:sz="8" w:space="0" w:color="000000"/>
            </w:tcBorders>
            <w:shd w:val="clear" w:color="auto" w:fill="auto"/>
            <w:vAlign w:val="center"/>
          </w:tcPr>
          <w:p w14:paraId="5581117C"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噶瑪蘭</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(Kebalan)</w:t>
            </w:r>
          </w:p>
        </w:tc>
        <w:tc>
          <w:tcPr>
            <w:tcW w:w="4678" w:type="dxa"/>
            <w:tcBorders>
              <w:top w:val="nil"/>
              <w:left w:val="nil"/>
              <w:bottom w:val="single" w:sz="8" w:space="0" w:color="000000"/>
              <w:right w:val="single" w:sz="8" w:space="0" w:color="000000"/>
            </w:tcBorders>
            <w:shd w:val="clear" w:color="auto" w:fill="auto"/>
            <w:vAlign w:val="center"/>
          </w:tcPr>
          <w:p w14:paraId="53889E22"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噶瑪蘭語</w:t>
            </w:r>
          </w:p>
        </w:tc>
        <w:tc>
          <w:tcPr>
            <w:tcW w:w="850" w:type="dxa"/>
            <w:tcBorders>
              <w:top w:val="nil"/>
              <w:left w:val="nil"/>
              <w:bottom w:val="single" w:sz="8" w:space="0" w:color="000000"/>
              <w:right w:val="single" w:sz="8" w:space="0" w:color="000000"/>
            </w:tcBorders>
            <w:shd w:val="clear" w:color="auto" w:fill="auto"/>
            <w:vAlign w:val="center"/>
          </w:tcPr>
          <w:p w14:paraId="3B276142"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16</w:t>
            </w:r>
          </w:p>
        </w:tc>
      </w:tr>
      <w:tr w:rsidR="002179A7" w:rsidRPr="00F81902" w14:paraId="7B2EE81F" w14:textId="77777777" w:rsidTr="00F0755D">
        <w:trPr>
          <w:trHeight w:val="804"/>
          <w:jc w:val="center"/>
        </w:trPr>
        <w:tc>
          <w:tcPr>
            <w:tcW w:w="952" w:type="dxa"/>
            <w:tcBorders>
              <w:top w:val="nil"/>
              <w:left w:val="single" w:sz="8" w:space="0" w:color="000000"/>
              <w:bottom w:val="single" w:sz="8" w:space="0" w:color="000000"/>
              <w:right w:val="single" w:sz="8" w:space="0" w:color="000000"/>
            </w:tcBorders>
            <w:shd w:val="clear" w:color="auto" w:fill="auto"/>
            <w:vAlign w:val="center"/>
          </w:tcPr>
          <w:p w14:paraId="34AC051E"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12</w:t>
            </w:r>
          </w:p>
        </w:tc>
        <w:tc>
          <w:tcPr>
            <w:tcW w:w="2876" w:type="dxa"/>
            <w:tcBorders>
              <w:top w:val="nil"/>
              <w:left w:val="nil"/>
              <w:bottom w:val="single" w:sz="8" w:space="0" w:color="000000"/>
              <w:right w:val="single" w:sz="8" w:space="0" w:color="000000"/>
            </w:tcBorders>
            <w:shd w:val="clear" w:color="auto" w:fill="auto"/>
            <w:vAlign w:val="center"/>
          </w:tcPr>
          <w:p w14:paraId="464D253E"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太魯閣</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(Truku)</w:t>
            </w:r>
          </w:p>
        </w:tc>
        <w:tc>
          <w:tcPr>
            <w:tcW w:w="4678" w:type="dxa"/>
            <w:tcBorders>
              <w:top w:val="nil"/>
              <w:left w:val="nil"/>
              <w:bottom w:val="single" w:sz="8" w:space="0" w:color="000000"/>
              <w:right w:val="single" w:sz="8" w:space="0" w:color="000000"/>
            </w:tcBorders>
            <w:shd w:val="clear" w:color="auto" w:fill="auto"/>
            <w:vAlign w:val="center"/>
          </w:tcPr>
          <w:p w14:paraId="189A9118"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太魯閣語</w:t>
            </w:r>
          </w:p>
        </w:tc>
        <w:tc>
          <w:tcPr>
            <w:tcW w:w="850" w:type="dxa"/>
            <w:tcBorders>
              <w:top w:val="nil"/>
              <w:left w:val="nil"/>
              <w:bottom w:val="single" w:sz="8" w:space="0" w:color="000000"/>
              <w:right w:val="single" w:sz="8" w:space="0" w:color="000000"/>
            </w:tcBorders>
            <w:shd w:val="clear" w:color="auto" w:fill="auto"/>
            <w:vAlign w:val="center"/>
          </w:tcPr>
          <w:p w14:paraId="7CBD09D3"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17</w:t>
            </w:r>
          </w:p>
        </w:tc>
      </w:tr>
      <w:tr w:rsidR="002179A7" w:rsidRPr="00F81902" w14:paraId="7304FC1F" w14:textId="77777777" w:rsidTr="00F0755D">
        <w:trPr>
          <w:trHeight w:val="804"/>
          <w:jc w:val="center"/>
        </w:trPr>
        <w:tc>
          <w:tcPr>
            <w:tcW w:w="952" w:type="dxa"/>
            <w:tcBorders>
              <w:top w:val="nil"/>
              <w:left w:val="single" w:sz="8" w:space="0" w:color="000000"/>
              <w:bottom w:val="single" w:sz="8" w:space="0" w:color="000000"/>
              <w:right w:val="single" w:sz="8" w:space="0" w:color="000000"/>
            </w:tcBorders>
            <w:shd w:val="clear" w:color="auto" w:fill="auto"/>
            <w:vAlign w:val="center"/>
          </w:tcPr>
          <w:p w14:paraId="518BF2DC"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13</w:t>
            </w:r>
          </w:p>
        </w:tc>
        <w:tc>
          <w:tcPr>
            <w:tcW w:w="2876" w:type="dxa"/>
            <w:tcBorders>
              <w:top w:val="nil"/>
              <w:left w:val="nil"/>
              <w:bottom w:val="single" w:sz="8" w:space="0" w:color="000000"/>
              <w:right w:val="single" w:sz="8" w:space="0" w:color="000000"/>
            </w:tcBorders>
            <w:shd w:val="clear" w:color="auto" w:fill="auto"/>
            <w:vAlign w:val="center"/>
          </w:tcPr>
          <w:p w14:paraId="00F0B6AC"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撒奇萊雅</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(Sakizaya)</w:t>
            </w:r>
          </w:p>
        </w:tc>
        <w:tc>
          <w:tcPr>
            <w:tcW w:w="4678" w:type="dxa"/>
            <w:tcBorders>
              <w:top w:val="nil"/>
              <w:left w:val="nil"/>
              <w:bottom w:val="single" w:sz="8" w:space="0" w:color="000000"/>
              <w:right w:val="single" w:sz="8" w:space="0" w:color="000000"/>
            </w:tcBorders>
            <w:shd w:val="clear" w:color="auto" w:fill="auto"/>
            <w:vAlign w:val="center"/>
          </w:tcPr>
          <w:p w14:paraId="2D9C824F"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撒奇萊雅語</w:t>
            </w:r>
          </w:p>
        </w:tc>
        <w:tc>
          <w:tcPr>
            <w:tcW w:w="850" w:type="dxa"/>
            <w:tcBorders>
              <w:top w:val="nil"/>
              <w:left w:val="nil"/>
              <w:bottom w:val="single" w:sz="8" w:space="0" w:color="000000"/>
              <w:right w:val="single" w:sz="8" w:space="0" w:color="000000"/>
            </w:tcBorders>
            <w:shd w:val="clear" w:color="auto" w:fill="auto"/>
            <w:vAlign w:val="center"/>
          </w:tcPr>
          <w:p w14:paraId="683FCF6A"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18</w:t>
            </w:r>
          </w:p>
        </w:tc>
      </w:tr>
      <w:tr w:rsidR="002179A7" w:rsidRPr="00F81902" w14:paraId="7B94AAAA" w14:textId="77777777" w:rsidTr="00F0755D">
        <w:trPr>
          <w:trHeight w:val="408"/>
          <w:jc w:val="center"/>
        </w:trPr>
        <w:tc>
          <w:tcPr>
            <w:tcW w:w="952" w:type="dxa"/>
            <w:vMerge w:val="restart"/>
            <w:tcBorders>
              <w:top w:val="nil"/>
              <w:left w:val="single" w:sz="8" w:space="0" w:color="000000"/>
              <w:bottom w:val="single" w:sz="8" w:space="0" w:color="000000"/>
              <w:right w:val="single" w:sz="8" w:space="0" w:color="000000"/>
            </w:tcBorders>
            <w:shd w:val="clear" w:color="auto" w:fill="auto"/>
            <w:vAlign w:val="center"/>
          </w:tcPr>
          <w:p w14:paraId="214914EB"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14</w:t>
            </w:r>
          </w:p>
        </w:tc>
        <w:tc>
          <w:tcPr>
            <w:tcW w:w="2876" w:type="dxa"/>
            <w:vMerge w:val="restart"/>
            <w:tcBorders>
              <w:top w:val="nil"/>
              <w:left w:val="single" w:sz="8" w:space="0" w:color="000000"/>
              <w:bottom w:val="single" w:sz="8" w:space="0" w:color="000000"/>
              <w:right w:val="single" w:sz="8" w:space="0" w:color="000000"/>
            </w:tcBorders>
            <w:shd w:val="clear" w:color="auto" w:fill="auto"/>
            <w:vAlign w:val="center"/>
          </w:tcPr>
          <w:p w14:paraId="0BB44554"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賽德克</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w:t>
            </w:r>
            <w:r w:rsidRPr="00F81902">
              <w:rPr>
                <w:rFonts w:ascii="標楷體" w:eastAsia="標楷體" w:hAnsi="標楷體" w:cs="標楷體"/>
              </w:rPr>
              <w:t>Seediq/Seejiq/Sediq</w:t>
            </w:r>
            <w:r w:rsidRPr="00F81902">
              <w:rPr>
                <w:rFonts w:ascii="標楷體" w:eastAsia="標楷體" w:hAnsi="標楷體" w:cs="標楷體"/>
                <w:sz w:val="28"/>
                <w:szCs w:val="28"/>
              </w:rPr>
              <w:t>)</w:t>
            </w:r>
          </w:p>
        </w:tc>
        <w:tc>
          <w:tcPr>
            <w:tcW w:w="4678" w:type="dxa"/>
            <w:tcBorders>
              <w:top w:val="nil"/>
              <w:left w:val="nil"/>
              <w:bottom w:val="dashed" w:sz="4" w:space="0" w:color="000000"/>
              <w:right w:val="single" w:sz="8" w:space="0" w:color="000000"/>
            </w:tcBorders>
            <w:shd w:val="clear" w:color="auto" w:fill="auto"/>
            <w:vAlign w:val="center"/>
          </w:tcPr>
          <w:p w14:paraId="1DD465B5"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都達賽德克語</w:t>
            </w:r>
            <w:r w:rsidRPr="00F81902">
              <w:rPr>
                <w:rFonts w:ascii="標楷體" w:eastAsia="標楷體" w:hAnsi="標楷體" w:cs="標楷體"/>
                <w:sz w:val="22"/>
                <w:szCs w:val="22"/>
              </w:rPr>
              <w:t>（原稱:都達語）</w:t>
            </w:r>
          </w:p>
        </w:tc>
        <w:tc>
          <w:tcPr>
            <w:tcW w:w="850" w:type="dxa"/>
            <w:vMerge w:val="restart"/>
            <w:tcBorders>
              <w:top w:val="nil"/>
              <w:left w:val="single" w:sz="8" w:space="0" w:color="000000"/>
              <w:bottom w:val="nil"/>
              <w:right w:val="single" w:sz="8" w:space="0" w:color="000000"/>
            </w:tcBorders>
            <w:shd w:val="clear" w:color="auto" w:fill="auto"/>
            <w:vAlign w:val="center"/>
          </w:tcPr>
          <w:p w14:paraId="784EA173"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19</w:t>
            </w:r>
          </w:p>
        </w:tc>
      </w:tr>
      <w:tr w:rsidR="002179A7" w:rsidRPr="00F81902" w14:paraId="727DEE72"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11643F8F"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4DE717E8" w14:textId="77777777" w:rsidR="002179A7" w:rsidRPr="00F81902" w:rsidRDefault="002179A7" w:rsidP="00F0755D">
            <w:pPr>
              <w:pBdr>
                <w:top w:val="nil"/>
                <w:left w:val="nil"/>
                <w:bottom w:val="nil"/>
                <w:right w:val="nil"/>
                <w:between w:val="nil"/>
              </w:pBdr>
              <w:spacing w:line="480" w:lineRule="exact"/>
              <w:rPr>
                <w:rFonts w:ascii="標楷體" w:eastAsia="標楷體" w:hAnsi="標楷體" w:cs="標楷體"/>
              </w:rPr>
            </w:pPr>
          </w:p>
        </w:tc>
        <w:tc>
          <w:tcPr>
            <w:tcW w:w="4678" w:type="dxa"/>
            <w:tcBorders>
              <w:top w:val="nil"/>
              <w:left w:val="nil"/>
              <w:bottom w:val="dashed" w:sz="4" w:space="0" w:color="000000"/>
              <w:right w:val="single" w:sz="8" w:space="0" w:color="000000"/>
            </w:tcBorders>
            <w:shd w:val="clear" w:color="auto" w:fill="auto"/>
            <w:vAlign w:val="center"/>
          </w:tcPr>
          <w:p w14:paraId="358CF9A5"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德固達雅賽德克語</w:t>
            </w:r>
            <w:r w:rsidRPr="00F81902">
              <w:rPr>
                <w:rFonts w:ascii="標楷體" w:eastAsia="標楷體" w:hAnsi="標楷體" w:cs="標楷體"/>
                <w:sz w:val="22"/>
                <w:szCs w:val="22"/>
              </w:rPr>
              <w:t>（原稱:德固達雅語）</w:t>
            </w:r>
          </w:p>
        </w:tc>
        <w:tc>
          <w:tcPr>
            <w:tcW w:w="850" w:type="dxa"/>
            <w:vMerge/>
            <w:tcBorders>
              <w:top w:val="nil"/>
              <w:left w:val="single" w:sz="8" w:space="0" w:color="000000"/>
              <w:bottom w:val="nil"/>
              <w:right w:val="single" w:sz="8" w:space="0" w:color="000000"/>
            </w:tcBorders>
            <w:shd w:val="clear" w:color="auto" w:fill="auto"/>
            <w:vAlign w:val="center"/>
          </w:tcPr>
          <w:p w14:paraId="7C520B06"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569B389D" w14:textId="77777777" w:rsidTr="00F0755D">
        <w:trPr>
          <w:trHeight w:val="408"/>
          <w:jc w:val="center"/>
        </w:trPr>
        <w:tc>
          <w:tcPr>
            <w:tcW w:w="952" w:type="dxa"/>
            <w:vMerge/>
            <w:tcBorders>
              <w:top w:val="nil"/>
              <w:left w:val="single" w:sz="8" w:space="0" w:color="000000"/>
              <w:bottom w:val="single" w:sz="8" w:space="0" w:color="000000"/>
              <w:right w:val="single" w:sz="8" w:space="0" w:color="000000"/>
            </w:tcBorders>
            <w:shd w:val="clear" w:color="auto" w:fill="auto"/>
            <w:vAlign w:val="center"/>
          </w:tcPr>
          <w:p w14:paraId="643182A0"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c>
          <w:tcPr>
            <w:tcW w:w="2876" w:type="dxa"/>
            <w:vMerge/>
            <w:tcBorders>
              <w:top w:val="nil"/>
              <w:left w:val="single" w:sz="8" w:space="0" w:color="000000"/>
              <w:bottom w:val="single" w:sz="8" w:space="0" w:color="000000"/>
              <w:right w:val="single" w:sz="8" w:space="0" w:color="000000"/>
            </w:tcBorders>
            <w:shd w:val="clear" w:color="auto" w:fill="auto"/>
            <w:vAlign w:val="center"/>
          </w:tcPr>
          <w:p w14:paraId="5A6D0DAA" w14:textId="77777777" w:rsidR="002179A7" w:rsidRPr="00F81902" w:rsidRDefault="002179A7" w:rsidP="00F0755D">
            <w:pPr>
              <w:pBdr>
                <w:top w:val="nil"/>
                <w:left w:val="nil"/>
                <w:bottom w:val="nil"/>
                <w:right w:val="nil"/>
                <w:between w:val="nil"/>
              </w:pBdr>
              <w:spacing w:line="480" w:lineRule="exact"/>
              <w:rPr>
                <w:rFonts w:ascii="標楷體" w:eastAsia="標楷體" w:hAnsi="標楷體" w:cs="標楷體"/>
                <w:sz w:val="28"/>
                <w:szCs w:val="28"/>
              </w:rPr>
            </w:pPr>
          </w:p>
        </w:tc>
        <w:tc>
          <w:tcPr>
            <w:tcW w:w="4678" w:type="dxa"/>
            <w:tcBorders>
              <w:top w:val="nil"/>
              <w:left w:val="nil"/>
              <w:bottom w:val="single" w:sz="8" w:space="0" w:color="000000"/>
              <w:right w:val="single" w:sz="8" w:space="0" w:color="000000"/>
            </w:tcBorders>
            <w:shd w:val="clear" w:color="auto" w:fill="auto"/>
            <w:vAlign w:val="center"/>
          </w:tcPr>
          <w:p w14:paraId="24B20EEC"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德鹿谷賽德克語</w:t>
            </w:r>
            <w:r w:rsidRPr="00F81902">
              <w:rPr>
                <w:rFonts w:ascii="標楷體" w:eastAsia="標楷體" w:hAnsi="標楷體" w:cs="標楷體"/>
                <w:sz w:val="22"/>
                <w:szCs w:val="22"/>
              </w:rPr>
              <w:t>（原稱:德路固語）</w:t>
            </w:r>
          </w:p>
        </w:tc>
        <w:tc>
          <w:tcPr>
            <w:tcW w:w="850" w:type="dxa"/>
            <w:vMerge/>
            <w:tcBorders>
              <w:top w:val="nil"/>
              <w:left w:val="single" w:sz="8" w:space="0" w:color="000000"/>
              <w:bottom w:val="nil"/>
              <w:right w:val="single" w:sz="8" w:space="0" w:color="000000"/>
            </w:tcBorders>
            <w:shd w:val="clear" w:color="auto" w:fill="auto"/>
            <w:vAlign w:val="center"/>
          </w:tcPr>
          <w:p w14:paraId="5DF3373E" w14:textId="77777777" w:rsidR="002179A7" w:rsidRPr="00F81902" w:rsidRDefault="002179A7" w:rsidP="00F0755D">
            <w:pPr>
              <w:pBdr>
                <w:top w:val="nil"/>
                <w:left w:val="nil"/>
                <w:bottom w:val="nil"/>
                <w:right w:val="nil"/>
                <w:between w:val="nil"/>
              </w:pBdr>
              <w:spacing w:line="276" w:lineRule="auto"/>
              <w:rPr>
                <w:rFonts w:ascii="標楷體" w:eastAsia="標楷體" w:hAnsi="標楷體" w:cs="標楷體"/>
                <w:sz w:val="28"/>
                <w:szCs w:val="28"/>
              </w:rPr>
            </w:pPr>
          </w:p>
        </w:tc>
      </w:tr>
      <w:tr w:rsidR="002179A7" w:rsidRPr="00F81902" w14:paraId="32D45D93" w14:textId="77777777" w:rsidTr="00F0755D">
        <w:trPr>
          <w:trHeight w:val="804"/>
          <w:jc w:val="center"/>
        </w:trPr>
        <w:tc>
          <w:tcPr>
            <w:tcW w:w="952" w:type="dxa"/>
            <w:tcBorders>
              <w:top w:val="nil"/>
              <w:left w:val="single" w:sz="8" w:space="0" w:color="000000"/>
              <w:bottom w:val="single" w:sz="8" w:space="0" w:color="000000"/>
              <w:right w:val="single" w:sz="8" w:space="0" w:color="000000"/>
            </w:tcBorders>
            <w:shd w:val="clear" w:color="auto" w:fill="auto"/>
            <w:vAlign w:val="center"/>
          </w:tcPr>
          <w:p w14:paraId="1BD7B8E0"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15</w:t>
            </w:r>
          </w:p>
        </w:tc>
        <w:tc>
          <w:tcPr>
            <w:tcW w:w="2876" w:type="dxa"/>
            <w:tcBorders>
              <w:top w:val="nil"/>
              <w:left w:val="nil"/>
              <w:bottom w:val="single" w:sz="8" w:space="0" w:color="000000"/>
              <w:right w:val="single" w:sz="8" w:space="0" w:color="000000"/>
            </w:tcBorders>
            <w:shd w:val="clear" w:color="auto" w:fill="auto"/>
            <w:vAlign w:val="center"/>
          </w:tcPr>
          <w:p w14:paraId="3DDC3B0C"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拉阿魯哇</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(Hla'alua)</w:t>
            </w:r>
          </w:p>
        </w:tc>
        <w:tc>
          <w:tcPr>
            <w:tcW w:w="4678" w:type="dxa"/>
            <w:tcBorders>
              <w:top w:val="nil"/>
              <w:left w:val="nil"/>
              <w:bottom w:val="single" w:sz="8" w:space="0" w:color="000000"/>
              <w:right w:val="single" w:sz="8" w:space="0" w:color="000000"/>
            </w:tcBorders>
            <w:shd w:val="clear" w:color="auto" w:fill="auto"/>
            <w:vAlign w:val="center"/>
          </w:tcPr>
          <w:p w14:paraId="44D214C0"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拉阿魯哇語</w:t>
            </w:r>
          </w:p>
        </w:tc>
        <w:tc>
          <w:tcPr>
            <w:tcW w:w="850" w:type="dxa"/>
            <w:tcBorders>
              <w:top w:val="single" w:sz="8" w:space="0" w:color="000000"/>
              <w:left w:val="nil"/>
              <w:bottom w:val="single" w:sz="8" w:space="0" w:color="000000"/>
              <w:right w:val="single" w:sz="8" w:space="0" w:color="000000"/>
            </w:tcBorders>
            <w:shd w:val="clear" w:color="auto" w:fill="auto"/>
            <w:vAlign w:val="center"/>
          </w:tcPr>
          <w:p w14:paraId="4A72D7FA"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20</w:t>
            </w:r>
          </w:p>
        </w:tc>
      </w:tr>
      <w:tr w:rsidR="002179A7" w:rsidRPr="00F81902" w14:paraId="55D89A0D" w14:textId="77777777" w:rsidTr="00F0755D">
        <w:trPr>
          <w:trHeight w:val="804"/>
          <w:jc w:val="center"/>
        </w:trPr>
        <w:tc>
          <w:tcPr>
            <w:tcW w:w="952" w:type="dxa"/>
            <w:tcBorders>
              <w:top w:val="nil"/>
              <w:left w:val="single" w:sz="8" w:space="0" w:color="000000"/>
              <w:bottom w:val="single" w:sz="8" w:space="0" w:color="000000"/>
              <w:right w:val="single" w:sz="8" w:space="0" w:color="000000"/>
            </w:tcBorders>
            <w:shd w:val="clear" w:color="auto" w:fill="auto"/>
            <w:vAlign w:val="center"/>
          </w:tcPr>
          <w:p w14:paraId="18169C62" w14:textId="77777777" w:rsidR="002179A7" w:rsidRPr="00F81902" w:rsidRDefault="002179A7" w:rsidP="00F0755D">
            <w:pPr>
              <w:widowControl/>
              <w:jc w:val="center"/>
              <w:rPr>
                <w:rFonts w:ascii="標楷體" w:eastAsia="標楷體" w:hAnsi="標楷體" w:cs="標楷體"/>
                <w:sz w:val="20"/>
                <w:szCs w:val="20"/>
              </w:rPr>
            </w:pPr>
            <w:r w:rsidRPr="00F81902">
              <w:rPr>
                <w:rFonts w:ascii="標楷體" w:eastAsia="標楷體" w:hAnsi="標楷體" w:cs="標楷體"/>
                <w:sz w:val="20"/>
                <w:szCs w:val="20"/>
              </w:rPr>
              <w:t>16</w:t>
            </w:r>
          </w:p>
        </w:tc>
        <w:tc>
          <w:tcPr>
            <w:tcW w:w="2876" w:type="dxa"/>
            <w:tcBorders>
              <w:top w:val="nil"/>
              <w:left w:val="nil"/>
              <w:bottom w:val="single" w:sz="8" w:space="0" w:color="000000"/>
              <w:right w:val="single" w:sz="8" w:space="0" w:color="000000"/>
            </w:tcBorders>
            <w:shd w:val="clear" w:color="auto" w:fill="auto"/>
            <w:vAlign w:val="center"/>
          </w:tcPr>
          <w:p w14:paraId="367A161F" w14:textId="77777777" w:rsidR="002179A7" w:rsidRPr="00F81902" w:rsidRDefault="002179A7" w:rsidP="00F0755D">
            <w:pPr>
              <w:widowControl/>
              <w:spacing w:line="480" w:lineRule="exact"/>
              <w:jc w:val="center"/>
              <w:rPr>
                <w:rFonts w:ascii="標楷體" w:eastAsia="標楷體" w:hAnsi="標楷體" w:cs="標楷體"/>
                <w:sz w:val="28"/>
                <w:szCs w:val="28"/>
              </w:rPr>
            </w:pPr>
            <w:r w:rsidRPr="00F81902">
              <w:rPr>
                <w:rFonts w:ascii="標楷體" w:eastAsia="標楷體" w:hAnsi="標楷體" w:cs="標楷體"/>
                <w:sz w:val="28"/>
                <w:szCs w:val="28"/>
              </w:rPr>
              <w:t>卡那卡那富</w:t>
            </w:r>
            <w:r w:rsidRPr="00F81902">
              <w:rPr>
                <w:rFonts w:ascii="標楷體" w:eastAsia="標楷體" w:hAnsi="標楷體" w:cs="標楷體" w:hint="eastAsia"/>
                <w:sz w:val="28"/>
                <w:szCs w:val="28"/>
              </w:rPr>
              <w:t>族</w:t>
            </w:r>
            <w:r w:rsidRPr="00F81902">
              <w:rPr>
                <w:rFonts w:ascii="標楷體" w:eastAsia="標楷體" w:hAnsi="標楷體" w:cs="標楷體"/>
                <w:sz w:val="28"/>
                <w:szCs w:val="28"/>
              </w:rPr>
              <w:br/>
              <w:t>(Kanakanavu)</w:t>
            </w:r>
          </w:p>
        </w:tc>
        <w:tc>
          <w:tcPr>
            <w:tcW w:w="4678" w:type="dxa"/>
            <w:tcBorders>
              <w:top w:val="nil"/>
              <w:left w:val="nil"/>
              <w:bottom w:val="single" w:sz="8" w:space="0" w:color="000000"/>
              <w:right w:val="single" w:sz="8" w:space="0" w:color="000000"/>
            </w:tcBorders>
            <w:shd w:val="clear" w:color="auto" w:fill="auto"/>
            <w:vAlign w:val="center"/>
          </w:tcPr>
          <w:p w14:paraId="04AF77C9" w14:textId="77777777" w:rsidR="002179A7" w:rsidRPr="00F81902" w:rsidRDefault="002179A7" w:rsidP="00F0755D">
            <w:pPr>
              <w:widowControl/>
              <w:spacing w:line="480" w:lineRule="exact"/>
              <w:rPr>
                <w:rFonts w:ascii="標楷體" w:eastAsia="標楷體" w:hAnsi="標楷體" w:cs="標楷體"/>
                <w:sz w:val="28"/>
                <w:szCs w:val="28"/>
              </w:rPr>
            </w:pPr>
            <w:r w:rsidRPr="00F81902">
              <w:rPr>
                <w:rFonts w:ascii="標楷體" w:eastAsia="標楷體" w:hAnsi="標楷體" w:cs="標楷體"/>
                <w:sz w:val="28"/>
                <w:szCs w:val="28"/>
              </w:rPr>
              <w:t>卡那卡那富語</w:t>
            </w:r>
          </w:p>
        </w:tc>
        <w:tc>
          <w:tcPr>
            <w:tcW w:w="850" w:type="dxa"/>
            <w:tcBorders>
              <w:top w:val="nil"/>
              <w:left w:val="nil"/>
              <w:bottom w:val="single" w:sz="8" w:space="0" w:color="000000"/>
              <w:right w:val="single" w:sz="8" w:space="0" w:color="000000"/>
            </w:tcBorders>
            <w:shd w:val="clear" w:color="auto" w:fill="auto"/>
            <w:vAlign w:val="center"/>
          </w:tcPr>
          <w:p w14:paraId="5A93094C" w14:textId="77777777" w:rsidR="002179A7" w:rsidRPr="00F81902" w:rsidRDefault="002179A7" w:rsidP="00F0755D">
            <w:pPr>
              <w:widowControl/>
              <w:jc w:val="center"/>
              <w:rPr>
                <w:rFonts w:ascii="標楷體" w:eastAsia="標楷體" w:hAnsi="標楷體" w:cs="標楷體"/>
              </w:rPr>
            </w:pPr>
            <w:r w:rsidRPr="00F81902">
              <w:rPr>
                <w:rFonts w:ascii="標楷體" w:eastAsia="標楷體" w:hAnsi="標楷體" w:cs="標楷體"/>
              </w:rPr>
              <w:t>21</w:t>
            </w:r>
          </w:p>
        </w:tc>
      </w:tr>
    </w:tbl>
    <w:p w14:paraId="686437F1" w14:textId="0B6DF256" w:rsidR="007B7A93" w:rsidRPr="00F81902" w:rsidRDefault="006760DF" w:rsidP="00A143F5">
      <w:pPr>
        <w:tabs>
          <w:tab w:val="left" w:pos="5192"/>
        </w:tabs>
        <w:suppressAutoHyphens/>
        <w:autoSpaceDN w:val="0"/>
        <w:jc w:val="center"/>
        <w:textAlignment w:val="baseline"/>
        <w:rPr>
          <w:rFonts w:ascii="標楷體" w:eastAsia="標楷體" w:hAnsi="標楷體" w:cs="新細明體"/>
          <w:b/>
          <w:bCs/>
          <w:color w:val="000000"/>
          <w:kern w:val="0"/>
        </w:rPr>
      </w:pPr>
      <w:r w:rsidRPr="00F81902">
        <w:rPr>
          <w:rFonts w:ascii="標楷體" w:eastAsia="標楷體" w:hAnsi="標楷體" w:cs="新細明體"/>
          <w:b/>
          <w:bCs/>
          <w:color w:val="000000"/>
          <w:kern w:val="0"/>
        </w:rPr>
        <w:t>※說明：語</w:t>
      </w:r>
      <w:r w:rsidR="00EC7B7F" w:rsidRPr="00F81902">
        <w:rPr>
          <w:rFonts w:ascii="標楷體" w:eastAsia="標楷體" w:hAnsi="標楷體" w:cs="新細明體" w:hint="eastAsia"/>
          <w:b/>
          <w:bCs/>
          <w:color w:val="000000"/>
          <w:kern w:val="0"/>
        </w:rPr>
        <w:t>言</w:t>
      </w:r>
      <w:r w:rsidRPr="00F81902">
        <w:rPr>
          <w:rFonts w:ascii="標楷體" w:eastAsia="標楷體" w:hAnsi="標楷體" w:cs="新細明體"/>
          <w:b/>
          <w:bCs/>
          <w:color w:val="000000"/>
          <w:kern w:val="0"/>
        </w:rPr>
        <w:t>別以虛線表示者併為一組，以實線表示者另立一組比賽。</w:t>
      </w:r>
    </w:p>
    <w:p w14:paraId="408B6D74" w14:textId="77777777" w:rsidR="00EB43E9" w:rsidRPr="00F81902" w:rsidRDefault="00EB43E9" w:rsidP="00EB43E9">
      <w:pPr>
        <w:tabs>
          <w:tab w:val="left" w:pos="5192"/>
        </w:tabs>
        <w:suppressAutoHyphens/>
        <w:autoSpaceDN w:val="0"/>
        <w:textAlignment w:val="baseline"/>
        <w:rPr>
          <w:rFonts w:ascii="標楷體" w:eastAsia="標楷體" w:hAnsi="標楷體"/>
          <w:b/>
          <w:color w:val="000000"/>
        </w:rPr>
      </w:pPr>
      <w:r w:rsidRPr="00F81902">
        <w:rPr>
          <w:rFonts w:ascii="標楷體" w:eastAsia="標楷體" w:hAnsi="標楷體" w:hint="eastAsia"/>
          <w:b/>
          <w:color w:val="000000"/>
        </w:rPr>
        <w:lastRenderedPageBreak/>
        <w:t>附件2</w:t>
      </w:r>
    </w:p>
    <w:p w14:paraId="3722AF3C" w14:textId="58932BB9" w:rsidR="004B66D6" w:rsidRPr="00F81902" w:rsidRDefault="001E23F2" w:rsidP="00354ABE">
      <w:pPr>
        <w:spacing w:line="480" w:lineRule="exact"/>
        <w:jc w:val="center"/>
        <w:rPr>
          <w:rFonts w:ascii="標楷體" w:eastAsia="標楷體" w:hAnsi="標楷體"/>
          <w:b/>
          <w:sz w:val="36"/>
        </w:rPr>
      </w:pPr>
      <w:r w:rsidRPr="00F81902">
        <w:rPr>
          <w:rFonts w:ascii="標楷體" w:eastAsia="標楷體" w:hAnsi="標楷體" w:hint="eastAsia"/>
          <w:b/>
          <w:sz w:val="36"/>
        </w:rPr>
        <w:t>彰化縣</w:t>
      </w:r>
      <w:bookmarkStart w:id="1" w:name="_Hlk135308537"/>
      <w:r w:rsidR="00354ABE" w:rsidRPr="00F81902">
        <w:rPr>
          <w:rFonts w:ascii="標楷體" w:eastAsia="標楷體" w:hAnsi="標楷體" w:hint="eastAsia"/>
          <w:b/>
          <w:sz w:val="36"/>
        </w:rPr>
        <w:t>11</w:t>
      </w:r>
      <w:r w:rsidR="002179A7" w:rsidRPr="00F81902">
        <w:rPr>
          <w:rFonts w:ascii="標楷體" w:eastAsia="標楷體" w:hAnsi="標楷體" w:hint="eastAsia"/>
          <w:b/>
          <w:sz w:val="36"/>
        </w:rPr>
        <w:t>4</w:t>
      </w:r>
      <w:r w:rsidR="00354ABE" w:rsidRPr="00F81902">
        <w:rPr>
          <w:rFonts w:ascii="標楷體" w:eastAsia="標楷體" w:hAnsi="標楷體" w:hint="eastAsia"/>
          <w:b/>
          <w:sz w:val="36"/>
        </w:rPr>
        <w:t>年</w:t>
      </w:r>
      <w:r w:rsidRPr="00F81902">
        <w:rPr>
          <w:rFonts w:ascii="標楷體" w:eastAsia="標楷體" w:hAnsi="標楷體" w:hint="eastAsia"/>
          <w:b/>
          <w:sz w:val="36"/>
        </w:rPr>
        <w:t>度</w:t>
      </w:r>
      <w:r w:rsidR="00354ABE" w:rsidRPr="00F81902">
        <w:rPr>
          <w:rFonts w:ascii="標楷體" w:eastAsia="標楷體" w:hAnsi="標楷體" w:hint="eastAsia"/>
          <w:b/>
          <w:sz w:val="36"/>
        </w:rPr>
        <w:t>語文競賽本土語文讀者劇場</w:t>
      </w:r>
      <w:bookmarkEnd w:id="1"/>
      <w:r w:rsidR="000D3496" w:rsidRPr="00F81902">
        <w:rPr>
          <w:rFonts w:ascii="標楷體" w:eastAsia="標楷體" w:hAnsi="標楷體" w:hint="eastAsia"/>
          <w:b/>
          <w:sz w:val="36"/>
        </w:rPr>
        <w:t>競賽</w:t>
      </w:r>
    </w:p>
    <w:p w14:paraId="3FF2C76B" w14:textId="48A94F96" w:rsidR="00354ABE" w:rsidRPr="00F81902" w:rsidRDefault="00354ABE" w:rsidP="00354ABE">
      <w:pPr>
        <w:spacing w:line="480" w:lineRule="exact"/>
        <w:jc w:val="center"/>
        <w:rPr>
          <w:rFonts w:ascii="標楷體" w:eastAsia="標楷體" w:hAnsi="標楷體"/>
          <w:b/>
          <w:sz w:val="36"/>
        </w:rPr>
      </w:pPr>
      <w:r w:rsidRPr="00F81902">
        <w:rPr>
          <w:rFonts w:ascii="標楷體" w:eastAsia="標楷體" w:hAnsi="標楷體" w:hint="eastAsia"/>
          <w:b/>
          <w:sz w:val="36"/>
        </w:rPr>
        <w:t>自選及自創文本格式說明</w:t>
      </w:r>
    </w:p>
    <w:p w14:paraId="5FD92A43" w14:textId="77777777" w:rsidR="00354ABE" w:rsidRPr="00F81902" w:rsidRDefault="00354ABE" w:rsidP="00354ABE">
      <w:pPr>
        <w:adjustRightInd w:val="0"/>
        <w:spacing w:line="460" w:lineRule="exact"/>
        <w:ind w:left="520" w:hangingChars="200" w:hanging="520"/>
        <w:textAlignment w:val="baseline"/>
        <w:rPr>
          <w:rFonts w:ascii="標楷體" w:eastAsia="標楷體" w:hAnsi="標楷體" w:cs="細明體"/>
          <w:strike/>
          <w:kern w:val="0"/>
          <w:sz w:val="26"/>
          <w:szCs w:val="26"/>
        </w:rPr>
      </w:pPr>
      <w:r w:rsidRPr="00F81902">
        <w:rPr>
          <w:rFonts w:ascii="標楷體" w:eastAsia="標楷體" w:hAnsi="標楷體" w:cs="細明體" w:hint="eastAsia"/>
          <w:kern w:val="0"/>
          <w:sz w:val="26"/>
          <w:szCs w:val="26"/>
        </w:rPr>
        <w:t>壹、文本格式</w:t>
      </w:r>
    </w:p>
    <w:p w14:paraId="293736BD" w14:textId="4A5C14D1" w:rsidR="00354ABE" w:rsidRPr="00F81902" w:rsidRDefault="00354ABE" w:rsidP="00354ABE">
      <w:pPr>
        <w:pStyle w:val="af5"/>
        <w:numPr>
          <w:ilvl w:val="0"/>
          <w:numId w:val="4"/>
        </w:numPr>
        <w:adjustRightInd w:val="0"/>
        <w:spacing w:line="460" w:lineRule="exact"/>
        <w:ind w:leftChars="0"/>
        <w:textAlignment w:val="baseline"/>
        <w:rPr>
          <w:rFonts w:eastAsia="標楷體"/>
          <w:kern w:val="0"/>
          <w:sz w:val="26"/>
          <w:szCs w:val="26"/>
        </w:rPr>
      </w:pPr>
      <w:r w:rsidRPr="00F81902">
        <w:rPr>
          <w:rFonts w:eastAsia="標楷體" w:hint="eastAsia"/>
          <w:kern w:val="0"/>
          <w:sz w:val="26"/>
          <w:szCs w:val="26"/>
        </w:rPr>
        <w:t>標題：</w:t>
      </w:r>
      <w:r w:rsidR="00DD3C03" w:rsidRPr="00F81902">
        <w:rPr>
          <w:rFonts w:ascii="標楷體" w:eastAsia="標楷體" w:hAnsi="標楷體" w:hint="eastAsia"/>
          <w:kern w:val="0"/>
          <w:sz w:val="26"/>
          <w:szCs w:val="26"/>
        </w:rPr>
        <w:t>彰化縣11</w:t>
      </w:r>
      <w:r w:rsidR="002179A7" w:rsidRPr="00F81902">
        <w:rPr>
          <w:rFonts w:ascii="標楷體" w:eastAsia="標楷體" w:hAnsi="標楷體" w:hint="eastAsia"/>
          <w:kern w:val="0"/>
          <w:sz w:val="26"/>
          <w:szCs w:val="26"/>
        </w:rPr>
        <w:t>4</w:t>
      </w:r>
      <w:r w:rsidR="00DD3C03" w:rsidRPr="00F81902">
        <w:rPr>
          <w:rFonts w:ascii="標楷體" w:eastAsia="標楷體" w:hAnsi="標楷體" w:hint="eastAsia"/>
          <w:kern w:val="0"/>
          <w:sz w:val="26"/>
          <w:szCs w:val="26"/>
        </w:rPr>
        <w:t>年度語文競賽本土語文讀者劇場</w:t>
      </w:r>
      <w:r w:rsidR="00F176EB" w:rsidRPr="00F81902">
        <w:rPr>
          <w:rFonts w:ascii="標楷體" w:eastAsia="標楷體" w:hAnsi="標楷體" w:hint="eastAsia"/>
          <w:kern w:val="0"/>
          <w:sz w:val="26"/>
          <w:szCs w:val="26"/>
        </w:rPr>
        <w:t>文本</w:t>
      </w:r>
    </w:p>
    <w:p w14:paraId="463BC7CD" w14:textId="77777777" w:rsidR="00F176EB" w:rsidRPr="00F81902" w:rsidRDefault="00354ABE" w:rsidP="00354ABE">
      <w:pPr>
        <w:adjustRightInd w:val="0"/>
        <w:spacing w:line="460" w:lineRule="exact"/>
        <w:ind w:left="-851" w:firstLineChars="962" w:firstLine="2501"/>
        <w:textAlignment w:val="baseline"/>
        <w:rPr>
          <w:rFonts w:ascii="標楷體" w:eastAsia="標楷體" w:hAnsi="標楷體"/>
          <w:kern w:val="0"/>
          <w:sz w:val="26"/>
          <w:szCs w:val="26"/>
        </w:rPr>
      </w:pPr>
      <w:r w:rsidRPr="00F81902">
        <w:rPr>
          <w:rFonts w:ascii="標楷體" w:eastAsia="標楷體" w:hAnsi="標楷體" w:hint="eastAsia"/>
          <w:kern w:val="0"/>
          <w:sz w:val="26"/>
          <w:szCs w:val="26"/>
        </w:rPr>
        <w:t>○○○</w:t>
      </w:r>
      <w:r w:rsidRPr="00F81902">
        <w:rPr>
          <w:rFonts w:eastAsia="標楷體" w:hint="eastAsia"/>
          <w:kern w:val="0"/>
          <w:sz w:val="26"/>
          <w:szCs w:val="26"/>
        </w:rPr>
        <w:t>語</w:t>
      </w:r>
      <w:r w:rsidRPr="00F81902">
        <w:rPr>
          <w:rFonts w:ascii="標楷體" w:eastAsia="標楷體" w:hAnsi="標楷體" w:hint="eastAsia"/>
          <w:kern w:val="0"/>
          <w:sz w:val="26"/>
          <w:szCs w:val="26"/>
        </w:rPr>
        <w:t>○○○學生組</w:t>
      </w:r>
      <w:r w:rsidR="00F176EB" w:rsidRPr="00F81902">
        <w:rPr>
          <w:rFonts w:ascii="標楷體" w:eastAsia="標楷體" w:hAnsi="標楷體" w:hint="eastAsia"/>
          <w:kern w:val="0"/>
          <w:sz w:val="26"/>
          <w:szCs w:val="26"/>
        </w:rPr>
        <w:t>(例如：</w:t>
      </w:r>
      <w:r w:rsidR="00F176EB" w:rsidRPr="00F81902">
        <w:rPr>
          <w:rFonts w:ascii="標楷體" w:eastAsia="標楷體" w:hAnsi="標楷體"/>
          <w:kern w:val="0"/>
          <w:sz w:val="26"/>
          <w:szCs w:val="26"/>
        </w:rPr>
        <w:t>阿美族語(秀姑巒)-國小學生組</w:t>
      </w:r>
      <w:r w:rsidR="00F176EB" w:rsidRPr="00F81902">
        <w:rPr>
          <w:rFonts w:ascii="標楷體" w:eastAsia="標楷體" w:hAnsi="標楷體" w:hint="eastAsia"/>
          <w:kern w:val="0"/>
          <w:sz w:val="26"/>
          <w:szCs w:val="26"/>
        </w:rPr>
        <w:t>)</w:t>
      </w:r>
    </w:p>
    <w:p w14:paraId="7E6CE6D3" w14:textId="77777777" w:rsidR="00354ABE" w:rsidRPr="00F81902" w:rsidRDefault="00354ABE" w:rsidP="00354ABE">
      <w:pPr>
        <w:pStyle w:val="af5"/>
        <w:numPr>
          <w:ilvl w:val="0"/>
          <w:numId w:val="4"/>
        </w:numPr>
        <w:adjustRightInd w:val="0"/>
        <w:spacing w:line="460" w:lineRule="exact"/>
        <w:ind w:leftChars="0"/>
        <w:textAlignment w:val="baseline"/>
        <w:rPr>
          <w:rFonts w:eastAsia="標楷體"/>
          <w:kern w:val="0"/>
          <w:sz w:val="26"/>
          <w:szCs w:val="26"/>
        </w:rPr>
      </w:pPr>
      <w:r w:rsidRPr="00F81902">
        <w:rPr>
          <w:rFonts w:eastAsia="標楷體" w:hint="eastAsia"/>
          <w:kern w:val="0"/>
          <w:sz w:val="26"/>
          <w:szCs w:val="26"/>
        </w:rPr>
        <w:t>文本若非自創（改編者亦同），請於文本第一頁頁首左上註明出處或附上原作者姓名（例如：改編自ＸＸＸ繪本等）。若為自創，請於文本第一頁頁首左上註明【自編】。</w:t>
      </w:r>
    </w:p>
    <w:p w14:paraId="32E02750" w14:textId="77777777" w:rsidR="00FE2F3E" w:rsidRPr="00F81902" w:rsidRDefault="00FE2F3E" w:rsidP="00354ABE">
      <w:pPr>
        <w:pStyle w:val="af5"/>
        <w:numPr>
          <w:ilvl w:val="0"/>
          <w:numId w:val="4"/>
        </w:numPr>
        <w:adjustRightInd w:val="0"/>
        <w:spacing w:line="460" w:lineRule="exact"/>
        <w:ind w:leftChars="0"/>
        <w:textAlignment w:val="baseline"/>
        <w:rPr>
          <w:rFonts w:eastAsia="標楷體"/>
          <w:color w:val="000000" w:themeColor="text1"/>
          <w:kern w:val="0"/>
          <w:sz w:val="26"/>
          <w:szCs w:val="26"/>
        </w:rPr>
      </w:pPr>
      <w:r w:rsidRPr="00F81902">
        <w:rPr>
          <w:rFonts w:eastAsia="標楷體" w:hint="eastAsia"/>
          <w:b/>
          <w:bCs/>
          <w:color w:val="000000" w:themeColor="text1"/>
          <w:kern w:val="0"/>
          <w:sz w:val="26"/>
          <w:szCs w:val="26"/>
        </w:rPr>
        <w:t>請勿於文本內容標示姓名、校名，一律採用黑白列印。電子檔案名稱：語言</w:t>
      </w:r>
      <w:r w:rsidRPr="00F81902">
        <w:rPr>
          <w:rFonts w:eastAsia="標楷體" w:hint="eastAsia"/>
          <w:b/>
          <w:bCs/>
          <w:color w:val="000000" w:themeColor="text1"/>
          <w:kern w:val="0"/>
          <w:sz w:val="26"/>
          <w:szCs w:val="26"/>
        </w:rPr>
        <w:t>-</w:t>
      </w:r>
      <w:r w:rsidRPr="00F81902">
        <w:rPr>
          <w:rFonts w:eastAsia="標楷體" w:hint="eastAsia"/>
          <w:b/>
          <w:bCs/>
          <w:color w:val="000000" w:themeColor="text1"/>
          <w:kern w:val="0"/>
          <w:sz w:val="26"/>
          <w:szCs w:val="26"/>
        </w:rPr>
        <w:t>組別</w:t>
      </w:r>
      <w:r w:rsidRPr="00F81902">
        <w:rPr>
          <w:rFonts w:eastAsia="標楷體" w:hint="eastAsia"/>
          <w:b/>
          <w:bCs/>
          <w:color w:val="000000" w:themeColor="text1"/>
          <w:kern w:val="0"/>
          <w:sz w:val="26"/>
          <w:szCs w:val="26"/>
        </w:rPr>
        <w:t>-</w:t>
      </w:r>
      <w:r w:rsidRPr="00F81902">
        <w:rPr>
          <w:rFonts w:eastAsia="標楷體" w:hint="eastAsia"/>
          <w:b/>
          <w:bCs/>
          <w:color w:val="000000" w:themeColor="text1"/>
          <w:kern w:val="0"/>
          <w:sz w:val="26"/>
          <w:szCs w:val="26"/>
        </w:rPr>
        <w:t>學校名</w:t>
      </w:r>
      <w:r w:rsidRPr="00F81902">
        <w:rPr>
          <w:rFonts w:eastAsia="標楷體" w:hint="eastAsia"/>
          <w:color w:val="000000" w:themeColor="text1"/>
          <w:kern w:val="0"/>
          <w:sz w:val="26"/>
          <w:szCs w:val="26"/>
        </w:rPr>
        <w:t>，</w:t>
      </w:r>
      <w:r w:rsidRPr="00F81902">
        <w:rPr>
          <w:rFonts w:ascii="標楷體" w:eastAsia="標楷體" w:hAnsi="標楷體" w:hint="eastAsia"/>
          <w:color w:val="000000" w:themeColor="text1"/>
          <w:kern w:val="0"/>
          <w:sz w:val="26"/>
          <w:szCs w:val="26"/>
        </w:rPr>
        <w:t>(例如：</w:t>
      </w:r>
      <w:r w:rsidRPr="00F81902">
        <w:rPr>
          <w:rFonts w:ascii="標楷體" w:eastAsia="標楷體" w:hAnsi="標楷體"/>
          <w:color w:val="000000" w:themeColor="text1"/>
          <w:kern w:val="0"/>
          <w:sz w:val="26"/>
          <w:szCs w:val="26"/>
        </w:rPr>
        <w:t>阿美族語(秀姑巒)-國小學生組</w:t>
      </w:r>
      <w:r w:rsidRPr="00F81902">
        <w:rPr>
          <w:rFonts w:ascii="標楷體" w:eastAsia="標楷體" w:hAnsi="標楷體" w:hint="eastAsia"/>
          <w:color w:val="000000" w:themeColor="text1"/>
          <w:kern w:val="0"/>
          <w:sz w:val="26"/>
          <w:szCs w:val="26"/>
        </w:rPr>
        <w:t>-開心國小)。</w:t>
      </w:r>
    </w:p>
    <w:p w14:paraId="5C50E8E0" w14:textId="77777777" w:rsidR="00354ABE" w:rsidRPr="00F81902" w:rsidRDefault="00354ABE" w:rsidP="00354ABE">
      <w:pPr>
        <w:pStyle w:val="af5"/>
        <w:numPr>
          <w:ilvl w:val="0"/>
          <w:numId w:val="4"/>
        </w:numPr>
        <w:adjustRightInd w:val="0"/>
        <w:spacing w:line="460" w:lineRule="exact"/>
        <w:ind w:leftChars="0"/>
        <w:textAlignment w:val="baseline"/>
        <w:rPr>
          <w:rFonts w:eastAsia="標楷體"/>
          <w:kern w:val="0"/>
          <w:sz w:val="26"/>
          <w:szCs w:val="26"/>
        </w:rPr>
      </w:pPr>
      <w:r w:rsidRPr="00F81902">
        <w:rPr>
          <w:rFonts w:eastAsia="標楷體" w:hint="eastAsia"/>
          <w:kern w:val="0"/>
          <w:sz w:val="26"/>
          <w:szCs w:val="26"/>
        </w:rPr>
        <w:t>版</w:t>
      </w:r>
      <w:r w:rsidRPr="00F81902">
        <w:rPr>
          <w:rFonts w:eastAsia="標楷體"/>
          <w:kern w:val="0"/>
          <w:sz w:val="26"/>
          <w:szCs w:val="26"/>
        </w:rPr>
        <w:t>面</w:t>
      </w:r>
      <w:r w:rsidRPr="00F81902">
        <w:rPr>
          <w:rFonts w:eastAsia="標楷體" w:hint="eastAsia"/>
          <w:kern w:val="0"/>
          <w:sz w:val="26"/>
          <w:szCs w:val="26"/>
        </w:rPr>
        <w:t>及字級</w:t>
      </w:r>
      <w:r w:rsidRPr="00F81902">
        <w:rPr>
          <w:rFonts w:eastAsia="標楷體"/>
          <w:kern w:val="0"/>
          <w:sz w:val="26"/>
          <w:szCs w:val="26"/>
        </w:rPr>
        <w:t>：</w:t>
      </w:r>
      <w:r w:rsidR="0077313F" w:rsidRPr="00F81902">
        <w:rPr>
          <w:rFonts w:eastAsia="標楷體"/>
          <w:kern w:val="0"/>
          <w:sz w:val="26"/>
          <w:szCs w:val="26"/>
        </w:rPr>
        <w:t xml:space="preserve"> </w:t>
      </w:r>
    </w:p>
    <w:p w14:paraId="2702B7C9" w14:textId="77777777" w:rsidR="00354ABE" w:rsidRPr="00F81902" w:rsidRDefault="00354ABE" w:rsidP="00354ABE">
      <w:pPr>
        <w:adjustRightInd w:val="0"/>
        <w:spacing w:line="460" w:lineRule="exact"/>
        <w:ind w:leftChars="200" w:left="740" w:hangingChars="100" w:hanging="260"/>
        <w:textAlignment w:val="baseline"/>
        <w:rPr>
          <w:rFonts w:eastAsia="標楷體"/>
          <w:kern w:val="0"/>
          <w:sz w:val="26"/>
          <w:szCs w:val="26"/>
        </w:rPr>
      </w:pPr>
      <w:r w:rsidRPr="00F81902">
        <w:rPr>
          <w:rFonts w:eastAsia="標楷體"/>
          <w:kern w:val="0"/>
          <w:sz w:val="26"/>
          <w:szCs w:val="26"/>
        </w:rPr>
        <w:t>(</w:t>
      </w:r>
      <w:r w:rsidRPr="00F81902">
        <w:rPr>
          <w:rFonts w:eastAsia="標楷體"/>
          <w:kern w:val="0"/>
          <w:sz w:val="26"/>
          <w:szCs w:val="26"/>
        </w:rPr>
        <w:t>一</w:t>
      </w:r>
      <w:r w:rsidRPr="00F81902">
        <w:rPr>
          <w:rFonts w:eastAsia="標楷體"/>
          <w:kern w:val="0"/>
          <w:sz w:val="26"/>
          <w:szCs w:val="26"/>
        </w:rPr>
        <w:t>)</w:t>
      </w:r>
      <w:r w:rsidRPr="00F81902">
        <w:rPr>
          <w:rFonts w:eastAsia="標楷體"/>
          <w:kern w:val="0"/>
          <w:sz w:val="26"/>
          <w:szCs w:val="26"/>
        </w:rPr>
        <w:t>大小：</w:t>
      </w:r>
      <w:r w:rsidRPr="00F81902">
        <w:rPr>
          <w:rFonts w:eastAsia="標楷體"/>
          <w:kern w:val="0"/>
          <w:sz w:val="26"/>
          <w:szCs w:val="26"/>
        </w:rPr>
        <w:t>A4</w:t>
      </w:r>
      <w:r w:rsidRPr="00F81902">
        <w:rPr>
          <w:rFonts w:eastAsia="標楷體"/>
          <w:kern w:val="0"/>
          <w:sz w:val="26"/>
          <w:szCs w:val="26"/>
        </w:rPr>
        <w:t>橫向。</w:t>
      </w:r>
    </w:p>
    <w:p w14:paraId="2E516EC4" w14:textId="77777777" w:rsidR="00354ABE" w:rsidRPr="00F81902" w:rsidRDefault="00354ABE" w:rsidP="00354ABE">
      <w:pPr>
        <w:adjustRightInd w:val="0"/>
        <w:spacing w:line="460" w:lineRule="exact"/>
        <w:ind w:leftChars="200" w:left="740" w:hangingChars="100" w:hanging="260"/>
        <w:textAlignment w:val="baseline"/>
        <w:rPr>
          <w:rFonts w:eastAsia="標楷體"/>
          <w:kern w:val="0"/>
          <w:sz w:val="26"/>
          <w:szCs w:val="26"/>
        </w:rPr>
      </w:pPr>
      <w:r w:rsidRPr="00F81902">
        <w:rPr>
          <w:rFonts w:eastAsia="標楷體"/>
          <w:kern w:val="0"/>
          <w:sz w:val="26"/>
          <w:szCs w:val="26"/>
        </w:rPr>
        <w:t>(</w:t>
      </w:r>
      <w:r w:rsidRPr="00F81902">
        <w:rPr>
          <w:rFonts w:eastAsia="標楷體"/>
          <w:kern w:val="0"/>
          <w:sz w:val="26"/>
          <w:szCs w:val="26"/>
        </w:rPr>
        <w:t>二</w:t>
      </w:r>
      <w:r w:rsidRPr="00F81902">
        <w:rPr>
          <w:rFonts w:eastAsia="標楷體"/>
          <w:kern w:val="0"/>
          <w:sz w:val="26"/>
          <w:szCs w:val="26"/>
        </w:rPr>
        <w:t>)</w:t>
      </w:r>
      <w:r w:rsidRPr="00F81902">
        <w:rPr>
          <w:rFonts w:eastAsia="標楷體"/>
          <w:kern w:val="0"/>
          <w:sz w:val="26"/>
          <w:szCs w:val="26"/>
        </w:rPr>
        <w:t>邊界：上、下</w:t>
      </w:r>
      <w:r w:rsidR="00A92B0C" w:rsidRPr="00F81902">
        <w:rPr>
          <w:rFonts w:eastAsia="標楷體" w:hint="eastAsia"/>
          <w:kern w:val="0"/>
          <w:sz w:val="26"/>
          <w:szCs w:val="26"/>
        </w:rPr>
        <w:t>2</w:t>
      </w:r>
      <w:r w:rsidRPr="00F81902">
        <w:rPr>
          <w:rFonts w:eastAsia="標楷體"/>
          <w:kern w:val="0"/>
          <w:sz w:val="26"/>
          <w:szCs w:val="26"/>
        </w:rPr>
        <w:t>cm</w:t>
      </w:r>
      <w:r w:rsidRPr="00F81902">
        <w:rPr>
          <w:rFonts w:eastAsia="標楷體"/>
          <w:kern w:val="0"/>
          <w:sz w:val="26"/>
          <w:szCs w:val="26"/>
        </w:rPr>
        <w:t>，左、右</w:t>
      </w:r>
      <w:r w:rsidR="00A92B0C" w:rsidRPr="00F81902">
        <w:rPr>
          <w:rFonts w:eastAsia="標楷體" w:hint="eastAsia"/>
          <w:kern w:val="0"/>
          <w:sz w:val="26"/>
          <w:szCs w:val="26"/>
        </w:rPr>
        <w:t>2</w:t>
      </w:r>
      <w:r w:rsidRPr="00F81902">
        <w:rPr>
          <w:rFonts w:eastAsia="標楷體"/>
          <w:kern w:val="0"/>
          <w:sz w:val="26"/>
          <w:szCs w:val="26"/>
        </w:rPr>
        <w:t>cm</w:t>
      </w:r>
      <w:r w:rsidRPr="00F81902">
        <w:rPr>
          <w:rFonts w:eastAsia="標楷體"/>
          <w:kern w:val="0"/>
          <w:sz w:val="26"/>
          <w:szCs w:val="26"/>
        </w:rPr>
        <w:t>。</w:t>
      </w:r>
    </w:p>
    <w:p w14:paraId="05131964" w14:textId="77777777" w:rsidR="00354ABE" w:rsidRPr="00F81902" w:rsidRDefault="00354ABE" w:rsidP="00354ABE">
      <w:pPr>
        <w:adjustRightInd w:val="0"/>
        <w:spacing w:line="460" w:lineRule="exact"/>
        <w:ind w:leftChars="200" w:left="740" w:hangingChars="100" w:hanging="260"/>
        <w:textAlignment w:val="baseline"/>
        <w:rPr>
          <w:rFonts w:eastAsia="標楷體"/>
          <w:kern w:val="0"/>
          <w:sz w:val="26"/>
          <w:szCs w:val="26"/>
        </w:rPr>
      </w:pPr>
      <w:r w:rsidRPr="00F81902">
        <w:rPr>
          <w:rFonts w:eastAsia="標楷體"/>
          <w:kern w:val="0"/>
          <w:sz w:val="26"/>
          <w:szCs w:val="26"/>
        </w:rPr>
        <w:t>(</w:t>
      </w:r>
      <w:r w:rsidRPr="00F81902">
        <w:rPr>
          <w:rFonts w:eastAsia="標楷體"/>
          <w:kern w:val="0"/>
          <w:sz w:val="26"/>
          <w:szCs w:val="26"/>
        </w:rPr>
        <w:t>三</w:t>
      </w:r>
      <w:r w:rsidRPr="00F81902">
        <w:rPr>
          <w:rFonts w:eastAsia="標楷體"/>
          <w:kern w:val="0"/>
          <w:sz w:val="26"/>
          <w:szCs w:val="26"/>
        </w:rPr>
        <w:t>)</w:t>
      </w:r>
      <w:r w:rsidRPr="00F81902">
        <w:rPr>
          <w:rFonts w:eastAsia="標楷體"/>
          <w:kern w:val="0"/>
          <w:sz w:val="26"/>
          <w:szCs w:val="26"/>
        </w:rPr>
        <w:t>欄位：左右兩欄，兩欄間距</w:t>
      </w:r>
      <w:r w:rsidRPr="00F81902">
        <w:rPr>
          <w:rFonts w:eastAsia="標楷體"/>
          <w:kern w:val="0"/>
          <w:sz w:val="26"/>
          <w:szCs w:val="26"/>
        </w:rPr>
        <w:t>2</w:t>
      </w:r>
      <w:r w:rsidRPr="00F81902">
        <w:rPr>
          <w:rFonts w:eastAsia="標楷體"/>
          <w:kern w:val="0"/>
          <w:sz w:val="26"/>
          <w:szCs w:val="26"/>
        </w:rPr>
        <w:t>字元</w:t>
      </w:r>
    </w:p>
    <w:p w14:paraId="48C1D00B" w14:textId="77777777" w:rsidR="00354ABE" w:rsidRPr="00F81902" w:rsidRDefault="00354ABE" w:rsidP="00354ABE">
      <w:pPr>
        <w:adjustRightInd w:val="0"/>
        <w:spacing w:line="460" w:lineRule="exact"/>
        <w:ind w:leftChars="200" w:left="740" w:hangingChars="100" w:hanging="260"/>
        <w:textAlignment w:val="baseline"/>
        <w:rPr>
          <w:rFonts w:eastAsia="標楷體"/>
          <w:kern w:val="0"/>
          <w:sz w:val="26"/>
          <w:szCs w:val="26"/>
        </w:rPr>
      </w:pPr>
      <w:r w:rsidRPr="00F81902">
        <w:rPr>
          <w:rFonts w:eastAsia="標楷體"/>
          <w:kern w:val="0"/>
          <w:sz w:val="26"/>
          <w:szCs w:val="26"/>
        </w:rPr>
        <w:t>(</w:t>
      </w:r>
      <w:r w:rsidRPr="00F81902">
        <w:rPr>
          <w:rFonts w:eastAsia="標楷體"/>
          <w:kern w:val="0"/>
          <w:sz w:val="26"/>
          <w:szCs w:val="26"/>
        </w:rPr>
        <w:t>四</w:t>
      </w:r>
      <w:r w:rsidRPr="00F81902">
        <w:rPr>
          <w:rFonts w:eastAsia="標楷體"/>
          <w:kern w:val="0"/>
          <w:sz w:val="26"/>
          <w:szCs w:val="26"/>
        </w:rPr>
        <w:t>)</w:t>
      </w:r>
      <w:r w:rsidRPr="00F81902">
        <w:rPr>
          <w:rFonts w:eastAsia="標楷體"/>
          <w:kern w:val="0"/>
          <w:sz w:val="26"/>
          <w:szCs w:val="26"/>
        </w:rPr>
        <w:t>行距：</w:t>
      </w:r>
      <w:r w:rsidRPr="00F81902">
        <w:rPr>
          <w:rFonts w:eastAsia="標楷體" w:hint="eastAsia"/>
          <w:kern w:val="0"/>
          <w:sz w:val="26"/>
          <w:szCs w:val="26"/>
        </w:rPr>
        <w:t>單行間距</w:t>
      </w:r>
      <w:r w:rsidRPr="00F81902">
        <w:rPr>
          <w:rFonts w:eastAsia="標楷體"/>
          <w:kern w:val="0"/>
          <w:sz w:val="26"/>
          <w:szCs w:val="26"/>
        </w:rPr>
        <w:t>。</w:t>
      </w:r>
    </w:p>
    <w:p w14:paraId="4E57111C" w14:textId="77777777" w:rsidR="00354ABE" w:rsidRPr="00F81902" w:rsidRDefault="00354ABE" w:rsidP="00354ABE">
      <w:pPr>
        <w:adjustRightInd w:val="0"/>
        <w:spacing w:line="460" w:lineRule="exact"/>
        <w:ind w:leftChars="200" w:left="740" w:hangingChars="100" w:hanging="260"/>
        <w:textAlignment w:val="baseline"/>
        <w:rPr>
          <w:rFonts w:eastAsia="標楷體"/>
          <w:kern w:val="0"/>
          <w:sz w:val="26"/>
          <w:szCs w:val="26"/>
        </w:rPr>
      </w:pPr>
      <w:r w:rsidRPr="00F81902">
        <w:rPr>
          <w:rFonts w:eastAsia="標楷體" w:hint="eastAsia"/>
          <w:kern w:val="0"/>
          <w:sz w:val="26"/>
          <w:szCs w:val="26"/>
        </w:rPr>
        <w:t>(</w:t>
      </w:r>
      <w:r w:rsidRPr="00F81902">
        <w:rPr>
          <w:rFonts w:eastAsia="標楷體" w:hint="eastAsia"/>
          <w:kern w:val="0"/>
          <w:sz w:val="26"/>
          <w:szCs w:val="26"/>
        </w:rPr>
        <w:t>五</w:t>
      </w:r>
      <w:r w:rsidRPr="00F81902">
        <w:rPr>
          <w:rFonts w:eastAsia="標楷體" w:hint="eastAsia"/>
          <w:kern w:val="0"/>
          <w:sz w:val="26"/>
          <w:szCs w:val="26"/>
        </w:rPr>
        <w:t>)</w:t>
      </w:r>
      <w:r w:rsidRPr="00F81902">
        <w:rPr>
          <w:rFonts w:eastAsia="標楷體" w:hint="eastAsia"/>
          <w:kern w:val="0"/>
          <w:sz w:val="26"/>
          <w:szCs w:val="26"/>
        </w:rPr>
        <w:t>字級：標題大小</w:t>
      </w:r>
      <w:r w:rsidRPr="00F81902">
        <w:rPr>
          <w:rFonts w:eastAsia="標楷體"/>
          <w:kern w:val="0"/>
          <w:sz w:val="26"/>
          <w:szCs w:val="26"/>
        </w:rPr>
        <w:t>14</w:t>
      </w:r>
      <w:r w:rsidRPr="00F81902">
        <w:rPr>
          <w:rFonts w:eastAsia="標楷體" w:hint="eastAsia"/>
          <w:kern w:val="0"/>
          <w:sz w:val="26"/>
          <w:szCs w:val="26"/>
        </w:rPr>
        <w:t>；內文</w:t>
      </w:r>
      <w:r w:rsidRPr="00F81902">
        <w:rPr>
          <w:rFonts w:eastAsia="標楷體"/>
          <w:kern w:val="0"/>
          <w:sz w:val="26"/>
          <w:szCs w:val="26"/>
        </w:rPr>
        <w:t>13</w:t>
      </w:r>
      <w:r w:rsidRPr="00F81902">
        <w:rPr>
          <w:rFonts w:eastAsia="標楷體" w:hint="eastAsia"/>
          <w:kern w:val="0"/>
          <w:sz w:val="26"/>
          <w:szCs w:val="26"/>
        </w:rPr>
        <w:t>。</w:t>
      </w:r>
    </w:p>
    <w:p w14:paraId="7D383436" w14:textId="77777777" w:rsidR="00354ABE" w:rsidRPr="00F81902" w:rsidRDefault="00354ABE" w:rsidP="00354ABE">
      <w:pPr>
        <w:pStyle w:val="af5"/>
        <w:numPr>
          <w:ilvl w:val="0"/>
          <w:numId w:val="4"/>
        </w:numPr>
        <w:adjustRightInd w:val="0"/>
        <w:spacing w:line="460" w:lineRule="exact"/>
        <w:ind w:leftChars="0"/>
        <w:textAlignment w:val="baseline"/>
        <w:rPr>
          <w:rFonts w:eastAsia="標楷體"/>
          <w:kern w:val="0"/>
          <w:sz w:val="26"/>
          <w:szCs w:val="26"/>
        </w:rPr>
      </w:pPr>
      <w:r w:rsidRPr="00F81902">
        <w:rPr>
          <w:rFonts w:eastAsia="標楷體" w:hint="eastAsia"/>
          <w:kern w:val="0"/>
          <w:sz w:val="26"/>
          <w:szCs w:val="26"/>
        </w:rPr>
        <w:t>內文用字與字型：</w:t>
      </w:r>
    </w:p>
    <w:p w14:paraId="70380209" w14:textId="1FBBCB29" w:rsidR="00354ABE" w:rsidRPr="00F81902" w:rsidRDefault="00354ABE" w:rsidP="00354ABE">
      <w:pPr>
        <w:adjustRightInd w:val="0"/>
        <w:spacing w:line="460" w:lineRule="exact"/>
        <w:ind w:leftChars="200" w:left="740" w:hangingChars="100" w:hanging="260"/>
        <w:textAlignment w:val="baseline"/>
        <w:rPr>
          <w:rFonts w:eastAsia="標楷體"/>
          <w:kern w:val="0"/>
          <w:sz w:val="26"/>
          <w:szCs w:val="26"/>
        </w:rPr>
      </w:pPr>
      <w:r w:rsidRPr="00F81902">
        <w:rPr>
          <w:rFonts w:eastAsia="標楷體"/>
          <w:kern w:val="0"/>
          <w:sz w:val="26"/>
          <w:szCs w:val="26"/>
        </w:rPr>
        <w:t>(</w:t>
      </w:r>
      <w:r w:rsidRPr="00F81902">
        <w:rPr>
          <w:rFonts w:eastAsia="標楷體"/>
          <w:kern w:val="0"/>
          <w:sz w:val="26"/>
          <w:szCs w:val="26"/>
        </w:rPr>
        <w:t>一</w:t>
      </w:r>
      <w:r w:rsidRPr="00F81902">
        <w:rPr>
          <w:rFonts w:eastAsia="標楷體"/>
          <w:kern w:val="0"/>
          <w:sz w:val="26"/>
          <w:szCs w:val="26"/>
        </w:rPr>
        <w:t>)</w:t>
      </w:r>
      <w:r w:rsidR="002E3A31" w:rsidRPr="00F81902">
        <w:rPr>
          <w:rFonts w:eastAsia="標楷體" w:hint="eastAsia"/>
          <w:kern w:val="0"/>
          <w:sz w:val="26"/>
          <w:szCs w:val="26"/>
        </w:rPr>
        <w:t>臺灣台</w:t>
      </w:r>
      <w:r w:rsidRPr="00F81902">
        <w:rPr>
          <w:rFonts w:eastAsia="標楷體"/>
          <w:kern w:val="0"/>
          <w:sz w:val="26"/>
          <w:szCs w:val="26"/>
        </w:rPr>
        <w:t>語：</w:t>
      </w:r>
      <w:r w:rsidRPr="00F81902">
        <w:rPr>
          <w:rFonts w:eastAsia="標楷體"/>
          <w:kern w:val="0"/>
          <w:sz w:val="26"/>
          <w:szCs w:val="26"/>
        </w:rPr>
        <w:t xml:space="preserve"> </w:t>
      </w:r>
    </w:p>
    <w:p w14:paraId="2FB30E61" w14:textId="77777777" w:rsidR="00354ABE" w:rsidRPr="00F81902" w:rsidRDefault="00354ABE" w:rsidP="00354ABE">
      <w:pPr>
        <w:adjustRightInd w:val="0"/>
        <w:spacing w:line="460" w:lineRule="exact"/>
        <w:ind w:leftChars="400" w:left="1220" w:hangingChars="100" w:hanging="260"/>
        <w:jc w:val="both"/>
        <w:textAlignment w:val="baseline"/>
        <w:rPr>
          <w:rFonts w:eastAsia="標楷體"/>
          <w:kern w:val="0"/>
          <w:sz w:val="26"/>
          <w:szCs w:val="26"/>
        </w:rPr>
      </w:pPr>
      <w:r w:rsidRPr="00F81902">
        <w:rPr>
          <w:rFonts w:eastAsia="標楷體"/>
          <w:kern w:val="0"/>
          <w:sz w:val="26"/>
          <w:szCs w:val="26"/>
        </w:rPr>
        <w:t>1.</w:t>
      </w:r>
      <w:r w:rsidRPr="00F81902">
        <w:rPr>
          <w:rFonts w:eastAsia="標楷體"/>
          <w:kern w:val="0"/>
          <w:sz w:val="26"/>
          <w:szCs w:val="26"/>
        </w:rPr>
        <w:t>文字：漢字以教育部《臺灣閩南語常用詞辭典》之漢字為準，以下情形得以「臺灣閩南語羅馬字拼音方案」書寫：</w:t>
      </w:r>
    </w:p>
    <w:p w14:paraId="033B6381" w14:textId="77777777" w:rsidR="00354ABE" w:rsidRPr="00F81902" w:rsidRDefault="00354ABE" w:rsidP="00354ABE">
      <w:pPr>
        <w:adjustRightInd w:val="0"/>
        <w:spacing w:line="460" w:lineRule="exact"/>
        <w:ind w:leftChars="500" w:left="1200"/>
        <w:jc w:val="both"/>
        <w:textAlignment w:val="baseline"/>
        <w:rPr>
          <w:rFonts w:eastAsia="標楷體"/>
          <w:kern w:val="0"/>
          <w:sz w:val="26"/>
          <w:szCs w:val="26"/>
        </w:rPr>
      </w:pPr>
      <w:r w:rsidRPr="00F81902">
        <w:rPr>
          <w:rFonts w:eastAsia="標楷體"/>
          <w:kern w:val="0"/>
          <w:sz w:val="26"/>
          <w:szCs w:val="26"/>
        </w:rPr>
        <w:t>(1)</w:t>
      </w:r>
      <w:r w:rsidRPr="00F81902">
        <w:rPr>
          <w:rFonts w:eastAsia="標楷體"/>
          <w:kern w:val="0"/>
          <w:sz w:val="26"/>
          <w:szCs w:val="26"/>
        </w:rPr>
        <w:t>擬聲、擬態詞。</w:t>
      </w:r>
    </w:p>
    <w:p w14:paraId="1864EB30" w14:textId="77777777" w:rsidR="00354ABE" w:rsidRPr="00F81902" w:rsidRDefault="00354ABE" w:rsidP="00354ABE">
      <w:pPr>
        <w:adjustRightInd w:val="0"/>
        <w:spacing w:line="460" w:lineRule="exact"/>
        <w:ind w:leftChars="500" w:left="1460" w:hangingChars="100" w:hanging="260"/>
        <w:jc w:val="both"/>
        <w:textAlignment w:val="baseline"/>
        <w:rPr>
          <w:rFonts w:eastAsia="標楷體"/>
          <w:kern w:val="0"/>
          <w:sz w:val="26"/>
          <w:szCs w:val="26"/>
        </w:rPr>
      </w:pPr>
      <w:r w:rsidRPr="00F81902">
        <w:rPr>
          <w:rFonts w:eastAsia="標楷體"/>
          <w:kern w:val="0"/>
          <w:sz w:val="26"/>
          <w:szCs w:val="26"/>
        </w:rPr>
        <w:t>(2)</w:t>
      </w:r>
      <w:r w:rsidRPr="00F81902">
        <w:rPr>
          <w:rFonts w:eastAsia="標楷體"/>
          <w:kern w:val="0"/>
          <w:sz w:val="26"/>
          <w:szCs w:val="26"/>
        </w:rPr>
        <w:t>外來詞以「逆推本調」的方式標註。惟實際口語中，因已將外來詞調整為臺灣閩南語之音韻結構，書寫亦符合臺羅之規範，故不須另用空心引號『』標註。如：</w:t>
      </w:r>
      <w:r w:rsidRPr="00F81902">
        <w:rPr>
          <w:rFonts w:eastAsia="標楷體"/>
          <w:kern w:val="0"/>
          <w:sz w:val="26"/>
          <w:szCs w:val="26"/>
        </w:rPr>
        <w:t>oo-tóo-bái</w:t>
      </w:r>
      <w:r w:rsidRPr="00F81902">
        <w:rPr>
          <w:rFonts w:eastAsia="標楷體"/>
          <w:kern w:val="0"/>
          <w:sz w:val="26"/>
          <w:szCs w:val="26"/>
        </w:rPr>
        <w:t>、</w:t>
      </w:r>
      <w:r w:rsidRPr="00F81902">
        <w:rPr>
          <w:rFonts w:eastAsia="標楷體"/>
          <w:kern w:val="0"/>
          <w:sz w:val="26"/>
          <w:szCs w:val="26"/>
        </w:rPr>
        <w:t>ùn-tsiàng</w:t>
      </w:r>
      <w:r w:rsidRPr="00F81902">
        <w:rPr>
          <w:rFonts w:eastAsia="標楷體"/>
          <w:kern w:val="0"/>
          <w:sz w:val="26"/>
          <w:szCs w:val="26"/>
        </w:rPr>
        <w:t>。</w:t>
      </w:r>
    </w:p>
    <w:p w14:paraId="729F4111" w14:textId="77777777" w:rsidR="00354ABE" w:rsidRPr="00F81902" w:rsidRDefault="00354ABE" w:rsidP="00354ABE">
      <w:pPr>
        <w:adjustRightInd w:val="0"/>
        <w:spacing w:line="460" w:lineRule="exact"/>
        <w:ind w:leftChars="500" w:left="1460" w:hangingChars="100" w:hanging="260"/>
        <w:jc w:val="both"/>
        <w:textAlignment w:val="baseline"/>
        <w:rPr>
          <w:rFonts w:eastAsia="標楷體"/>
          <w:kern w:val="0"/>
          <w:sz w:val="26"/>
          <w:szCs w:val="26"/>
        </w:rPr>
      </w:pPr>
      <w:r w:rsidRPr="00F81902">
        <w:rPr>
          <w:rFonts w:eastAsia="標楷體"/>
          <w:kern w:val="0"/>
          <w:sz w:val="26"/>
          <w:szCs w:val="26"/>
        </w:rPr>
        <w:t>(3)</w:t>
      </w:r>
      <w:r w:rsidRPr="00F81902">
        <w:rPr>
          <w:rFonts w:eastAsia="標楷體"/>
          <w:kern w:val="0"/>
          <w:sz w:val="26"/>
          <w:szCs w:val="26"/>
        </w:rPr>
        <w:t>無方音差且漢字尚未普及之虛詞。</w:t>
      </w:r>
      <w:r w:rsidRPr="00F81902">
        <w:rPr>
          <w:rFonts w:eastAsia="標楷體"/>
          <w:kern w:val="0"/>
          <w:sz w:val="26"/>
          <w:szCs w:val="26"/>
        </w:rPr>
        <w:t>(</w:t>
      </w:r>
      <w:r w:rsidRPr="00F81902">
        <w:rPr>
          <w:rFonts w:eastAsia="標楷體"/>
          <w:kern w:val="0"/>
        </w:rPr>
        <w:t>如：「乎」或「</w:t>
      </w:r>
      <w:r w:rsidRPr="00F81902">
        <w:rPr>
          <w:rFonts w:eastAsia="標楷體"/>
          <w:kern w:val="0"/>
        </w:rPr>
        <w:t>honnh</w:t>
      </w:r>
      <w:r w:rsidRPr="00F81902">
        <w:rPr>
          <w:rFonts w:eastAsia="標楷體"/>
          <w:kern w:val="0"/>
        </w:rPr>
        <w:t>」皆可</w:t>
      </w:r>
      <w:r w:rsidRPr="00F81902">
        <w:rPr>
          <w:rFonts w:eastAsia="標楷體"/>
          <w:kern w:val="0"/>
          <w:sz w:val="26"/>
          <w:szCs w:val="26"/>
        </w:rPr>
        <w:t>。</w:t>
      </w:r>
      <w:r w:rsidRPr="00F81902">
        <w:rPr>
          <w:rFonts w:eastAsia="標楷體"/>
          <w:kern w:val="0"/>
          <w:sz w:val="26"/>
          <w:szCs w:val="26"/>
        </w:rPr>
        <w:t>)</w:t>
      </w:r>
    </w:p>
    <w:p w14:paraId="62901598" w14:textId="77777777" w:rsidR="00354ABE" w:rsidRPr="00F81902" w:rsidRDefault="00354ABE" w:rsidP="00354ABE">
      <w:pPr>
        <w:adjustRightInd w:val="0"/>
        <w:spacing w:line="460" w:lineRule="exact"/>
        <w:ind w:leftChars="500" w:left="1460" w:hangingChars="100" w:hanging="260"/>
        <w:jc w:val="both"/>
        <w:textAlignment w:val="baseline"/>
        <w:rPr>
          <w:rFonts w:eastAsia="標楷體"/>
          <w:kern w:val="0"/>
          <w:sz w:val="26"/>
          <w:szCs w:val="26"/>
        </w:rPr>
      </w:pPr>
      <w:r w:rsidRPr="00F81902">
        <w:rPr>
          <w:rFonts w:eastAsia="標楷體"/>
          <w:kern w:val="0"/>
          <w:sz w:val="26"/>
          <w:szCs w:val="26"/>
        </w:rPr>
        <w:t>(4)</w:t>
      </w:r>
      <w:r w:rsidRPr="00F81902">
        <w:rPr>
          <w:rFonts w:eastAsia="標楷體"/>
          <w:kern w:val="0"/>
          <w:sz w:val="26"/>
          <w:szCs w:val="26"/>
        </w:rPr>
        <w:t>教育部《臺灣閩南語常用詞辭典》未收錄且漢字尚未有共識之語詞。</w:t>
      </w:r>
    </w:p>
    <w:p w14:paraId="4C996220" w14:textId="77777777" w:rsidR="00354ABE" w:rsidRPr="00F81902" w:rsidRDefault="00354ABE" w:rsidP="00354ABE">
      <w:pPr>
        <w:adjustRightInd w:val="0"/>
        <w:spacing w:line="460" w:lineRule="exact"/>
        <w:ind w:leftChars="300" w:left="720" w:firstLineChars="100" w:firstLine="260"/>
        <w:jc w:val="both"/>
        <w:textAlignment w:val="baseline"/>
        <w:rPr>
          <w:rFonts w:eastAsia="標楷體"/>
          <w:kern w:val="0"/>
          <w:sz w:val="26"/>
          <w:szCs w:val="26"/>
        </w:rPr>
      </w:pPr>
      <w:r w:rsidRPr="00F81902">
        <w:rPr>
          <w:rFonts w:eastAsia="標楷體"/>
          <w:kern w:val="0"/>
          <w:sz w:val="26"/>
          <w:szCs w:val="26"/>
        </w:rPr>
        <w:t>2.</w:t>
      </w:r>
      <w:r w:rsidRPr="00F81902">
        <w:rPr>
          <w:rFonts w:eastAsia="標楷體"/>
          <w:kern w:val="0"/>
          <w:sz w:val="26"/>
          <w:szCs w:val="26"/>
        </w:rPr>
        <w:t>字型：</w:t>
      </w:r>
      <w:r w:rsidRPr="00F81902">
        <w:rPr>
          <w:rFonts w:eastAsia="標楷體" w:hint="eastAsia"/>
          <w:kern w:val="0"/>
          <w:sz w:val="26"/>
          <w:szCs w:val="26"/>
        </w:rPr>
        <w:t>臺</w:t>
      </w:r>
      <w:r w:rsidRPr="00F81902">
        <w:rPr>
          <w:rFonts w:eastAsia="標楷體"/>
          <w:kern w:val="0"/>
          <w:sz w:val="26"/>
          <w:szCs w:val="26"/>
        </w:rPr>
        <w:t>灣楷體。</w:t>
      </w:r>
    </w:p>
    <w:p w14:paraId="335653C5" w14:textId="074760B3" w:rsidR="00354ABE" w:rsidRPr="00F81902" w:rsidRDefault="00354ABE" w:rsidP="00354ABE">
      <w:pPr>
        <w:adjustRightInd w:val="0"/>
        <w:spacing w:line="460" w:lineRule="exact"/>
        <w:ind w:leftChars="200" w:left="740" w:hangingChars="100" w:hanging="260"/>
        <w:textAlignment w:val="baseline"/>
        <w:rPr>
          <w:rFonts w:eastAsia="標楷體"/>
          <w:kern w:val="0"/>
          <w:sz w:val="26"/>
          <w:szCs w:val="26"/>
        </w:rPr>
      </w:pPr>
      <w:r w:rsidRPr="00F81902">
        <w:rPr>
          <w:rFonts w:eastAsia="標楷體"/>
          <w:kern w:val="0"/>
          <w:sz w:val="26"/>
          <w:szCs w:val="26"/>
        </w:rPr>
        <w:t>(</w:t>
      </w:r>
      <w:r w:rsidRPr="00F81902">
        <w:rPr>
          <w:rFonts w:eastAsia="標楷體"/>
          <w:kern w:val="0"/>
          <w:sz w:val="26"/>
          <w:szCs w:val="26"/>
        </w:rPr>
        <w:t>二</w:t>
      </w:r>
      <w:r w:rsidRPr="00F81902">
        <w:rPr>
          <w:rFonts w:eastAsia="標楷體"/>
          <w:kern w:val="0"/>
          <w:sz w:val="26"/>
          <w:szCs w:val="26"/>
        </w:rPr>
        <w:t>)</w:t>
      </w:r>
      <w:r w:rsidR="00171CA9" w:rsidRPr="00F81902">
        <w:rPr>
          <w:rFonts w:eastAsia="標楷體" w:hint="eastAsia"/>
          <w:kern w:val="0"/>
          <w:sz w:val="26"/>
          <w:szCs w:val="26"/>
        </w:rPr>
        <w:t>臺灣</w:t>
      </w:r>
      <w:r w:rsidRPr="00F81902">
        <w:rPr>
          <w:rFonts w:eastAsia="標楷體"/>
          <w:kern w:val="0"/>
          <w:sz w:val="26"/>
          <w:szCs w:val="26"/>
        </w:rPr>
        <w:t>客語：</w:t>
      </w:r>
    </w:p>
    <w:p w14:paraId="11D886DC" w14:textId="20CAA457" w:rsidR="00354ABE" w:rsidRPr="00F81902" w:rsidRDefault="00354ABE" w:rsidP="00354ABE">
      <w:pPr>
        <w:adjustRightInd w:val="0"/>
        <w:spacing w:line="460" w:lineRule="exact"/>
        <w:ind w:leftChars="400" w:left="1090" w:hangingChars="50" w:hanging="130"/>
        <w:jc w:val="both"/>
        <w:textAlignment w:val="baseline"/>
        <w:rPr>
          <w:rFonts w:eastAsia="標楷體"/>
          <w:kern w:val="0"/>
          <w:sz w:val="26"/>
          <w:szCs w:val="26"/>
        </w:rPr>
      </w:pPr>
      <w:r w:rsidRPr="00F81902">
        <w:rPr>
          <w:rFonts w:eastAsia="標楷體"/>
          <w:kern w:val="0"/>
          <w:sz w:val="26"/>
          <w:szCs w:val="26"/>
        </w:rPr>
        <w:t>1.</w:t>
      </w:r>
      <w:r w:rsidRPr="00F81902">
        <w:rPr>
          <w:rFonts w:eastAsia="標楷體"/>
          <w:kern w:val="0"/>
          <w:sz w:val="26"/>
          <w:szCs w:val="26"/>
        </w:rPr>
        <w:t>文字：內容用字教育部「臺灣客家語書寫推薦用字」與《臺灣客家語詞辭典字為準，音注符合「客家拼音方案」規範，需標注</w:t>
      </w:r>
      <w:r w:rsidR="00401FD7" w:rsidRPr="00F81902">
        <w:rPr>
          <w:rFonts w:eastAsia="標楷體" w:hint="eastAsia"/>
          <w:kern w:val="0"/>
          <w:sz w:val="26"/>
          <w:szCs w:val="26"/>
        </w:rPr>
        <w:t>臺灣</w:t>
      </w:r>
      <w:r w:rsidRPr="00F81902">
        <w:rPr>
          <w:rFonts w:eastAsia="標楷體"/>
          <w:kern w:val="0"/>
          <w:sz w:val="26"/>
          <w:szCs w:val="26"/>
        </w:rPr>
        <w:t>客語腔別，如</w:t>
      </w:r>
      <w:r w:rsidRPr="00F81902">
        <w:rPr>
          <w:rFonts w:eastAsia="標楷體"/>
          <w:kern w:val="0"/>
          <w:sz w:val="26"/>
          <w:szCs w:val="26"/>
        </w:rPr>
        <w:t>:</w:t>
      </w:r>
      <w:r w:rsidRPr="00F81902">
        <w:rPr>
          <w:rFonts w:eastAsia="標楷體"/>
          <w:kern w:val="0"/>
          <w:sz w:val="26"/>
          <w:szCs w:val="26"/>
        </w:rPr>
        <w:t>四縣腔、</w:t>
      </w:r>
      <w:r w:rsidRPr="00F81902">
        <w:rPr>
          <w:rFonts w:eastAsia="標楷體"/>
          <w:kern w:val="0"/>
          <w:sz w:val="26"/>
          <w:szCs w:val="26"/>
        </w:rPr>
        <w:lastRenderedPageBreak/>
        <w:t>海陸腔、大埔腔、饒平腔、詔安腔、南四縣腔。。</w:t>
      </w:r>
    </w:p>
    <w:p w14:paraId="3ABA54AE" w14:textId="77777777" w:rsidR="00354ABE" w:rsidRPr="00F81902" w:rsidRDefault="00354ABE" w:rsidP="00354ABE">
      <w:pPr>
        <w:adjustRightInd w:val="0"/>
        <w:spacing w:line="460" w:lineRule="exact"/>
        <w:ind w:leftChars="300" w:left="720" w:firstLineChars="100" w:firstLine="260"/>
        <w:jc w:val="both"/>
        <w:textAlignment w:val="baseline"/>
        <w:rPr>
          <w:rFonts w:eastAsia="標楷體"/>
          <w:kern w:val="0"/>
          <w:sz w:val="26"/>
          <w:szCs w:val="26"/>
        </w:rPr>
      </w:pPr>
      <w:r w:rsidRPr="00F81902">
        <w:rPr>
          <w:rFonts w:eastAsia="標楷體"/>
          <w:kern w:val="0"/>
          <w:sz w:val="26"/>
          <w:szCs w:val="26"/>
        </w:rPr>
        <w:t>2.</w:t>
      </w:r>
      <w:r w:rsidRPr="00F81902">
        <w:rPr>
          <w:rFonts w:eastAsia="標楷體"/>
          <w:kern w:val="0"/>
          <w:sz w:val="26"/>
          <w:szCs w:val="26"/>
        </w:rPr>
        <w:t>注釋需於文末呈現，聲調以調形標示，格式為</w:t>
      </w:r>
      <w:r w:rsidRPr="00F81902">
        <w:rPr>
          <w:rFonts w:eastAsia="標楷體"/>
          <w:kern w:val="0"/>
          <w:sz w:val="26"/>
          <w:szCs w:val="26"/>
        </w:rPr>
        <w:t>:[</w:t>
      </w:r>
      <w:r w:rsidRPr="00F81902">
        <w:rPr>
          <w:rFonts w:eastAsia="標楷體"/>
          <w:kern w:val="0"/>
          <w:sz w:val="26"/>
          <w:szCs w:val="26"/>
        </w:rPr>
        <w:t>詞彙</w:t>
      </w:r>
      <w:r w:rsidRPr="00F81902">
        <w:rPr>
          <w:rFonts w:eastAsia="標楷體"/>
          <w:kern w:val="0"/>
          <w:sz w:val="26"/>
          <w:szCs w:val="26"/>
        </w:rPr>
        <w:t>]:[</w:t>
      </w:r>
      <w:r w:rsidRPr="00F81902">
        <w:rPr>
          <w:rFonts w:eastAsia="標楷體"/>
          <w:kern w:val="0"/>
          <w:sz w:val="26"/>
          <w:szCs w:val="26"/>
        </w:rPr>
        <w:t>音</w:t>
      </w:r>
      <w:r w:rsidRPr="00F81902">
        <w:rPr>
          <w:rFonts w:eastAsia="標楷體"/>
          <w:kern w:val="0"/>
          <w:sz w:val="26"/>
          <w:szCs w:val="26"/>
        </w:rPr>
        <w:t>];[</w:t>
      </w:r>
      <w:r w:rsidRPr="00F81902">
        <w:rPr>
          <w:rFonts w:eastAsia="標楷體"/>
          <w:kern w:val="0"/>
          <w:sz w:val="26"/>
          <w:szCs w:val="26"/>
        </w:rPr>
        <w:t>釋義</w:t>
      </w:r>
      <w:r w:rsidRPr="00F81902">
        <w:rPr>
          <w:rFonts w:eastAsia="標楷體"/>
          <w:kern w:val="0"/>
          <w:sz w:val="26"/>
          <w:szCs w:val="26"/>
        </w:rPr>
        <w:t>]</w:t>
      </w:r>
      <w:r w:rsidRPr="00F81902">
        <w:rPr>
          <w:rFonts w:eastAsia="標楷體"/>
          <w:kern w:val="0"/>
          <w:sz w:val="26"/>
          <w:szCs w:val="26"/>
        </w:rPr>
        <w:t>。</w:t>
      </w:r>
    </w:p>
    <w:p w14:paraId="194F57E0" w14:textId="77777777" w:rsidR="00354ABE" w:rsidRPr="00F81902" w:rsidRDefault="00354ABE" w:rsidP="00354ABE">
      <w:pPr>
        <w:adjustRightInd w:val="0"/>
        <w:spacing w:line="460" w:lineRule="exact"/>
        <w:ind w:leftChars="300" w:left="720" w:firstLineChars="100" w:firstLine="260"/>
        <w:jc w:val="both"/>
        <w:textAlignment w:val="baseline"/>
        <w:rPr>
          <w:rFonts w:eastAsia="標楷體"/>
          <w:kern w:val="0"/>
          <w:sz w:val="26"/>
          <w:szCs w:val="26"/>
        </w:rPr>
      </w:pPr>
      <w:r w:rsidRPr="00F81902">
        <w:rPr>
          <w:rFonts w:eastAsia="標楷體"/>
          <w:kern w:val="0"/>
          <w:sz w:val="26"/>
          <w:szCs w:val="26"/>
        </w:rPr>
        <w:t>3.</w:t>
      </w:r>
      <w:r w:rsidRPr="00F81902">
        <w:rPr>
          <w:rFonts w:eastAsia="標楷體"/>
          <w:kern w:val="0"/>
          <w:sz w:val="26"/>
          <w:szCs w:val="26"/>
        </w:rPr>
        <w:t>字型：</w:t>
      </w:r>
      <w:r w:rsidRPr="00F81902">
        <w:rPr>
          <w:rFonts w:eastAsia="標楷體" w:hint="eastAsia"/>
          <w:kern w:val="0"/>
          <w:sz w:val="26"/>
          <w:szCs w:val="26"/>
        </w:rPr>
        <w:t>臺</w:t>
      </w:r>
      <w:r w:rsidRPr="00F81902">
        <w:rPr>
          <w:rFonts w:eastAsia="標楷體"/>
          <w:kern w:val="0"/>
          <w:sz w:val="26"/>
          <w:szCs w:val="26"/>
        </w:rPr>
        <w:t>灣楷體。</w:t>
      </w:r>
    </w:p>
    <w:p w14:paraId="13EAFCDA" w14:textId="0CD3821D" w:rsidR="00354ABE" w:rsidRPr="00F81902" w:rsidRDefault="00354ABE" w:rsidP="00354ABE">
      <w:pPr>
        <w:adjustRightInd w:val="0"/>
        <w:spacing w:line="460" w:lineRule="exact"/>
        <w:ind w:leftChars="200" w:left="740" w:hangingChars="100" w:hanging="260"/>
        <w:textAlignment w:val="baseline"/>
        <w:rPr>
          <w:rFonts w:eastAsia="標楷體"/>
          <w:kern w:val="0"/>
          <w:sz w:val="26"/>
          <w:szCs w:val="26"/>
        </w:rPr>
      </w:pPr>
      <w:r w:rsidRPr="00F81902">
        <w:rPr>
          <w:rFonts w:eastAsia="標楷體"/>
          <w:kern w:val="0"/>
          <w:sz w:val="26"/>
          <w:szCs w:val="26"/>
        </w:rPr>
        <w:t>(</w:t>
      </w:r>
      <w:r w:rsidRPr="00F81902">
        <w:rPr>
          <w:rFonts w:eastAsia="標楷體"/>
          <w:kern w:val="0"/>
          <w:sz w:val="26"/>
          <w:szCs w:val="26"/>
        </w:rPr>
        <w:t>三</w:t>
      </w:r>
      <w:r w:rsidRPr="00F81902">
        <w:rPr>
          <w:rFonts w:eastAsia="標楷體"/>
          <w:kern w:val="0"/>
          <w:sz w:val="26"/>
          <w:szCs w:val="26"/>
        </w:rPr>
        <w:t>)</w:t>
      </w:r>
      <w:r w:rsidR="00E405D0" w:rsidRPr="00F81902">
        <w:rPr>
          <w:rFonts w:eastAsia="標楷體" w:hint="eastAsia"/>
          <w:kern w:val="0"/>
          <w:sz w:val="26"/>
          <w:szCs w:val="26"/>
        </w:rPr>
        <w:t>臺灣</w:t>
      </w:r>
      <w:r w:rsidRPr="00F81902">
        <w:rPr>
          <w:rFonts w:eastAsia="標楷體"/>
          <w:kern w:val="0"/>
          <w:sz w:val="26"/>
          <w:szCs w:val="26"/>
        </w:rPr>
        <w:t>原住民族語</w:t>
      </w:r>
      <w:r w:rsidR="00E405D0" w:rsidRPr="00F81902">
        <w:rPr>
          <w:rFonts w:eastAsia="標楷體" w:hint="eastAsia"/>
          <w:kern w:val="0"/>
          <w:sz w:val="26"/>
          <w:szCs w:val="26"/>
        </w:rPr>
        <w:t>言</w:t>
      </w:r>
      <w:r w:rsidRPr="00F81902">
        <w:rPr>
          <w:rFonts w:eastAsia="標楷體"/>
          <w:kern w:val="0"/>
          <w:sz w:val="26"/>
          <w:szCs w:val="26"/>
        </w:rPr>
        <w:t>：</w:t>
      </w:r>
    </w:p>
    <w:p w14:paraId="38F2EDD2" w14:textId="77777777" w:rsidR="00354ABE" w:rsidRPr="00F81902" w:rsidRDefault="00354ABE" w:rsidP="00354ABE">
      <w:pPr>
        <w:adjustRightInd w:val="0"/>
        <w:spacing w:line="460" w:lineRule="exact"/>
        <w:ind w:leftChars="300" w:left="720" w:firstLineChars="100" w:firstLine="260"/>
        <w:jc w:val="both"/>
        <w:textAlignment w:val="baseline"/>
        <w:rPr>
          <w:rFonts w:eastAsia="標楷體"/>
          <w:kern w:val="0"/>
          <w:sz w:val="26"/>
          <w:szCs w:val="26"/>
        </w:rPr>
      </w:pPr>
      <w:r w:rsidRPr="00F81902">
        <w:rPr>
          <w:rFonts w:eastAsia="標楷體"/>
          <w:kern w:val="0"/>
          <w:sz w:val="26"/>
          <w:szCs w:val="26"/>
        </w:rPr>
        <w:t>1.</w:t>
      </w:r>
      <w:r w:rsidRPr="00F81902">
        <w:rPr>
          <w:rFonts w:eastAsia="標楷體"/>
          <w:kern w:val="0"/>
          <w:sz w:val="26"/>
          <w:szCs w:val="26"/>
        </w:rPr>
        <w:t>文字：「原住民族語言書寫系統」。</w:t>
      </w:r>
    </w:p>
    <w:p w14:paraId="5A9A54B9" w14:textId="77777777" w:rsidR="00354ABE" w:rsidRPr="00F81902" w:rsidRDefault="00354ABE" w:rsidP="00354ABE">
      <w:pPr>
        <w:adjustRightInd w:val="0"/>
        <w:spacing w:line="460" w:lineRule="exact"/>
        <w:ind w:leftChars="300" w:left="720" w:firstLineChars="100" w:firstLine="260"/>
        <w:jc w:val="both"/>
        <w:textAlignment w:val="baseline"/>
        <w:rPr>
          <w:rFonts w:eastAsia="標楷體"/>
          <w:kern w:val="0"/>
          <w:sz w:val="26"/>
          <w:szCs w:val="26"/>
        </w:rPr>
      </w:pPr>
      <w:r w:rsidRPr="00F81902">
        <w:rPr>
          <w:rFonts w:eastAsia="標楷體"/>
          <w:kern w:val="0"/>
          <w:sz w:val="26"/>
          <w:szCs w:val="26"/>
        </w:rPr>
        <w:t>2.</w:t>
      </w:r>
      <w:r w:rsidRPr="00F81902">
        <w:rPr>
          <w:rFonts w:eastAsia="標楷體"/>
          <w:kern w:val="0"/>
          <w:sz w:val="26"/>
          <w:szCs w:val="26"/>
        </w:rPr>
        <w:t>標點符號：「原住民族語言標點符號使用原則</w:t>
      </w:r>
      <w:r w:rsidRPr="00F81902">
        <w:rPr>
          <w:rFonts w:eastAsia="標楷體"/>
          <w:kern w:val="0"/>
          <w:sz w:val="26"/>
          <w:szCs w:val="26"/>
        </w:rPr>
        <w:t>(</w:t>
      </w:r>
      <w:r w:rsidRPr="00F81902">
        <w:rPr>
          <w:rFonts w:eastAsia="標楷體"/>
          <w:kern w:val="0"/>
          <w:sz w:val="26"/>
          <w:szCs w:val="26"/>
        </w:rPr>
        <w:t>試用版</w:t>
      </w:r>
      <w:r w:rsidRPr="00F81902">
        <w:rPr>
          <w:rFonts w:eastAsia="標楷體"/>
          <w:kern w:val="0"/>
          <w:sz w:val="26"/>
          <w:szCs w:val="26"/>
        </w:rPr>
        <w:t>)</w:t>
      </w:r>
      <w:r w:rsidRPr="00F81902">
        <w:rPr>
          <w:rFonts w:eastAsia="標楷體"/>
          <w:kern w:val="0"/>
          <w:sz w:val="26"/>
          <w:szCs w:val="26"/>
        </w:rPr>
        <w:t>」。</w:t>
      </w:r>
    </w:p>
    <w:p w14:paraId="6DB12953" w14:textId="77777777" w:rsidR="00354ABE" w:rsidRPr="00F81902" w:rsidRDefault="00354ABE" w:rsidP="00354ABE">
      <w:pPr>
        <w:adjustRightInd w:val="0"/>
        <w:spacing w:line="460" w:lineRule="exact"/>
        <w:ind w:leftChars="300" w:left="720" w:firstLineChars="100" w:firstLine="260"/>
        <w:jc w:val="both"/>
        <w:textAlignment w:val="baseline"/>
        <w:rPr>
          <w:rFonts w:eastAsia="標楷體"/>
          <w:kern w:val="0"/>
          <w:sz w:val="26"/>
          <w:szCs w:val="26"/>
        </w:rPr>
      </w:pPr>
      <w:r w:rsidRPr="00F81902">
        <w:rPr>
          <w:rFonts w:eastAsia="標楷體"/>
          <w:kern w:val="0"/>
          <w:sz w:val="26"/>
          <w:szCs w:val="26"/>
        </w:rPr>
        <w:t>3.</w:t>
      </w:r>
      <w:r w:rsidRPr="00F81902">
        <w:rPr>
          <w:rFonts w:eastAsia="標楷體"/>
          <w:kern w:val="0"/>
          <w:sz w:val="26"/>
          <w:szCs w:val="26"/>
        </w:rPr>
        <w:t>字型：族語為「</w:t>
      </w:r>
      <w:r w:rsidRPr="00F81902">
        <w:rPr>
          <w:rFonts w:eastAsia="標楷體"/>
          <w:kern w:val="0"/>
          <w:sz w:val="26"/>
          <w:szCs w:val="26"/>
        </w:rPr>
        <w:t>Times new roman</w:t>
      </w:r>
      <w:r w:rsidRPr="00F81902">
        <w:rPr>
          <w:rFonts w:eastAsia="標楷體"/>
          <w:kern w:val="0"/>
          <w:sz w:val="26"/>
          <w:szCs w:val="26"/>
        </w:rPr>
        <w:t>」，半形；中文為「標楷體」，全形。</w:t>
      </w:r>
    </w:p>
    <w:p w14:paraId="408B597A" w14:textId="77777777" w:rsidR="00354ABE" w:rsidRPr="00F81902" w:rsidRDefault="00354ABE" w:rsidP="00354ABE">
      <w:pPr>
        <w:adjustRightInd w:val="0"/>
        <w:spacing w:line="460" w:lineRule="exact"/>
        <w:ind w:left="520" w:hangingChars="200" w:hanging="520"/>
        <w:textAlignment w:val="baseline"/>
        <w:rPr>
          <w:rFonts w:ascii="標楷體" w:eastAsia="標楷體" w:hAnsi="標楷體" w:cs="細明體"/>
          <w:kern w:val="0"/>
          <w:sz w:val="26"/>
          <w:szCs w:val="26"/>
        </w:rPr>
      </w:pPr>
      <w:r w:rsidRPr="00F81902">
        <w:rPr>
          <w:rFonts w:ascii="標楷體" w:eastAsia="標楷體" w:hAnsi="標楷體" w:cs="細明體" w:hint="eastAsia"/>
          <w:kern w:val="0"/>
          <w:sz w:val="26"/>
          <w:szCs w:val="26"/>
        </w:rPr>
        <w:t>貳、版權說明：</w:t>
      </w:r>
    </w:p>
    <w:p w14:paraId="3CF46EC5" w14:textId="77777777" w:rsidR="00354ABE" w:rsidRPr="00F81902" w:rsidRDefault="00354ABE" w:rsidP="00354ABE">
      <w:pPr>
        <w:adjustRightInd w:val="0"/>
        <w:spacing w:line="460" w:lineRule="exact"/>
        <w:ind w:leftChars="233" w:left="559" w:firstLineChars="2" w:firstLine="5"/>
        <w:textAlignment w:val="baseline"/>
        <w:rPr>
          <w:rFonts w:ascii="標楷體" w:eastAsia="標楷體" w:hAnsi="標楷體" w:cs="細明體"/>
          <w:kern w:val="0"/>
          <w:sz w:val="26"/>
          <w:szCs w:val="26"/>
        </w:rPr>
      </w:pPr>
      <w:r w:rsidRPr="00F81902">
        <w:rPr>
          <w:rFonts w:ascii="標楷體" w:eastAsia="標楷體" w:hAnsi="標楷體" w:cs="細明體" w:hint="eastAsia"/>
          <w:kern w:val="0"/>
          <w:sz w:val="26"/>
          <w:szCs w:val="26"/>
        </w:rPr>
        <w:t>自選或自創之文本，如參考原著或使用他人著作應註明出處，如有違反著作權相關規定，須自行負責。</w:t>
      </w:r>
    </w:p>
    <w:p w14:paraId="084A400E" w14:textId="77777777" w:rsidR="00354ABE" w:rsidRPr="00F81902" w:rsidRDefault="00354ABE" w:rsidP="00354ABE">
      <w:pPr>
        <w:widowControl/>
        <w:rPr>
          <w:rFonts w:ascii="標楷體" w:eastAsia="標楷體" w:hAnsi="標楷體" w:cs="細明體"/>
          <w:kern w:val="0"/>
          <w:sz w:val="28"/>
          <w:szCs w:val="28"/>
        </w:rPr>
      </w:pPr>
      <w:r w:rsidRPr="00F81902">
        <w:rPr>
          <w:rFonts w:ascii="標楷體" w:eastAsia="標楷體" w:hAnsi="標楷體" w:cs="細明體"/>
          <w:kern w:val="0"/>
          <w:sz w:val="28"/>
          <w:szCs w:val="28"/>
        </w:rPr>
        <w:br w:type="page"/>
      </w:r>
    </w:p>
    <w:p w14:paraId="23880D50" w14:textId="77777777" w:rsidR="00354ABE" w:rsidRPr="00F81902" w:rsidRDefault="00354ABE" w:rsidP="00354ABE">
      <w:pPr>
        <w:adjustRightInd w:val="0"/>
        <w:spacing w:line="460" w:lineRule="exact"/>
        <w:ind w:left="480" w:hangingChars="200" w:hanging="480"/>
        <w:textAlignment w:val="baseline"/>
        <w:rPr>
          <w:rFonts w:ascii="標楷體" w:eastAsia="標楷體" w:hAnsi="標楷體" w:cs="細明體"/>
          <w:b/>
          <w:bCs/>
          <w:kern w:val="0"/>
        </w:rPr>
      </w:pPr>
      <w:r w:rsidRPr="00F81902">
        <w:rPr>
          <w:rFonts w:ascii="標楷體" w:eastAsia="標楷體" w:hAnsi="標楷體" w:cs="細明體" w:hint="eastAsia"/>
          <w:b/>
          <w:bCs/>
          <w:kern w:val="0"/>
        </w:rPr>
        <w:lastRenderedPageBreak/>
        <w:t>附件</w:t>
      </w:r>
      <w:r w:rsidR="006E2A4A" w:rsidRPr="00F81902">
        <w:rPr>
          <w:rFonts w:ascii="標楷體" w:eastAsia="標楷體" w:hAnsi="標楷體" w:cs="細明體" w:hint="eastAsia"/>
          <w:b/>
          <w:bCs/>
          <w:kern w:val="0"/>
        </w:rPr>
        <w:t>3</w:t>
      </w:r>
    </w:p>
    <w:p w14:paraId="357380B1" w14:textId="0F1684EB" w:rsidR="00354ABE" w:rsidRPr="00F81902" w:rsidRDefault="00924D51" w:rsidP="00354ABE">
      <w:pPr>
        <w:jc w:val="center"/>
        <w:rPr>
          <w:rFonts w:ascii="標楷體" w:eastAsia="標楷體" w:hAnsi="標楷體"/>
          <w:sz w:val="32"/>
        </w:rPr>
      </w:pPr>
      <w:r w:rsidRPr="00F81902">
        <w:rPr>
          <w:rFonts w:ascii="標楷體" w:eastAsia="標楷體" w:hAnsi="標楷體" w:hint="eastAsia"/>
          <w:sz w:val="32"/>
        </w:rPr>
        <w:t>彰化縣11</w:t>
      </w:r>
      <w:r w:rsidR="00F541A1" w:rsidRPr="00F81902">
        <w:rPr>
          <w:rFonts w:ascii="標楷體" w:eastAsia="標楷體" w:hAnsi="標楷體" w:hint="eastAsia"/>
          <w:sz w:val="32"/>
        </w:rPr>
        <w:t>4</w:t>
      </w:r>
      <w:r w:rsidRPr="00F81902">
        <w:rPr>
          <w:rFonts w:ascii="標楷體" w:eastAsia="標楷體" w:hAnsi="標楷體" w:hint="eastAsia"/>
          <w:sz w:val="32"/>
        </w:rPr>
        <w:t>年度語文競賽本土語文讀者劇場</w:t>
      </w:r>
      <w:r w:rsidR="001162A6" w:rsidRPr="00F81902">
        <w:rPr>
          <w:rFonts w:ascii="標楷體" w:eastAsia="標楷體" w:hAnsi="標楷體" w:hint="eastAsia"/>
          <w:sz w:val="32"/>
        </w:rPr>
        <w:t>競賽</w:t>
      </w:r>
    </w:p>
    <w:p w14:paraId="2B1CDCD8" w14:textId="77777777" w:rsidR="00354ABE" w:rsidRPr="00F81902" w:rsidRDefault="00354ABE" w:rsidP="00354ABE">
      <w:pPr>
        <w:jc w:val="center"/>
        <w:rPr>
          <w:rFonts w:ascii="標楷體" w:eastAsia="標楷體" w:hAnsi="標楷體"/>
          <w:sz w:val="32"/>
        </w:rPr>
      </w:pPr>
      <w:r w:rsidRPr="00F81902">
        <w:rPr>
          <w:rFonts w:ascii="標楷體" w:eastAsia="標楷體" w:hAnsi="標楷體" w:hint="eastAsia"/>
          <w:sz w:val="32"/>
        </w:rPr>
        <w:t>智慧財產權切結書</w:t>
      </w:r>
    </w:p>
    <w:p w14:paraId="0D511C72" w14:textId="0DC62D3F" w:rsidR="00354ABE" w:rsidRPr="00F81902" w:rsidRDefault="00354ABE" w:rsidP="00354ABE">
      <w:pPr>
        <w:ind w:firstLineChars="221" w:firstLine="663"/>
        <w:rPr>
          <w:rFonts w:ascii="標楷體" w:eastAsia="標楷體" w:hAnsi="標楷體"/>
          <w:sz w:val="30"/>
          <w:szCs w:val="30"/>
        </w:rPr>
      </w:pPr>
      <w:r w:rsidRPr="00F81902">
        <w:rPr>
          <w:rFonts w:ascii="標楷體" w:eastAsia="標楷體" w:hAnsi="標楷體" w:hint="eastAsia"/>
          <w:sz w:val="30"/>
          <w:szCs w:val="30"/>
        </w:rPr>
        <w:t>本隊代表參加「</w:t>
      </w:r>
      <w:r w:rsidR="0061175B" w:rsidRPr="00F81902">
        <w:rPr>
          <w:rFonts w:ascii="標楷體" w:eastAsia="標楷體" w:hAnsi="標楷體" w:hint="eastAsia"/>
          <w:sz w:val="30"/>
          <w:szCs w:val="30"/>
        </w:rPr>
        <w:t>彰化縣11</w:t>
      </w:r>
      <w:r w:rsidR="00F541A1" w:rsidRPr="00F81902">
        <w:rPr>
          <w:rFonts w:ascii="標楷體" w:eastAsia="標楷體" w:hAnsi="標楷體" w:hint="eastAsia"/>
          <w:sz w:val="30"/>
          <w:szCs w:val="30"/>
        </w:rPr>
        <w:t>4</w:t>
      </w:r>
      <w:r w:rsidR="0061175B" w:rsidRPr="00F81902">
        <w:rPr>
          <w:rFonts w:ascii="標楷體" w:eastAsia="標楷體" w:hAnsi="標楷體" w:hint="eastAsia"/>
          <w:sz w:val="30"/>
          <w:szCs w:val="30"/>
        </w:rPr>
        <w:t>年度語文競賽本土語文讀者劇</w:t>
      </w:r>
      <w:r w:rsidRPr="00F81902">
        <w:rPr>
          <w:rFonts w:ascii="標楷體" w:eastAsia="標楷體" w:hAnsi="標楷體" w:hint="eastAsia"/>
          <w:sz w:val="30"/>
          <w:szCs w:val="30"/>
        </w:rPr>
        <w:t>競賽○○○語○○學生組使用之自創</w:t>
      </w:r>
      <w:r w:rsidRPr="00F81902">
        <w:rPr>
          <w:rFonts w:ascii="標楷體" w:eastAsia="標楷體" w:hAnsi="標楷體"/>
          <w:sz w:val="30"/>
          <w:szCs w:val="30"/>
        </w:rPr>
        <w:t>/</w:t>
      </w:r>
      <w:r w:rsidRPr="00F81902">
        <w:rPr>
          <w:rFonts w:ascii="標楷體" w:eastAsia="標楷體" w:hAnsi="標楷體" w:hint="eastAsia"/>
          <w:sz w:val="30"/>
          <w:szCs w:val="30"/>
        </w:rPr>
        <w:t xml:space="preserve">自選文本保證未涉及抄襲，如有抄襲情事，由大會取消參賽及獲獎資格，絕無任何異議。 </w:t>
      </w:r>
    </w:p>
    <w:p w14:paraId="7BBCE9F2" w14:textId="77777777" w:rsidR="00354ABE" w:rsidRPr="00F81902" w:rsidRDefault="00354ABE" w:rsidP="00354ABE">
      <w:pPr>
        <w:ind w:firstLineChars="221" w:firstLine="663"/>
        <w:rPr>
          <w:rFonts w:ascii="標楷體" w:eastAsia="標楷體" w:hAnsi="標楷體"/>
          <w:sz w:val="30"/>
          <w:szCs w:val="30"/>
        </w:rPr>
      </w:pPr>
      <w:r w:rsidRPr="00F81902">
        <w:rPr>
          <w:rFonts w:ascii="標楷體" w:eastAsia="標楷體" w:hAnsi="標楷體" w:hint="eastAsia"/>
          <w:sz w:val="30"/>
          <w:szCs w:val="30"/>
        </w:rPr>
        <w:t xml:space="preserve">此致 </w:t>
      </w:r>
    </w:p>
    <w:p w14:paraId="1967F362" w14:textId="57B5FA8E" w:rsidR="00354ABE" w:rsidRPr="00F81902" w:rsidRDefault="0061175B" w:rsidP="00354ABE">
      <w:pPr>
        <w:rPr>
          <w:rFonts w:ascii="標楷體" w:eastAsia="標楷體" w:hAnsi="標楷體"/>
          <w:sz w:val="30"/>
          <w:szCs w:val="30"/>
        </w:rPr>
      </w:pPr>
      <w:r w:rsidRPr="00F81902">
        <w:rPr>
          <w:rFonts w:ascii="標楷體" w:eastAsia="標楷體" w:hAnsi="標楷體" w:hint="eastAsia"/>
          <w:sz w:val="30"/>
          <w:szCs w:val="30"/>
        </w:rPr>
        <w:t>彰化縣政府</w:t>
      </w:r>
    </w:p>
    <w:p w14:paraId="7B5A0A80" w14:textId="3D3E07B6" w:rsidR="0035013A" w:rsidRPr="00F81902" w:rsidRDefault="0035013A" w:rsidP="006C04AB">
      <w:pPr>
        <w:rPr>
          <w:rFonts w:ascii="標楷體" w:eastAsia="標楷體" w:hAnsi="標楷體"/>
          <w:sz w:val="30"/>
          <w:szCs w:val="30"/>
        </w:rPr>
      </w:pPr>
    </w:p>
    <w:p w14:paraId="48ABA183" w14:textId="18F4A233" w:rsidR="00FA760A" w:rsidRPr="00F81902" w:rsidRDefault="00FA760A" w:rsidP="006C04AB">
      <w:pPr>
        <w:rPr>
          <w:rFonts w:ascii="標楷體" w:eastAsia="標楷體" w:hAnsi="標楷體"/>
          <w:sz w:val="30"/>
          <w:szCs w:val="30"/>
        </w:rPr>
      </w:pPr>
    </w:p>
    <w:p w14:paraId="7BFF3C57" w14:textId="77777777" w:rsidR="00161D3B" w:rsidRPr="00F81902" w:rsidRDefault="00161D3B" w:rsidP="006C04AB">
      <w:pPr>
        <w:rPr>
          <w:rFonts w:ascii="標楷體" w:eastAsia="標楷體" w:hAnsi="標楷體"/>
          <w:sz w:val="30"/>
          <w:szCs w:val="30"/>
        </w:rPr>
      </w:pPr>
    </w:p>
    <w:p w14:paraId="194092AE" w14:textId="77777777" w:rsidR="006C04AB" w:rsidRPr="00F81902" w:rsidRDefault="006C04AB" w:rsidP="006C04AB">
      <w:pPr>
        <w:rPr>
          <w:rFonts w:ascii="標楷體" w:eastAsia="標楷體" w:hAnsi="標楷體"/>
          <w:szCs w:val="30"/>
        </w:rPr>
      </w:pPr>
    </w:p>
    <w:p w14:paraId="06966674" w14:textId="2E3F31FE" w:rsidR="00354ABE" w:rsidRPr="00F81902" w:rsidRDefault="002A560B" w:rsidP="002A560B">
      <w:pPr>
        <w:jc w:val="center"/>
        <w:rPr>
          <w:rFonts w:ascii="標楷體" w:eastAsia="標楷體" w:hAnsi="標楷體"/>
          <w:sz w:val="32"/>
        </w:rPr>
      </w:pPr>
      <w:r w:rsidRPr="00F81902">
        <w:rPr>
          <w:rFonts w:ascii="標楷體" w:eastAsia="標楷體" w:hAnsi="標楷體" w:hint="eastAsia"/>
          <w:sz w:val="32"/>
        </w:rPr>
        <w:t>競賽單位：</w:t>
      </w:r>
    </w:p>
    <w:p w14:paraId="306EFF59" w14:textId="611D7C81" w:rsidR="002A560B" w:rsidRPr="00F81902" w:rsidRDefault="0035013A" w:rsidP="002A560B">
      <w:pPr>
        <w:jc w:val="center"/>
        <w:rPr>
          <w:rFonts w:eastAsia="標楷體"/>
          <w:sz w:val="32"/>
        </w:rPr>
      </w:pPr>
      <w:r w:rsidRPr="00F81902">
        <w:rPr>
          <w:rFonts w:eastAsia="標楷體"/>
          <w:sz w:val="32"/>
        </w:rPr>
        <w:t>（用印）</w:t>
      </w:r>
    </w:p>
    <w:p w14:paraId="433E3C33" w14:textId="77777777" w:rsidR="00C837E4" w:rsidRPr="00F81902" w:rsidRDefault="00C837E4" w:rsidP="002A560B">
      <w:pPr>
        <w:jc w:val="center"/>
        <w:rPr>
          <w:rFonts w:ascii="標楷體" w:eastAsia="標楷體" w:hAnsi="標楷體"/>
          <w:sz w:val="32"/>
        </w:rPr>
      </w:pPr>
    </w:p>
    <w:p w14:paraId="52E524F7" w14:textId="701C15C3" w:rsidR="00354ABE" w:rsidRPr="00F81902" w:rsidRDefault="00354ABE" w:rsidP="00354ABE">
      <w:pPr>
        <w:jc w:val="center"/>
        <w:rPr>
          <w:rFonts w:ascii="標楷體" w:eastAsia="標楷體" w:hAnsi="標楷體"/>
          <w:sz w:val="32"/>
        </w:rPr>
      </w:pPr>
      <w:r w:rsidRPr="00F81902">
        <w:rPr>
          <w:rFonts w:ascii="標楷體" w:eastAsia="標楷體" w:hAnsi="標楷體" w:hint="eastAsia"/>
          <w:sz w:val="32"/>
        </w:rPr>
        <w:t>中華民國1</w:t>
      </w:r>
      <w:r w:rsidRPr="00F81902">
        <w:rPr>
          <w:rFonts w:ascii="標楷體" w:eastAsia="標楷體" w:hAnsi="標楷體"/>
          <w:sz w:val="32"/>
        </w:rPr>
        <w:t>1</w:t>
      </w:r>
      <w:r w:rsidR="00F541A1" w:rsidRPr="00F81902">
        <w:rPr>
          <w:rFonts w:ascii="標楷體" w:eastAsia="標楷體" w:hAnsi="標楷體" w:hint="eastAsia"/>
          <w:sz w:val="32"/>
        </w:rPr>
        <w:t>4</w:t>
      </w:r>
      <w:r w:rsidRPr="00F81902">
        <w:rPr>
          <w:rFonts w:ascii="標楷體" w:eastAsia="標楷體" w:hAnsi="標楷體" w:hint="eastAsia"/>
          <w:sz w:val="32"/>
        </w:rPr>
        <w:t xml:space="preserve">年 </w:t>
      </w:r>
      <w:r w:rsidRPr="00F81902">
        <w:rPr>
          <w:rFonts w:ascii="標楷體" w:eastAsia="標楷體" w:hAnsi="標楷體"/>
          <w:sz w:val="32"/>
        </w:rPr>
        <w:t xml:space="preserve">   </w:t>
      </w:r>
      <w:r w:rsidRPr="00F81902">
        <w:rPr>
          <w:rFonts w:ascii="標楷體" w:eastAsia="標楷體" w:hAnsi="標楷體" w:hint="eastAsia"/>
          <w:sz w:val="32"/>
        </w:rPr>
        <w:t xml:space="preserve">月 </w:t>
      </w:r>
      <w:r w:rsidRPr="00F81902">
        <w:rPr>
          <w:rFonts w:ascii="標楷體" w:eastAsia="標楷體" w:hAnsi="標楷體"/>
          <w:sz w:val="32"/>
        </w:rPr>
        <w:t xml:space="preserve">    </w:t>
      </w:r>
      <w:r w:rsidRPr="00F81902">
        <w:rPr>
          <w:rFonts w:ascii="標楷體" w:eastAsia="標楷體" w:hAnsi="標楷體" w:hint="eastAsia"/>
          <w:sz w:val="32"/>
        </w:rPr>
        <w:t>日</w:t>
      </w:r>
    </w:p>
    <w:p w14:paraId="3BC7F3BE" w14:textId="77777777" w:rsidR="00354ABE" w:rsidRPr="00F81902" w:rsidRDefault="00354ABE" w:rsidP="00354ABE">
      <w:pPr>
        <w:adjustRightInd w:val="0"/>
        <w:spacing w:line="460" w:lineRule="exact"/>
        <w:ind w:left="560" w:hangingChars="200" w:hanging="560"/>
        <w:textAlignment w:val="baseline"/>
        <w:rPr>
          <w:rFonts w:ascii="標楷體" w:eastAsia="標楷體" w:hAnsi="標楷體" w:cs="細明體"/>
          <w:color w:val="00B050"/>
          <w:kern w:val="0"/>
          <w:sz w:val="28"/>
          <w:szCs w:val="28"/>
        </w:rPr>
      </w:pPr>
    </w:p>
    <w:p w14:paraId="00DE9BF7" w14:textId="400286B8" w:rsidR="00354ABE" w:rsidRPr="00F81902" w:rsidRDefault="00354ABE" w:rsidP="00A143F5">
      <w:pPr>
        <w:tabs>
          <w:tab w:val="left" w:pos="5192"/>
        </w:tabs>
        <w:suppressAutoHyphens/>
        <w:autoSpaceDN w:val="0"/>
        <w:jc w:val="center"/>
        <w:textAlignment w:val="baseline"/>
        <w:rPr>
          <w:rFonts w:ascii="標楷體" w:eastAsia="標楷體" w:hAnsi="標楷體"/>
          <w:b/>
          <w:color w:val="000000"/>
        </w:rPr>
      </w:pPr>
    </w:p>
    <w:p w14:paraId="3BF72972" w14:textId="13FDC3C6" w:rsidR="00E22765" w:rsidRPr="00F81902" w:rsidRDefault="00E22765" w:rsidP="00A143F5">
      <w:pPr>
        <w:tabs>
          <w:tab w:val="left" w:pos="5192"/>
        </w:tabs>
        <w:suppressAutoHyphens/>
        <w:autoSpaceDN w:val="0"/>
        <w:jc w:val="center"/>
        <w:textAlignment w:val="baseline"/>
        <w:rPr>
          <w:rFonts w:ascii="標楷體" w:eastAsia="標楷體" w:hAnsi="標楷體"/>
          <w:b/>
          <w:color w:val="000000"/>
        </w:rPr>
      </w:pPr>
    </w:p>
    <w:p w14:paraId="5485B1C3" w14:textId="06459297" w:rsidR="00E22765" w:rsidRPr="00F81902" w:rsidRDefault="00E22765" w:rsidP="00A143F5">
      <w:pPr>
        <w:tabs>
          <w:tab w:val="left" w:pos="5192"/>
        </w:tabs>
        <w:suppressAutoHyphens/>
        <w:autoSpaceDN w:val="0"/>
        <w:jc w:val="center"/>
        <w:textAlignment w:val="baseline"/>
        <w:rPr>
          <w:rFonts w:ascii="標楷體" w:eastAsia="標楷體" w:hAnsi="標楷體"/>
          <w:b/>
          <w:color w:val="000000"/>
        </w:rPr>
      </w:pPr>
    </w:p>
    <w:p w14:paraId="36154BFA" w14:textId="77777777" w:rsidR="002B335C" w:rsidRPr="00F81902" w:rsidRDefault="002B335C" w:rsidP="00A143F5">
      <w:pPr>
        <w:tabs>
          <w:tab w:val="left" w:pos="5192"/>
        </w:tabs>
        <w:suppressAutoHyphens/>
        <w:autoSpaceDN w:val="0"/>
        <w:jc w:val="center"/>
        <w:textAlignment w:val="baseline"/>
        <w:rPr>
          <w:rFonts w:ascii="標楷體" w:eastAsia="標楷體" w:hAnsi="標楷體"/>
          <w:b/>
          <w:color w:val="000000"/>
        </w:rPr>
      </w:pPr>
    </w:p>
    <w:p w14:paraId="097061F3" w14:textId="376A6325" w:rsidR="00E22765" w:rsidRPr="00F81902" w:rsidRDefault="00E22765" w:rsidP="00A143F5">
      <w:pPr>
        <w:tabs>
          <w:tab w:val="left" w:pos="5192"/>
        </w:tabs>
        <w:suppressAutoHyphens/>
        <w:autoSpaceDN w:val="0"/>
        <w:jc w:val="center"/>
        <w:textAlignment w:val="baseline"/>
        <w:rPr>
          <w:rFonts w:ascii="標楷體" w:eastAsia="標楷體" w:hAnsi="標楷體"/>
          <w:b/>
          <w:color w:val="000000"/>
        </w:rPr>
      </w:pPr>
    </w:p>
    <w:p w14:paraId="620BC7C8" w14:textId="78FC2101" w:rsidR="00E22765" w:rsidRPr="00F81902" w:rsidRDefault="00E22765" w:rsidP="00A143F5">
      <w:pPr>
        <w:tabs>
          <w:tab w:val="left" w:pos="5192"/>
        </w:tabs>
        <w:suppressAutoHyphens/>
        <w:autoSpaceDN w:val="0"/>
        <w:jc w:val="center"/>
        <w:textAlignment w:val="baseline"/>
        <w:rPr>
          <w:rFonts w:ascii="標楷體" w:eastAsia="標楷體" w:hAnsi="標楷體"/>
          <w:b/>
          <w:color w:val="000000"/>
        </w:rPr>
      </w:pPr>
    </w:p>
    <w:p w14:paraId="7B8B20B7" w14:textId="23730857" w:rsidR="00E22765" w:rsidRPr="00F81902" w:rsidRDefault="00E22765" w:rsidP="00A143F5">
      <w:pPr>
        <w:tabs>
          <w:tab w:val="left" w:pos="5192"/>
        </w:tabs>
        <w:suppressAutoHyphens/>
        <w:autoSpaceDN w:val="0"/>
        <w:jc w:val="center"/>
        <w:textAlignment w:val="baseline"/>
        <w:rPr>
          <w:rFonts w:ascii="標楷體" w:eastAsia="標楷體" w:hAnsi="標楷體"/>
          <w:b/>
          <w:color w:val="000000"/>
        </w:rPr>
      </w:pPr>
    </w:p>
    <w:p w14:paraId="0F13AED3" w14:textId="0126977E" w:rsidR="00E22765" w:rsidRPr="00F81902" w:rsidRDefault="00E22765" w:rsidP="00A143F5">
      <w:pPr>
        <w:tabs>
          <w:tab w:val="left" w:pos="5192"/>
        </w:tabs>
        <w:suppressAutoHyphens/>
        <w:autoSpaceDN w:val="0"/>
        <w:jc w:val="center"/>
        <w:textAlignment w:val="baseline"/>
        <w:rPr>
          <w:rFonts w:ascii="標楷體" w:eastAsia="標楷體" w:hAnsi="標楷體"/>
          <w:b/>
          <w:color w:val="000000"/>
        </w:rPr>
      </w:pPr>
    </w:p>
    <w:p w14:paraId="6908A385" w14:textId="4EB9A381" w:rsidR="00B33530" w:rsidRPr="00F81902" w:rsidRDefault="00B33530" w:rsidP="00B33530">
      <w:pPr>
        <w:adjustRightInd w:val="0"/>
        <w:spacing w:line="460" w:lineRule="exact"/>
        <w:ind w:left="480" w:hangingChars="200" w:hanging="480"/>
        <w:textAlignment w:val="baseline"/>
        <w:rPr>
          <w:rFonts w:ascii="標楷體" w:eastAsia="標楷體" w:hAnsi="標楷體" w:cs="細明體"/>
          <w:b/>
          <w:bCs/>
          <w:kern w:val="0"/>
        </w:rPr>
      </w:pPr>
      <w:r w:rsidRPr="00F81902">
        <w:rPr>
          <w:rFonts w:ascii="標楷體" w:eastAsia="標楷體" w:hAnsi="標楷體" w:cs="細明體" w:hint="eastAsia"/>
          <w:b/>
          <w:bCs/>
          <w:kern w:val="0"/>
        </w:rPr>
        <w:lastRenderedPageBreak/>
        <w:t>附件</w:t>
      </w:r>
      <w:r w:rsidRPr="00F81902">
        <w:rPr>
          <w:rFonts w:ascii="標楷體" w:eastAsia="標楷體" w:hAnsi="標楷體" w:cs="細明體"/>
          <w:b/>
          <w:bCs/>
          <w:kern w:val="0"/>
        </w:rPr>
        <w:t>4</w:t>
      </w:r>
    </w:p>
    <w:p w14:paraId="63322766" w14:textId="4EF1151D" w:rsidR="00E22765" w:rsidRPr="00F81902" w:rsidRDefault="00E22765" w:rsidP="00E22765">
      <w:pPr>
        <w:tabs>
          <w:tab w:val="center" w:pos="4153"/>
        </w:tabs>
        <w:snapToGrid w:val="0"/>
        <w:spacing w:afterLines="100" w:after="360" w:line="0" w:lineRule="atLeast"/>
        <w:jc w:val="center"/>
        <w:rPr>
          <w:rFonts w:ascii="標楷體" w:eastAsia="標楷體" w:hAnsi="標楷體"/>
          <w:b/>
          <w:bCs/>
          <w:sz w:val="40"/>
          <w:szCs w:val="40"/>
        </w:rPr>
      </w:pPr>
      <w:r w:rsidRPr="00F81902">
        <w:rPr>
          <w:rFonts w:ascii="標楷體" w:eastAsia="標楷體" w:hAnsi="標楷體" w:hint="eastAsia"/>
          <w:b/>
          <w:color w:val="000000"/>
          <w:sz w:val="32"/>
        </w:rPr>
        <w:t>彰化縣11</w:t>
      </w:r>
      <w:r w:rsidR="00AB5354" w:rsidRPr="00F81902">
        <w:rPr>
          <w:rFonts w:ascii="標楷體" w:eastAsia="標楷體" w:hAnsi="標楷體" w:hint="eastAsia"/>
          <w:b/>
          <w:color w:val="000000"/>
          <w:sz w:val="32"/>
        </w:rPr>
        <w:t>4</w:t>
      </w:r>
      <w:r w:rsidRPr="00F81902">
        <w:rPr>
          <w:rFonts w:ascii="標楷體" w:eastAsia="標楷體" w:hAnsi="標楷體" w:hint="eastAsia"/>
          <w:b/>
          <w:color w:val="000000"/>
          <w:sz w:val="32"/>
        </w:rPr>
        <w:t>年度語文競賽本土語文讀者劇場競賽</w:t>
      </w:r>
      <w:r w:rsidRPr="00F81902">
        <w:rPr>
          <w:rFonts w:ascii="標楷體" w:eastAsia="標楷體" w:hAnsi="標楷體" w:hint="eastAsia"/>
          <w:b/>
          <w:bCs/>
          <w:sz w:val="32"/>
          <w:szCs w:val="32"/>
        </w:rPr>
        <w:t>申訴書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7374"/>
      </w:tblGrid>
      <w:tr w:rsidR="00E22765" w:rsidRPr="00F81902" w14:paraId="100C0EC7" w14:textId="77777777" w:rsidTr="00E22765">
        <w:trPr>
          <w:trHeight w:val="807"/>
        </w:trPr>
        <w:tc>
          <w:tcPr>
            <w:tcW w:w="1460" w:type="dxa"/>
            <w:tcBorders>
              <w:top w:val="single" w:sz="4" w:space="0" w:color="auto"/>
              <w:left w:val="single" w:sz="4" w:space="0" w:color="auto"/>
              <w:bottom w:val="single" w:sz="4" w:space="0" w:color="auto"/>
              <w:right w:val="single" w:sz="4" w:space="0" w:color="auto"/>
            </w:tcBorders>
            <w:vAlign w:val="center"/>
            <w:hideMark/>
          </w:tcPr>
          <w:p w14:paraId="161E5B89" w14:textId="77777777" w:rsidR="00E22765" w:rsidRPr="00F81902" w:rsidRDefault="00E22765" w:rsidP="000F68CB">
            <w:pPr>
              <w:tabs>
                <w:tab w:val="center" w:pos="4153"/>
              </w:tabs>
              <w:snapToGrid w:val="0"/>
              <w:spacing w:line="0" w:lineRule="atLeast"/>
              <w:jc w:val="center"/>
              <w:rPr>
                <w:rFonts w:ascii="標楷體" w:eastAsia="標楷體" w:hAnsi="標楷體"/>
                <w:sz w:val="28"/>
                <w:szCs w:val="28"/>
              </w:rPr>
            </w:pPr>
            <w:r w:rsidRPr="00F81902">
              <w:rPr>
                <w:rFonts w:ascii="標楷體" w:eastAsia="標楷體" w:hAnsi="標楷體" w:hint="eastAsia"/>
                <w:sz w:val="28"/>
                <w:szCs w:val="28"/>
              </w:rPr>
              <w:t>申訴單位</w:t>
            </w:r>
          </w:p>
        </w:tc>
        <w:tc>
          <w:tcPr>
            <w:tcW w:w="7374" w:type="dxa"/>
            <w:tcBorders>
              <w:top w:val="single" w:sz="4" w:space="0" w:color="auto"/>
              <w:left w:val="single" w:sz="4" w:space="0" w:color="auto"/>
              <w:bottom w:val="single" w:sz="4" w:space="0" w:color="auto"/>
              <w:right w:val="single" w:sz="4" w:space="0" w:color="auto"/>
            </w:tcBorders>
            <w:vAlign w:val="center"/>
          </w:tcPr>
          <w:p w14:paraId="25AA4454" w14:textId="77777777" w:rsidR="00E22765" w:rsidRPr="00F81902" w:rsidRDefault="00E22765" w:rsidP="000F68CB">
            <w:pPr>
              <w:tabs>
                <w:tab w:val="center" w:pos="4153"/>
              </w:tabs>
              <w:snapToGrid w:val="0"/>
              <w:spacing w:line="0" w:lineRule="atLeast"/>
              <w:jc w:val="center"/>
              <w:rPr>
                <w:rFonts w:ascii="標楷體" w:eastAsia="標楷體" w:hAnsi="標楷體"/>
                <w:sz w:val="28"/>
                <w:szCs w:val="28"/>
              </w:rPr>
            </w:pPr>
          </w:p>
        </w:tc>
      </w:tr>
      <w:tr w:rsidR="00E22765" w:rsidRPr="00F81902" w14:paraId="27F7CEFC" w14:textId="77777777" w:rsidTr="00E22765">
        <w:trPr>
          <w:trHeight w:val="807"/>
        </w:trPr>
        <w:tc>
          <w:tcPr>
            <w:tcW w:w="1460" w:type="dxa"/>
            <w:tcBorders>
              <w:top w:val="single" w:sz="4" w:space="0" w:color="auto"/>
              <w:left w:val="single" w:sz="4" w:space="0" w:color="auto"/>
              <w:bottom w:val="single" w:sz="4" w:space="0" w:color="auto"/>
              <w:right w:val="single" w:sz="4" w:space="0" w:color="auto"/>
            </w:tcBorders>
            <w:vAlign w:val="center"/>
            <w:hideMark/>
          </w:tcPr>
          <w:p w14:paraId="399FADFA" w14:textId="3FE3E8E8" w:rsidR="00E22765" w:rsidRPr="00F81902" w:rsidRDefault="00E22765" w:rsidP="000F68CB">
            <w:pPr>
              <w:tabs>
                <w:tab w:val="center" w:pos="4153"/>
              </w:tabs>
              <w:snapToGrid w:val="0"/>
              <w:spacing w:line="0" w:lineRule="atLeast"/>
              <w:jc w:val="center"/>
              <w:rPr>
                <w:rFonts w:ascii="標楷體" w:eastAsia="標楷體" w:hAnsi="標楷體"/>
                <w:sz w:val="28"/>
                <w:szCs w:val="28"/>
              </w:rPr>
            </w:pPr>
            <w:r w:rsidRPr="00F81902">
              <w:rPr>
                <w:rFonts w:ascii="標楷體" w:eastAsia="標楷體" w:hAnsi="標楷體" w:hint="eastAsia"/>
                <w:sz w:val="28"/>
                <w:szCs w:val="28"/>
              </w:rPr>
              <w:t>競賽語言及組別</w:t>
            </w:r>
          </w:p>
        </w:tc>
        <w:tc>
          <w:tcPr>
            <w:tcW w:w="7374" w:type="dxa"/>
            <w:tcBorders>
              <w:top w:val="single" w:sz="4" w:space="0" w:color="auto"/>
              <w:left w:val="single" w:sz="4" w:space="0" w:color="auto"/>
              <w:bottom w:val="single" w:sz="4" w:space="0" w:color="auto"/>
              <w:right w:val="single" w:sz="4" w:space="0" w:color="auto"/>
            </w:tcBorders>
            <w:vAlign w:val="center"/>
          </w:tcPr>
          <w:p w14:paraId="3DE226D0" w14:textId="77777777" w:rsidR="00E22765" w:rsidRPr="00F81902" w:rsidRDefault="00E22765" w:rsidP="000F68CB">
            <w:pPr>
              <w:tabs>
                <w:tab w:val="center" w:pos="4153"/>
              </w:tabs>
              <w:snapToGrid w:val="0"/>
              <w:spacing w:line="0" w:lineRule="atLeast"/>
              <w:jc w:val="center"/>
              <w:rPr>
                <w:rFonts w:ascii="標楷體" w:eastAsia="標楷體" w:hAnsi="標楷體"/>
                <w:sz w:val="28"/>
                <w:szCs w:val="28"/>
              </w:rPr>
            </w:pPr>
          </w:p>
        </w:tc>
      </w:tr>
      <w:tr w:rsidR="00E22765" w:rsidRPr="00F81902" w14:paraId="7B3E5060" w14:textId="77777777" w:rsidTr="00E22765">
        <w:trPr>
          <w:trHeight w:hRule="exact" w:val="1843"/>
        </w:trPr>
        <w:tc>
          <w:tcPr>
            <w:tcW w:w="1460" w:type="dxa"/>
            <w:tcBorders>
              <w:top w:val="single" w:sz="4" w:space="0" w:color="auto"/>
              <w:left w:val="single" w:sz="4" w:space="0" w:color="auto"/>
              <w:bottom w:val="single" w:sz="4" w:space="0" w:color="auto"/>
              <w:right w:val="single" w:sz="4" w:space="0" w:color="auto"/>
            </w:tcBorders>
            <w:vAlign w:val="center"/>
            <w:hideMark/>
          </w:tcPr>
          <w:p w14:paraId="3904B405" w14:textId="77777777" w:rsidR="00E22765" w:rsidRPr="00F81902" w:rsidRDefault="00E22765" w:rsidP="000F68CB">
            <w:pPr>
              <w:tabs>
                <w:tab w:val="center" w:pos="4153"/>
              </w:tabs>
              <w:snapToGrid w:val="0"/>
              <w:spacing w:line="400" w:lineRule="exact"/>
              <w:jc w:val="center"/>
              <w:rPr>
                <w:rFonts w:ascii="標楷體" w:eastAsia="標楷體" w:hAnsi="標楷體"/>
                <w:sz w:val="28"/>
                <w:szCs w:val="28"/>
              </w:rPr>
            </w:pPr>
            <w:r w:rsidRPr="00F81902">
              <w:rPr>
                <w:rFonts w:ascii="標楷體" w:eastAsia="標楷體" w:hAnsi="標楷體" w:hint="eastAsia"/>
                <w:sz w:val="28"/>
                <w:szCs w:val="28"/>
              </w:rPr>
              <w:t>申訴理由</w:t>
            </w:r>
          </w:p>
        </w:tc>
        <w:tc>
          <w:tcPr>
            <w:tcW w:w="7374" w:type="dxa"/>
            <w:tcBorders>
              <w:top w:val="single" w:sz="4" w:space="0" w:color="auto"/>
              <w:left w:val="single" w:sz="4" w:space="0" w:color="auto"/>
              <w:bottom w:val="single" w:sz="4" w:space="0" w:color="auto"/>
              <w:right w:val="single" w:sz="4" w:space="0" w:color="auto"/>
            </w:tcBorders>
            <w:vAlign w:val="center"/>
          </w:tcPr>
          <w:p w14:paraId="047AEF63" w14:textId="77777777" w:rsidR="00E22765" w:rsidRPr="00F81902" w:rsidRDefault="00E22765" w:rsidP="000F68CB">
            <w:pPr>
              <w:tabs>
                <w:tab w:val="center" w:pos="4153"/>
              </w:tabs>
              <w:snapToGrid w:val="0"/>
              <w:spacing w:line="400" w:lineRule="exact"/>
              <w:jc w:val="center"/>
              <w:rPr>
                <w:rFonts w:ascii="標楷體" w:eastAsia="標楷體" w:hAnsi="標楷體"/>
                <w:sz w:val="28"/>
                <w:szCs w:val="28"/>
              </w:rPr>
            </w:pPr>
          </w:p>
        </w:tc>
      </w:tr>
      <w:tr w:rsidR="00E22765" w:rsidRPr="00F81902" w14:paraId="60C4C108" w14:textId="77777777" w:rsidTr="00E22765">
        <w:trPr>
          <w:trHeight w:hRule="exact" w:val="1571"/>
        </w:trPr>
        <w:tc>
          <w:tcPr>
            <w:tcW w:w="1460" w:type="dxa"/>
            <w:tcBorders>
              <w:top w:val="single" w:sz="4" w:space="0" w:color="auto"/>
              <w:left w:val="single" w:sz="4" w:space="0" w:color="auto"/>
              <w:bottom w:val="single" w:sz="4" w:space="0" w:color="auto"/>
              <w:right w:val="single" w:sz="4" w:space="0" w:color="auto"/>
            </w:tcBorders>
            <w:vAlign w:val="center"/>
            <w:hideMark/>
          </w:tcPr>
          <w:p w14:paraId="209E618C" w14:textId="77777777" w:rsidR="00E22765" w:rsidRPr="00F81902" w:rsidRDefault="00E22765" w:rsidP="000F68CB">
            <w:pPr>
              <w:tabs>
                <w:tab w:val="center" w:pos="4153"/>
              </w:tabs>
              <w:snapToGrid w:val="0"/>
              <w:spacing w:line="400" w:lineRule="exact"/>
              <w:jc w:val="center"/>
              <w:rPr>
                <w:rFonts w:ascii="標楷體" w:eastAsia="標楷體" w:hAnsi="標楷體"/>
                <w:sz w:val="28"/>
                <w:szCs w:val="28"/>
              </w:rPr>
            </w:pPr>
            <w:r w:rsidRPr="00F81902">
              <w:rPr>
                <w:rFonts w:ascii="標楷體" w:eastAsia="標楷體" w:hAnsi="標楷體" w:hint="eastAsia"/>
                <w:sz w:val="28"/>
                <w:szCs w:val="28"/>
              </w:rPr>
              <w:t>申訴依據</w:t>
            </w:r>
          </w:p>
        </w:tc>
        <w:tc>
          <w:tcPr>
            <w:tcW w:w="7374" w:type="dxa"/>
            <w:tcBorders>
              <w:top w:val="single" w:sz="4" w:space="0" w:color="auto"/>
              <w:left w:val="single" w:sz="4" w:space="0" w:color="auto"/>
              <w:bottom w:val="single" w:sz="4" w:space="0" w:color="auto"/>
              <w:right w:val="single" w:sz="4" w:space="0" w:color="auto"/>
            </w:tcBorders>
            <w:vAlign w:val="center"/>
          </w:tcPr>
          <w:p w14:paraId="7710F646" w14:textId="77777777" w:rsidR="00E22765" w:rsidRPr="00F81902" w:rsidRDefault="00E22765" w:rsidP="000F68CB">
            <w:pPr>
              <w:tabs>
                <w:tab w:val="center" w:pos="4153"/>
              </w:tabs>
              <w:snapToGrid w:val="0"/>
              <w:spacing w:line="400" w:lineRule="exact"/>
              <w:jc w:val="center"/>
              <w:rPr>
                <w:rFonts w:ascii="標楷體" w:eastAsia="標楷體" w:hAnsi="標楷體"/>
                <w:sz w:val="28"/>
                <w:szCs w:val="28"/>
              </w:rPr>
            </w:pPr>
          </w:p>
        </w:tc>
      </w:tr>
      <w:tr w:rsidR="00007486" w:rsidRPr="00F81902" w14:paraId="114EDDEF" w14:textId="45976F1C" w:rsidTr="00007486">
        <w:trPr>
          <w:trHeight w:hRule="exact" w:val="1799"/>
        </w:trPr>
        <w:tc>
          <w:tcPr>
            <w:tcW w:w="1464" w:type="dxa"/>
            <w:tcBorders>
              <w:top w:val="single" w:sz="4" w:space="0" w:color="auto"/>
              <w:left w:val="single" w:sz="4" w:space="0" w:color="auto"/>
              <w:bottom w:val="single" w:sz="4" w:space="0" w:color="auto"/>
              <w:right w:val="single" w:sz="4" w:space="0" w:color="auto"/>
            </w:tcBorders>
            <w:vAlign w:val="center"/>
          </w:tcPr>
          <w:p w14:paraId="42C4C1E2" w14:textId="57005523" w:rsidR="00007486" w:rsidRPr="00F81902" w:rsidRDefault="00007486" w:rsidP="00007486">
            <w:pPr>
              <w:tabs>
                <w:tab w:val="center" w:pos="4153"/>
              </w:tabs>
              <w:snapToGrid w:val="0"/>
              <w:spacing w:line="400" w:lineRule="exact"/>
              <w:rPr>
                <w:rFonts w:ascii="標楷體" w:eastAsia="標楷體" w:hAnsi="標楷體"/>
                <w:sz w:val="28"/>
                <w:szCs w:val="28"/>
              </w:rPr>
            </w:pPr>
            <w:r w:rsidRPr="00F81902">
              <w:rPr>
                <w:rFonts w:ascii="標楷體" w:eastAsia="標楷體" w:hAnsi="標楷體" w:hint="eastAsia"/>
                <w:sz w:val="28"/>
                <w:szCs w:val="28"/>
              </w:rPr>
              <w:t>申訴單位</w:t>
            </w:r>
          </w:p>
        </w:tc>
        <w:tc>
          <w:tcPr>
            <w:tcW w:w="7370" w:type="dxa"/>
            <w:tcBorders>
              <w:top w:val="single" w:sz="4" w:space="0" w:color="auto"/>
              <w:left w:val="single" w:sz="4" w:space="0" w:color="auto"/>
              <w:bottom w:val="single" w:sz="4" w:space="0" w:color="auto"/>
              <w:right w:val="single" w:sz="4" w:space="0" w:color="auto"/>
            </w:tcBorders>
            <w:vAlign w:val="center"/>
          </w:tcPr>
          <w:p w14:paraId="584E2DF4" w14:textId="77777777" w:rsidR="00007486" w:rsidRPr="00F81902" w:rsidRDefault="00007486" w:rsidP="00007486">
            <w:pPr>
              <w:tabs>
                <w:tab w:val="center" w:pos="4153"/>
              </w:tabs>
              <w:snapToGrid w:val="0"/>
              <w:spacing w:beforeLines="50" w:before="180" w:line="480" w:lineRule="exact"/>
              <w:rPr>
                <w:rFonts w:ascii="標楷體" w:eastAsia="標楷體" w:hAnsi="標楷體"/>
                <w:sz w:val="28"/>
                <w:szCs w:val="32"/>
              </w:rPr>
            </w:pPr>
            <w:r w:rsidRPr="00F81902">
              <w:rPr>
                <w:rFonts w:ascii="標楷體" w:eastAsia="標楷體" w:hAnsi="標楷體" w:hint="eastAsia"/>
                <w:sz w:val="28"/>
                <w:szCs w:val="32"/>
              </w:rPr>
              <w:t>領隊</w:t>
            </w:r>
            <w:r w:rsidRPr="00F81902">
              <w:rPr>
                <w:rFonts w:ascii="標楷體" w:eastAsia="標楷體" w:hAnsi="標楷體" w:cs="新細明體" w:hint="eastAsia"/>
                <w:kern w:val="0"/>
                <w:sz w:val="28"/>
                <w:szCs w:val="32"/>
              </w:rPr>
              <w:t>或</w:t>
            </w:r>
            <w:r w:rsidRPr="00F81902">
              <w:rPr>
                <w:rFonts w:ascii="標楷體" w:eastAsia="標楷體" w:hAnsi="標楷體" w:hint="eastAsia"/>
                <w:sz w:val="28"/>
                <w:szCs w:val="32"/>
              </w:rPr>
              <w:t>競賽單位代表簽名：</w:t>
            </w:r>
          </w:p>
          <w:p w14:paraId="5D8E4D40" w14:textId="247C755B" w:rsidR="00007486" w:rsidRPr="00F81902" w:rsidRDefault="00007486" w:rsidP="00007486">
            <w:pPr>
              <w:tabs>
                <w:tab w:val="center" w:pos="4153"/>
              </w:tabs>
              <w:snapToGrid w:val="0"/>
              <w:spacing w:line="400" w:lineRule="exact"/>
              <w:rPr>
                <w:rFonts w:ascii="標楷體" w:eastAsia="標楷體" w:hAnsi="標楷體"/>
                <w:sz w:val="28"/>
                <w:szCs w:val="28"/>
              </w:rPr>
            </w:pPr>
            <w:r w:rsidRPr="00F81902">
              <w:rPr>
                <w:rFonts w:ascii="標楷體" w:eastAsia="標楷體" w:hAnsi="標楷體" w:hint="eastAsia"/>
                <w:sz w:val="28"/>
                <w:szCs w:val="32"/>
              </w:rPr>
              <w:t>聯絡電話：</w:t>
            </w:r>
          </w:p>
        </w:tc>
      </w:tr>
      <w:tr w:rsidR="00E22765" w:rsidRPr="00F81902" w14:paraId="59F712F2" w14:textId="77777777" w:rsidTr="00007486">
        <w:trPr>
          <w:trHeight w:hRule="exact" w:val="632"/>
        </w:trPr>
        <w:tc>
          <w:tcPr>
            <w:tcW w:w="1460" w:type="dxa"/>
            <w:tcBorders>
              <w:top w:val="single" w:sz="4" w:space="0" w:color="auto"/>
              <w:left w:val="single" w:sz="4" w:space="0" w:color="auto"/>
              <w:bottom w:val="single" w:sz="4" w:space="0" w:color="auto"/>
              <w:right w:val="single" w:sz="4" w:space="0" w:color="auto"/>
            </w:tcBorders>
            <w:vAlign w:val="center"/>
            <w:hideMark/>
          </w:tcPr>
          <w:p w14:paraId="247570E5" w14:textId="77777777" w:rsidR="00E22765" w:rsidRPr="00F81902" w:rsidRDefault="00E22765" w:rsidP="000F68CB">
            <w:pPr>
              <w:tabs>
                <w:tab w:val="center" w:pos="4153"/>
              </w:tabs>
              <w:snapToGrid w:val="0"/>
              <w:spacing w:line="400" w:lineRule="exact"/>
              <w:jc w:val="center"/>
              <w:rPr>
                <w:rFonts w:ascii="標楷體" w:eastAsia="標楷體" w:hAnsi="標楷體"/>
                <w:sz w:val="28"/>
                <w:szCs w:val="28"/>
              </w:rPr>
            </w:pPr>
            <w:r w:rsidRPr="00F81902">
              <w:rPr>
                <w:rFonts w:ascii="標楷體" w:eastAsia="標楷體" w:hAnsi="標楷體" w:hint="eastAsia"/>
                <w:sz w:val="28"/>
                <w:szCs w:val="28"/>
              </w:rPr>
              <w:t>送交時間</w:t>
            </w:r>
          </w:p>
        </w:tc>
        <w:tc>
          <w:tcPr>
            <w:tcW w:w="7374" w:type="dxa"/>
            <w:tcBorders>
              <w:top w:val="single" w:sz="4" w:space="0" w:color="auto"/>
              <w:left w:val="single" w:sz="4" w:space="0" w:color="auto"/>
              <w:bottom w:val="single" w:sz="4" w:space="0" w:color="auto"/>
              <w:right w:val="single" w:sz="4" w:space="0" w:color="auto"/>
            </w:tcBorders>
            <w:vAlign w:val="center"/>
            <w:hideMark/>
          </w:tcPr>
          <w:p w14:paraId="4878B651" w14:textId="1EC4F03E" w:rsidR="00E22765" w:rsidRPr="00F81902" w:rsidRDefault="00E22765" w:rsidP="00007486">
            <w:pPr>
              <w:tabs>
                <w:tab w:val="center" w:pos="4153"/>
              </w:tabs>
              <w:snapToGrid w:val="0"/>
              <w:spacing w:line="400" w:lineRule="exact"/>
              <w:jc w:val="center"/>
              <w:rPr>
                <w:rFonts w:ascii="標楷體" w:eastAsia="標楷體" w:hAnsi="標楷體"/>
                <w:sz w:val="28"/>
                <w:szCs w:val="28"/>
              </w:rPr>
            </w:pPr>
            <w:r w:rsidRPr="00F81902">
              <w:rPr>
                <w:rFonts w:ascii="標楷體" w:eastAsia="標楷體" w:hAnsi="標楷體" w:hint="eastAsia"/>
                <w:sz w:val="28"/>
                <w:szCs w:val="28"/>
              </w:rPr>
              <w:t>11</w:t>
            </w:r>
            <w:r w:rsidR="00AB5354" w:rsidRPr="00F81902">
              <w:rPr>
                <w:rFonts w:ascii="標楷體" w:eastAsia="標楷體" w:hAnsi="標楷體" w:hint="eastAsia"/>
                <w:sz w:val="28"/>
                <w:szCs w:val="28"/>
              </w:rPr>
              <w:t>4</w:t>
            </w:r>
            <w:r w:rsidRPr="00F81902">
              <w:rPr>
                <w:rFonts w:ascii="標楷體" w:eastAsia="標楷體" w:hAnsi="標楷體" w:hint="eastAsia"/>
                <w:sz w:val="28"/>
                <w:szCs w:val="28"/>
              </w:rPr>
              <w:t>年</w:t>
            </w:r>
            <w:r w:rsidR="00007486" w:rsidRPr="00F81902">
              <w:rPr>
                <w:rFonts w:ascii="標楷體" w:eastAsia="標楷體" w:hAnsi="標楷體" w:hint="eastAsia"/>
                <w:sz w:val="28"/>
                <w:szCs w:val="28"/>
              </w:rPr>
              <w:t xml:space="preserve"> </w:t>
            </w:r>
            <w:r w:rsidRPr="00F81902">
              <w:rPr>
                <w:rFonts w:ascii="標楷體" w:eastAsia="標楷體" w:hAnsi="標楷體" w:hint="eastAsia"/>
                <w:sz w:val="28"/>
                <w:szCs w:val="28"/>
              </w:rPr>
              <w:t xml:space="preserve">  月   日 □下午      時    分</w:t>
            </w:r>
          </w:p>
        </w:tc>
      </w:tr>
      <w:tr w:rsidR="00E22765" w:rsidRPr="00F81902" w14:paraId="60431D92" w14:textId="77777777" w:rsidTr="000F68CB">
        <w:trPr>
          <w:trHeight w:hRule="exact" w:val="632"/>
        </w:trPr>
        <w:tc>
          <w:tcPr>
            <w:tcW w:w="1460" w:type="dxa"/>
            <w:tcBorders>
              <w:top w:val="single" w:sz="4" w:space="0" w:color="auto"/>
              <w:left w:val="single" w:sz="4" w:space="0" w:color="auto"/>
              <w:bottom w:val="single" w:sz="4" w:space="0" w:color="auto"/>
              <w:right w:val="single" w:sz="4" w:space="0" w:color="auto"/>
            </w:tcBorders>
            <w:vAlign w:val="center"/>
            <w:hideMark/>
          </w:tcPr>
          <w:p w14:paraId="769EBFBA" w14:textId="77777777" w:rsidR="00E22765" w:rsidRPr="00F81902" w:rsidRDefault="00E22765" w:rsidP="000F68CB">
            <w:pPr>
              <w:tabs>
                <w:tab w:val="center" w:pos="4153"/>
              </w:tabs>
              <w:snapToGrid w:val="0"/>
              <w:spacing w:line="400" w:lineRule="exact"/>
              <w:jc w:val="center"/>
              <w:rPr>
                <w:rFonts w:ascii="標楷體" w:eastAsia="標楷體" w:hAnsi="標楷體"/>
                <w:sz w:val="28"/>
                <w:szCs w:val="28"/>
              </w:rPr>
            </w:pPr>
            <w:r w:rsidRPr="00F81902">
              <w:rPr>
                <w:rFonts w:ascii="標楷體" w:eastAsia="標楷體" w:hAnsi="標楷體" w:hint="eastAsia"/>
                <w:sz w:val="28"/>
                <w:szCs w:val="28"/>
              </w:rPr>
              <w:t>送交單位</w:t>
            </w:r>
          </w:p>
        </w:tc>
        <w:tc>
          <w:tcPr>
            <w:tcW w:w="7374" w:type="dxa"/>
            <w:tcBorders>
              <w:top w:val="single" w:sz="4" w:space="0" w:color="auto"/>
              <w:left w:val="single" w:sz="4" w:space="0" w:color="auto"/>
              <w:bottom w:val="single" w:sz="4" w:space="0" w:color="auto"/>
              <w:right w:val="single" w:sz="4" w:space="0" w:color="auto"/>
            </w:tcBorders>
            <w:vAlign w:val="center"/>
            <w:hideMark/>
          </w:tcPr>
          <w:p w14:paraId="432E3F67" w14:textId="54913C08" w:rsidR="00E22765" w:rsidRPr="00F81902" w:rsidRDefault="00E22765" w:rsidP="000F68CB">
            <w:pPr>
              <w:tabs>
                <w:tab w:val="center" w:pos="4153"/>
              </w:tabs>
              <w:snapToGrid w:val="0"/>
              <w:spacing w:line="400" w:lineRule="exact"/>
              <w:jc w:val="center"/>
              <w:rPr>
                <w:rFonts w:ascii="標楷體" w:eastAsia="標楷體" w:hAnsi="標楷體"/>
              </w:rPr>
            </w:pPr>
            <w:r w:rsidRPr="00F81902">
              <w:rPr>
                <w:rFonts w:ascii="標楷體" w:eastAsia="標楷體" w:hAnsi="標楷體" w:hint="eastAsia"/>
                <w:bCs/>
              </w:rPr>
              <w:t>彰化縣11</w:t>
            </w:r>
            <w:r w:rsidR="00AB5354" w:rsidRPr="00F81902">
              <w:rPr>
                <w:rFonts w:ascii="標楷體" w:eastAsia="標楷體" w:hAnsi="標楷體" w:hint="eastAsia"/>
                <w:bCs/>
              </w:rPr>
              <w:t>4</w:t>
            </w:r>
            <w:r w:rsidRPr="00F81902">
              <w:rPr>
                <w:rFonts w:ascii="標楷體" w:eastAsia="標楷體" w:hAnsi="標楷體" w:hint="eastAsia"/>
                <w:bCs/>
              </w:rPr>
              <w:t>年度語文競賽</w:t>
            </w:r>
            <w:r w:rsidRPr="00F81902">
              <w:rPr>
                <w:rFonts w:ascii="標楷體" w:eastAsia="標楷體" w:hAnsi="標楷體" w:hint="eastAsia"/>
              </w:rPr>
              <w:t>申訴中心(設置於</w:t>
            </w:r>
            <w:r w:rsidRPr="00F81902">
              <w:rPr>
                <w:rFonts w:ascii="標楷體" w:eastAsia="標楷體" w:hAnsi="標楷體" w:hint="eastAsia"/>
                <w:b/>
                <w:u w:val="single"/>
              </w:rPr>
              <w:t xml:space="preserve">                </w:t>
            </w:r>
            <w:r w:rsidRPr="00F81902">
              <w:rPr>
                <w:rFonts w:ascii="標楷體" w:eastAsia="標楷體" w:hAnsi="標楷體" w:hint="eastAsia"/>
              </w:rPr>
              <w:t>)</w:t>
            </w:r>
          </w:p>
        </w:tc>
      </w:tr>
      <w:tr w:rsidR="00007486" w:rsidRPr="00F81902" w14:paraId="205B60FF" w14:textId="77777777" w:rsidTr="00BA568E">
        <w:trPr>
          <w:trHeight w:hRule="exact" w:val="2282"/>
        </w:trPr>
        <w:tc>
          <w:tcPr>
            <w:tcW w:w="1460" w:type="dxa"/>
            <w:tcBorders>
              <w:top w:val="single" w:sz="4" w:space="0" w:color="auto"/>
              <w:left w:val="single" w:sz="4" w:space="0" w:color="auto"/>
              <w:bottom w:val="single" w:sz="4" w:space="0" w:color="auto"/>
              <w:right w:val="single" w:sz="4" w:space="0" w:color="auto"/>
            </w:tcBorders>
            <w:vAlign w:val="center"/>
          </w:tcPr>
          <w:p w14:paraId="1C262261" w14:textId="2B4AB61E" w:rsidR="00007486" w:rsidRPr="00F81902" w:rsidRDefault="00007486" w:rsidP="00007486">
            <w:pPr>
              <w:tabs>
                <w:tab w:val="center" w:pos="4153"/>
              </w:tabs>
              <w:snapToGrid w:val="0"/>
              <w:spacing w:line="400" w:lineRule="exact"/>
              <w:jc w:val="center"/>
              <w:rPr>
                <w:rFonts w:ascii="標楷體" w:eastAsia="標楷體" w:hAnsi="標楷體"/>
                <w:sz w:val="28"/>
                <w:szCs w:val="28"/>
              </w:rPr>
            </w:pPr>
            <w:r w:rsidRPr="00F81902">
              <w:rPr>
                <w:rFonts w:ascii="標楷體" w:eastAsia="標楷體" w:hAnsi="標楷體" w:hint="eastAsia"/>
                <w:sz w:val="28"/>
                <w:szCs w:val="28"/>
              </w:rPr>
              <w:t>評議結果</w:t>
            </w:r>
          </w:p>
        </w:tc>
        <w:tc>
          <w:tcPr>
            <w:tcW w:w="7374" w:type="dxa"/>
            <w:tcBorders>
              <w:top w:val="single" w:sz="4" w:space="0" w:color="auto"/>
              <w:left w:val="single" w:sz="4" w:space="0" w:color="auto"/>
              <w:bottom w:val="single" w:sz="4" w:space="0" w:color="auto"/>
              <w:right w:val="single" w:sz="4" w:space="0" w:color="auto"/>
            </w:tcBorders>
            <w:vAlign w:val="center"/>
          </w:tcPr>
          <w:p w14:paraId="7E01A672" w14:textId="77777777" w:rsidR="00007486" w:rsidRPr="00F81902" w:rsidRDefault="00007486" w:rsidP="00007486">
            <w:pPr>
              <w:tabs>
                <w:tab w:val="center" w:pos="4153"/>
              </w:tabs>
              <w:snapToGrid w:val="0"/>
              <w:spacing w:line="400" w:lineRule="exact"/>
              <w:jc w:val="center"/>
              <w:rPr>
                <w:rFonts w:ascii="標楷體" w:eastAsia="標楷體" w:hAnsi="標楷體"/>
                <w:bCs/>
              </w:rPr>
            </w:pPr>
          </w:p>
        </w:tc>
      </w:tr>
      <w:tr w:rsidR="00007486" w:rsidRPr="00F81902" w14:paraId="3914E47C" w14:textId="77777777" w:rsidTr="00007486">
        <w:trPr>
          <w:trHeight w:hRule="exact" w:val="2396"/>
        </w:trPr>
        <w:tc>
          <w:tcPr>
            <w:tcW w:w="1460" w:type="dxa"/>
            <w:tcBorders>
              <w:top w:val="single" w:sz="4" w:space="0" w:color="auto"/>
              <w:left w:val="single" w:sz="4" w:space="0" w:color="auto"/>
              <w:bottom w:val="single" w:sz="4" w:space="0" w:color="auto"/>
              <w:right w:val="single" w:sz="4" w:space="0" w:color="auto"/>
            </w:tcBorders>
            <w:vAlign w:val="center"/>
          </w:tcPr>
          <w:p w14:paraId="6C396367" w14:textId="77777777" w:rsidR="00007486" w:rsidRPr="00F81902" w:rsidRDefault="00007486" w:rsidP="00007486">
            <w:pPr>
              <w:tabs>
                <w:tab w:val="center" w:pos="4153"/>
              </w:tabs>
              <w:snapToGrid w:val="0"/>
              <w:spacing w:line="400" w:lineRule="exact"/>
              <w:jc w:val="center"/>
              <w:rPr>
                <w:rFonts w:ascii="標楷體" w:eastAsia="標楷體" w:hAnsi="標楷體"/>
                <w:sz w:val="28"/>
                <w:szCs w:val="28"/>
              </w:rPr>
            </w:pPr>
            <w:r w:rsidRPr="00F81902">
              <w:rPr>
                <w:rFonts w:ascii="標楷體" w:eastAsia="標楷體" w:hAnsi="標楷體" w:hint="eastAsia"/>
                <w:sz w:val="28"/>
                <w:szCs w:val="28"/>
              </w:rPr>
              <w:t>申評會</w:t>
            </w:r>
          </w:p>
          <w:p w14:paraId="6D94A6BD" w14:textId="70A763B2" w:rsidR="00007486" w:rsidRPr="00F81902" w:rsidRDefault="00007486" w:rsidP="00007486">
            <w:pPr>
              <w:tabs>
                <w:tab w:val="center" w:pos="4153"/>
              </w:tabs>
              <w:snapToGrid w:val="0"/>
              <w:spacing w:line="400" w:lineRule="exact"/>
              <w:jc w:val="center"/>
              <w:rPr>
                <w:rFonts w:ascii="標楷體" w:eastAsia="標楷體" w:hAnsi="標楷體"/>
                <w:sz w:val="28"/>
                <w:szCs w:val="28"/>
              </w:rPr>
            </w:pPr>
            <w:r w:rsidRPr="00F81902">
              <w:rPr>
                <w:rFonts w:ascii="標楷體" w:eastAsia="標楷體" w:hAnsi="標楷體" w:hint="eastAsia"/>
                <w:sz w:val="28"/>
                <w:szCs w:val="28"/>
              </w:rPr>
              <w:t>委員簽章</w:t>
            </w:r>
          </w:p>
        </w:tc>
        <w:tc>
          <w:tcPr>
            <w:tcW w:w="7374" w:type="dxa"/>
            <w:tcBorders>
              <w:top w:val="single" w:sz="4" w:space="0" w:color="auto"/>
              <w:left w:val="single" w:sz="4" w:space="0" w:color="auto"/>
              <w:bottom w:val="single" w:sz="4" w:space="0" w:color="auto"/>
              <w:right w:val="single" w:sz="4" w:space="0" w:color="auto"/>
            </w:tcBorders>
            <w:vAlign w:val="center"/>
          </w:tcPr>
          <w:p w14:paraId="7ACD8283" w14:textId="77777777" w:rsidR="00007486" w:rsidRPr="00F81902" w:rsidRDefault="00007486" w:rsidP="00007486">
            <w:pPr>
              <w:tabs>
                <w:tab w:val="center" w:pos="4153"/>
              </w:tabs>
              <w:snapToGrid w:val="0"/>
              <w:spacing w:line="400" w:lineRule="exact"/>
              <w:jc w:val="center"/>
              <w:rPr>
                <w:rFonts w:ascii="標楷體" w:eastAsia="標楷體" w:hAnsi="標楷體"/>
                <w:bCs/>
              </w:rPr>
            </w:pPr>
          </w:p>
        </w:tc>
      </w:tr>
    </w:tbl>
    <w:p w14:paraId="036714A7" w14:textId="77777777" w:rsidR="00E22765" w:rsidRPr="00F81902" w:rsidRDefault="00E22765" w:rsidP="00A143F5">
      <w:pPr>
        <w:tabs>
          <w:tab w:val="left" w:pos="5192"/>
        </w:tabs>
        <w:suppressAutoHyphens/>
        <w:autoSpaceDN w:val="0"/>
        <w:jc w:val="center"/>
        <w:textAlignment w:val="baseline"/>
        <w:rPr>
          <w:rFonts w:ascii="標楷體" w:eastAsia="標楷體" w:hAnsi="標楷體"/>
          <w:b/>
          <w:color w:val="000000"/>
        </w:rPr>
      </w:pPr>
    </w:p>
    <w:sectPr w:rsidR="00E22765" w:rsidRPr="00F81902" w:rsidSect="007449D2">
      <w:footerReference w:type="even" r:id="rId8"/>
      <w:footerReference w:type="default" r:id="rId9"/>
      <w:pgSz w:w="11906" w:h="16838"/>
      <w:pgMar w:top="1247" w:right="1077" w:bottom="1134" w:left="107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85C03" w14:textId="77777777" w:rsidR="00416012" w:rsidRDefault="00416012">
      <w:r>
        <w:separator/>
      </w:r>
    </w:p>
  </w:endnote>
  <w:endnote w:type="continuationSeparator" w:id="0">
    <w:p w14:paraId="773B0995" w14:textId="77777777" w:rsidR="00416012" w:rsidRDefault="0041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FKaiShu-SB-Estd-BF">
    <w:altName w:val="Microsoft YaHei"/>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462D6" w14:textId="77777777" w:rsidR="003F58D2" w:rsidRDefault="003F58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6509CBD" w14:textId="77777777" w:rsidR="003F58D2" w:rsidRDefault="003F58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54013" w14:textId="77777777" w:rsidR="003F58D2" w:rsidRDefault="003F58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27</w:t>
    </w:r>
    <w:r>
      <w:rPr>
        <w:rStyle w:val="a6"/>
      </w:rPr>
      <w:fldChar w:fldCharType="end"/>
    </w:r>
  </w:p>
  <w:p w14:paraId="3F080E2A" w14:textId="77777777" w:rsidR="003F58D2" w:rsidRDefault="003F58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73FE2" w14:textId="77777777" w:rsidR="00416012" w:rsidRDefault="00416012">
      <w:r>
        <w:separator/>
      </w:r>
    </w:p>
  </w:footnote>
  <w:footnote w:type="continuationSeparator" w:id="0">
    <w:p w14:paraId="68F69F15" w14:textId="77777777" w:rsidR="00416012" w:rsidRDefault="00416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C68C8"/>
    <w:multiLevelType w:val="hybridMultilevel"/>
    <w:tmpl w:val="95B6E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E077402"/>
    <w:multiLevelType w:val="multilevel"/>
    <w:tmpl w:val="2D428C84"/>
    <w:lvl w:ilvl="0">
      <w:start w:val="1"/>
      <w:numFmt w:val="taiwaneseCountingThousand"/>
      <w:pStyle w:val="a"/>
      <w:suff w:val="nothing"/>
      <w:lvlText w:val="%1、"/>
      <w:lvlJc w:val="left"/>
      <w:pPr>
        <w:ind w:left="964" w:hanging="652"/>
      </w:pPr>
      <w:rPr>
        <w:rFonts w:ascii="標楷體" w:eastAsia="標楷體" w:hint="eastAsia"/>
        <w:b w:val="0"/>
        <w:i w:val="0"/>
        <w:sz w:val="32"/>
      </w:rPr>
    </w:lvl>
    <w:lvl w:ilvl="1">
      <w:start w:val="1"/>
      <w:numFmt w:val="taiwaneseCountingThousand"/>
      <w:suff w:val="nothing"/>
      <w:lvlText w:val="(%2)"/>
      <w:lvlJc w:val="left"/>
      <w:pPr>
        <w:ind w:left="1287" w:hanging="652"/>
      </w:pPr>
      <w:rPr>
        <w:rFonts w:ascii="標楷體" w:eastAsia="標楷體" w:hint="eastAsia"/>
        <w:b w:val="0"/>
        <w:i w:val="0"/>
        <w:sz w:val="32"/>
      </w:rPr>
    </w:lvl>
    <w:lvl w:ilvl="2">
      <w:start w:val="1"/>
      <w:numFmt w:val="decimalFullWidth"/>
      <w:suff w:val="nothing"/>
      <w:lvlText w:val="%3、"/>
      <w:lvlJc w:val="left"/>
      <w:pPr>
        <w:ind w:left="1605" w:hanging="641"/>
      </w:pPr>
      <w:rPr>
        <w:rFonts w:ascii="標楷體" w:eastAsia="標楷體" w:hint="eastAsia"/>
        <w:b w:val="0"/>
        <w:i w:val="0"/>
        <w:sz w:val="32"/>
      </w:rPr>
    </w:lvl>
    <w:lvl w:ilvl="3">
      <w:start w:val="1"/>
      <w:numFmt w:val="decimalFullWidth"/>
      <w:suff w:val="nothing"/>
      <w:lvlText w:val="(%4)"/>
      <w:lvlJc w:val="left"/>
      <w:pPr>
        <w:ind w:left="1928" w:hanging="641"/>
      </w:pPr>
      <w:rPr>
        <w:rFonts w:ascii="標楷體" w:eastAsia="標楷體" w:hint="eastAsia"/>
        <w:b w:val="0"/>
        <w:i w:val="0"/>
        <w:sz w:val="32"/>
      </w:rPr>
    </w:lvl>
    <w:lvl w:ilvl="4">
      <w:start w:val="1"/>
      <w:numFmt w:val="ideographTraditional"/>
      <w:suff w:val="nothing"/>
      <w:lvlText w:val="%5、"/>
      <w:lvlJc w:val="left"/>
      <w:pPr>
        <w:ind w:left="2240" w:hanging="635"/>
      </w:pPr>
      <w:rPr>
        <w:rFonts w:ascii="標楷體" w:eastAsia="標楷體" w:hint="eastAsia"/>
        <w:b w:val="0"/>
        <w:i w:val="0"/>
        <w:sz w:val="32"/>
      </w:rPr>
    </w:lvl>
    <w:lvl w:ilvl="5">
      <w:start w:val="5"/>
      <w:numFmt w:val="taiwaneseCountingThousand"/>
      <w:lvlText w:val="（%6)、"/>
      <w:lvlJc w:val="left"/>
      <w:pPr>
        <w:tabs>
          <w:tab w:val="num" w:pos="3912"/>
        </w:tabs>
        <w:ind w:left="3912" w:hanging="3061"/>
      </w:pPr>
      <w:rPr>
        <w:rFonts w:hint="eastAsia"/>
      </w:rPr>
    </w:lvl>
    <w:lvl w:ilvl="6">
      <w:start w:val="1"/>
      <w:numFmt w:val="none"/>
      <w:lvlText w:val=""/>
      <w:lvlJc w:val="left"/>
      <w:pPr>
        <w:tabs>
          <w:tab w:val="num" w:pos="3912"/>
        </w:tabs>
        <w:ind w:left="3912" w:hanging="3061"/>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 w15:restartNumberingAfterBreak="0">
    <w:nsid w:val="58073E8A"/>
    <w:multiLevelType w:val="hybridMultilevel"/>
    <w:tmpl w:val="5BD0C29A"/>
    <w:lvl w:ilvl="0" w:tplc="574EB3EC">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62DA1FA5"/>
    <w:multiLevelType w:val="hybridMultilevel"/>
    <w:tmpl w:val="B06E2364"/>
    <w:lvl w:ilvl="0" w:tplc="4B624E5C">
      <w:start w:val="1"/>
      <w:numFmt w:val="taiwaneseCountingThousand"/>
      <w:lvlText w:val="%1、"/>
      <w:lvlJc w:val="left"/>
      <w:pPr>
        <w:ind w:left="957" w:hanging="720"/>
      </w:pPr>
      <w:rPr>
        <w:rFonts w:hint="default"/>
      </w:rPr>
    </w:lvl>
    <w:lvl w:ilvl="1" w:tplc="04090019" w:tentative="1">
      <w:start w:val="1"/>
      <w:numFmt w:val="ideographTraditional"/>
      <w:lvlText w:val="%2、"/>
      <w:lvlJc w:val="left"/>
      <w:pPr>
        <w:ind w:left="1197" w:hanging="480"/>
      </w:pPr>
    </w:lvl>
    <w:lvl w:ilvl="2" w:tplc="0409001B" w:tentative="1">
      <w:start w:val="1"/>
      <w:numFmt w:val="lowerRoman"/>
      <w:lvlText w:val="%3."/>
      <w:lvlJc w:val="right"/>
      <w:pPr>
        <w:ind w:left="1677" w:hanging="480"/>
      </w:pPr>
    </w:lvl>
    <w:lvl w:ilvl="3" w:tplc="0409000F" w:tentative="1">
      <w:start w:val="1"/>
      <w:numFmt w:val="decimal"/>
      <w:lvlText w:val="%4."/>
      <w:lvlJc w:val="left"/>
      <w:pPr>
        <w:ind w:left="2157" w:hanging="480"/>
      </w:pPr>
    </w:lvl>
    <w:lvl w:ilvl="4" w:tplc="04090019" w:tentative="1">
      <w:start w:val="1"/>
      <w:numFmt w:val="ideographTraditional"/>
      <w:lvlText w:val="%5、"/>
      <w:lvlJc w:val="left"/>
      <w:pPr>
        <w:ind w:left="2637" w:hanging="480"/>
      </w:pPr>
    </w:lvl>
    <w:lvl w:ilvl="5" w:tplc="0409001B" w:tentative="1">
      <w:start w:val="1"/>
      <w:numFmt w:val="lowerRoman"/>
      <w:lvlText w:val="%6."/>
      <w:lvlJc w:val="right"/>
      <w:pPr>
        <w:ind w:left="3117" w:hanging="480"/>
      </w:pPr>
    </w:lvl>
    <w:lvl w:ilvl="6" w:tplc="0409000F" w:tentative="1">
      <w:start w:val="1"/>
      <w:numFmt w:val="decimal"/>
      <w:lvlText w:val="%7."/>
      <w:lvlJc w:val="left"/>
      <w:pPr>
        <w:ind w:left="3597" w:hanging="480"/>
      </w:pPr>
    </w:lvl>
    <w:lvl w:ilvl="7" w:tplc="04090019" w:tentative="1">
      <w:start w:val="1"/>
      <w:numFmt w:val="ideographTraditional"/>
      <w:lvlText w:val="%8、"/>
      <w:lvlJc w:val="left"/>
      <w:pPr>
        <w:ind w:left="4077" w:hanging="480"/>
      </w:pPr>
    </w:lvl>
    <w:lvl w:ilvl="8" w:tplc="0409001B" w:tentative="1">
      <w:start w:val="1"/>
      <w:numFmt w:val="lowerRoman"/>
      <w:lvlText w:val="%9."/>
      <w:lvlJc w:val="right"/>
      <w:pPr>
        <w:ind w:left="4557" w:hanging="480"/>
      </w:pPr>
    </w:lvl>
  </w:abstractNum>
  <w:num w:numId="1">
    <w:abstractNumId w:val="1"/>
  </w:num>
  <w:num w:numId="2">
    <w:abstractNumId w:val="0"/>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AA"/>
    <w:rsid w:val="00001E3A"/>
    <w:rsid w:val="0000318C"/>
    <w:rsid w:val="00003D3E"/>
    <w:rsid w:val="00004639"/>
    <w:rsid w:val="00004B77"/>
    <w:rsid w:val="00005D0C"/>
    <w:rsid w:val="00006029"/>
    <w:rsid w:val="00006267"/>
    <w:rsid w:val="00006375"/>
    <w:rsid w:val="00006666"/>
    <w:rsid w:val="000067AE"/>
    <w:rsid w:val="00006AC3"/>
    <w:rsid w:val="00006C4F"/>
    <w:rsid w:val="00006D78"/>
    <w:rsid w:val="00006DC6"/>
    <w:rsid w:val="00007199"/>
    <w:rsid w:val="00007486"/>
    <w:rsid w:val="00007ACF"/>
    <w:rsid w:val="00010901"/>
    <w:rsid w:val="00010993"/>
    <w:rsid w:val="00010EF0"/>
    <w:rsid w:val="0001160B"/>
    <w:rsid w:val="00011648"/>
    <w:rsid w:val="000128D7"/>
    <w:rsid w:val="0001378A"/>
    <w:rsid w:val="00014C9B"/>
    <w:rsid w:val="00014E39"/>
    <w:rsid w:val="0001560E"/>
    <w:rsid w:val="00016B03"/>
    <w:rsid w:val="00016D11"/>
    <w:rsid w:val="0001788B"/>
    <w:rsid w:val="000203D1"/>
    <w:rsid w:val="0002067A"/>
    <w:rsid w:val="00020F1D"/>
    <w:rsid w:val="00022611"/>
    <w:rsid w:val="0002356D"/>
    <w:rsid w:val="00023A4F"/>
    <w:rsid w:val="00023B66"/>
    <w:rsid w:val="000245E4"/>
    <w:rsid w:val="000253F3"/>
    <w:rsid w:val="00026059"/>
    <w:rsid w:val="00026C8D"/>
    <w:rsid w:val="00027389"/>
    <w:rsid w:val="00030C6B"/>
    <w:rsid w:val="0003158E"/>
    <w:rsid w:val="00031B64"/>
    <w:rsid w:val="00032912"/>
    <w:rsid w:val="00034829"/>
    <w:rsid w:val="00036585"/>
    <w:rsid w:val="00036B8F"/>
    <w:rsid w:val="00041922"/>
    <w:rsid w:val="00041A19"/>
    <w:rsid w:val="00041ACC"/>
    <w:rsid w:val="00043E01"/>
    <w:rsid w:val="00044EC3"/>
    <w:rsid w:val="0004579D"/>
    <w:rsid w:val="00045EB7"/>
    <w:rsid w:val="00045EC7"/>
    <w:rsid w:val="00046AED"/>
    <w:rsid w:val="00047CB8"/>
    <w:rsid w:val="0005073B"/>
    <w:rsid w:val="000507D5"/>
    <w:rsid w:val="000526FA"/>
    <w:rsid w:val="000530CA"/>
    <w:rsid w:val="000534D7"/>
    <w:rsid w:val="00054188"/>
    <w:rsid w:val="00054FED"/>
    <w:rsid w:val="00055E5C"/>
    <w:rsid w:val="0005695A"/>
    <w:rsid w:val="000572D7"/>
    <w:rsid w:val="000605A5"/>
    <w:rsid w:val="00060C8B"/>
    <w:rsid w:val="00060E0E"/>
    <w:rsid w:val="00060E84"/>
    <w:rsid w:val="00061052"/>
    <w:rsid w:val="000616E9"/>
    <w:rsid w:val="00061AF7"/>
    <w:rsid w:val="0006333D"/>
    <w:rsid w:val="000633A5"/>
    <w:rsid w:val="00063DC5"/>
    <w:rsid w:val="000640B6"/>
    <w:rsid w:val="00064102"/>
    <w:rsid w:val="000644FA"/>
    <w:rsid w:val="00064AC7"/>
    <w:rsid w:val="00064EF6"/>
    <w:rsid w:val="00065997"/>
    <w:rsid w:val="000667E4"/>
    <w:rsid w:val="000669BF"/>
    <w:rsid w:val="00067843"/>
    <w:rsid w:val="000679A0"/>
    <w:rsid w:val="0007065A"/>
    <w:rsid w:val="00071B5A"/>
    <w:rsid w:val="00071E9C"/>
    <w:rsid w:val="00072238"/>
    <w:rsid w:val="0007225E"/>
    <w:rsid w:val="00072C1D"/>
    <w:rsid w:val="00074CB5"/>
    <w:rsid w:val="00075DF6"/>
    <w:rsid w:val="00076FAE"/>
    <w:rsid w:val="00077391"/>
    <w:rsid w:val="00077437"/>
    <w:rsid w:val="00077806"/>
    <w:rsid w:val="000800B8"/>
    <w:rsid w:val="000803BE"/>
    <w:rsid w:val="00080D05"/>
    <w:rsid w:val="00080F23"/>
    <w:rsid w:val="00081A77"/>
    <w:rsid w:val="00081EF0"/>
    <w:rsid w:val="00082D2E"/>
    <w:rsid w:val="00083A9A"/>
    <w:rsid w:val="00084C2D"/>
    <w:rsid w:val="00085BF8"/>
    <w:rsid w:val="00087C71"/>
    <w:rsid w:val="0009032D"/>
    <w:rsid w:val="0009145B"/>
    <w:rsid w:val="00091486"/>
    <w:rsid w:val="00091E7D"/>
    <w:rsid w:val="000928A9"/>
    <w:rsid w:val="00092A9C"/>
    <w:rsid w:val="00092D9E"/>
    <w:rsid w:val="000937EB"/>
    <w:rsid w:val="0009434E"/>
    <w:rsid w:val="00094AF6"/>
    <w:rsid w:val="000954EA"/>
    <w:rsid w:val="0009601F"/>
    <w:rsid w:val="000A0367"/>
    <w:rsid w:val="000A0E5B"/>
    <w:rsid w:val="000A1662"/>
    <w:rsid w:val="000A1CD4"/>
    <w:rsid w:val="000A2288"/>
    <w:rsid w:val="000A2F71"/>
    <w:rsid w:val="000A3A46"/>
    <w:rsid w:val="000A4CAF"/>
    <w:rsid w:val="000A507B"/>
    <w:rsid w:val="000A59BF"/>
    <w:rsid w:val="000A67B5"/>
    <w:rsid w:val="000A6A0D"/>
    <w:rsid w:val="000A6B72"/>
    <w:rsid w:val="000A6D8A"/>
    <w:rsid w:val="000A6DA0"/>
    <w:rsid w:val="000A776D"/>
    <w:rsid w:val="000B0275"/>
    <w:rsid w:val="000B028C"/>
    <w:rsid w:val="000B1808"/>
    <w:rsid w:val="000B19EB"/>
    <w:rsid w:val="000B238E"/>
    <w:rsid w:val="000B2C9C"/>
    <w:rsid w:val="000B3236"/>
    <w:rsid w:val="000B6767"/>
    <w:rsid w:val="000B7163"/>
    <w:rsid w:val="000C112A"/>
    <w:rsid w:val="000C12B2"/>
    <w:rsid w:val="000C1709"/>
    <w:rsid w:val="000C1F78"/>
    <w:rsid w:val="000C256C"/>
    <w:rsid w:val="000C32A0"/>
    <w:rsid w:val="000C4103"/>
    <w:rsid w:val="000C417B"/>
    <w:rsid w:val="000C6182"/>
    <w:rsid w:val="000C65EF"/>
    <w:rsid w:val="000C6C77"/>
    <w:rsid w:val="000C7325"/>
    <w:rsid w:val="000C7DA1"/>
    <w:rsid w:val="000D09CA"/>
    <w:rsid w:val="000D0C89"/>
    <w:rsid w:val="000D1339"/>
    <w:rsid w:val="000D174C"/>
    <w:rsid w:val="000D2B5B"/>
    <w:rsid w:val="000D2E70"/>
    <w:rsid w:val="000D3496"/>
    <w:rsid w:val="000D3CB0"/>
    <w:rsid w:val="000D4FF8"/>
    <w:rsid w:val="000D523B"/>
    <w:rsid w:val="000D7912"/>
    <w:rsid w:val="000D7DE4"/>
    <w:rsid w:val="000D7FE7"/>
    <w:rsid w:val="000E01BC"/>
    <w:rsid w:val="000E0495"/>
    <w:rsid w:val="000E0AD5"/>
    <w:rsid w:val="000E0C23"/>
    <w:rsid w:val="000E0E81"/>
    <w:rsid w:val="000E2092"/>
    <w:rsid w:val="000E3CCC"/>
    <w:rsid w:val="000E57CD"/>
    <w:rsid w:val="000E60C9"/>
    <w:rsid w:val="000E66F0"/>
    <w:rsid w:val="000E6D77"/>
    <w:rsid w:val="000E71B2"/>
    <w:rsid w:val="000E738D"/>
    <w:rsid w:val="000F054D"/>
    <w:rsid w:val="000F2A84"/>
    <w:rsid w:val="000F2D4C"/>
    <w:rsid w:val="000F2D9F"/>
    <w:rsid w:val="000F37CB"/>
    <w:rsid w:val="000F5116"/>
    <w:rsid w:val="000F536E"/>
    <w:rsid w:val="000F6AAB"/>
    <w:rsid w:val="000F711E"/>
    <w:rsid w:val="000F779C"/>
    <w:rsid w:val="00100EAB"/>
    <w:rsid w:val="0010117E"/>
    <w:rsid w:val="00102CB5"/>
    <w:rsid w:val="00102DC4"/>
    <w:rsid w:val="00103812"/>
    <w:rsid w:val="0010399C"/>
    <w:rsid w:val="0010548C"/>
    <w:rsid w:val="001054A9"/>
    <w:rsid w:val="00107208"/>
    <w:rsid w:val="00110A89"/>
    <w:rsid w:val="00110CB7"/>
    <w:rsid w:val="00110CF5"/>
    <w:rsid w:val="0011126D"/>
    <w:rsid w:val="00111691"/>
    <w:rsid w:val="0011225D"/>
    <w:rsid w:val="00112F35"/>
    <w:rsid w:val="001135F5"/>
    <w:rsid w:val="001136DA"/>
    <w:rsid w:val="00113BE1"/>
    <w:rsid w:val="00114251"/>
    <w:rsid w:val="001162A6"/>
    <w:rsid w:val="001162EA"/>
    <w:rsid w:val="00116F41"/>
    <w:rsid w:val="001172E0"/>
    <w:rsid w:val="001206A6"/>
    <w:rsid w:val="00120AE0"/>
    <w:rsid w:val="00121226"/>
    <w:rsid w:val="001213F8"/>
    <w:rsid w:val="00122488"/>
    <w:rsid w:val="0012253A"/>
    <w:rsid w:val="00122606"/>
    <w:rsid w:val="0012275E"/>
    <w:rsid w:val="00125194"/>
    <w:rsid w:val="00125C7B"/>
    <w:rsid w:val="00126857"/>
    <w:rsid w:val="00127B39"/>
    <w:rsid w:val="00130345"/>
    <w:rsid w:val="00130AA5"/>
    <w:rsid w:val="00131379"/>
    <w:rsid w:val="00131657"/>
    <w:rsid w:val="00131ED2"/>
    <w:rsid w:val="00132962"/>
    <w:rsid w:val="00132AC3"/>
    <w:rsid w:val="00133AD9"/>
    <w:rsid w:val="00133CEC"/>
    <w:rsid w:val="00135131"/>
    <w:rsid w:val="001352B7"/>
    <w:rsid w:val="001353B2"/>
    <w:rsid w:val="001356DF"/>
    <w:rsid w:val="00136017"/>
    <w:rsid w:val="0013703B"/>
    <w:rsid w:val="001370D9"/>
    <w:rsid w:val="001374D3"/>
    <w:rsid w:val="00137AEE"/>
    <w:rsid w:val="0014071D"/>
    <w:rsid w:val="00141F7C"/>
    <w:rsid w:val="00142011"/>
    <w:rsid w:val="001420E4"/>
    <w:rsid w:val="001429B8"/>
    <w:rsid w:val="00143031"/>
    <w:rsid w:val="00143164"/>
    <w:rsid w:val="00143FAB"/>
    <w:rsid w:val="001458E9"/>
    <w:rsid w:val="00146864"/>
    <w:rsid w:val="0015050B"/>
    <w:rsid w:val="0015093A"/>
    <w:rsid w:val="001511D4"/>
    <w:rsid w:val="0015206A"/>
    <w:rsid w:val="001531AD"/>
    <w:rsid w:val="00153A47"/>
    <w:rsid w:val="00153B00"/>
    <w:rsid w:val="00153C86"/>
    <w:rsid w:val="00153E0B"/>
    <w:rsid w:val="00153EA5"/>
    <w:rsid w:val="00154B63"/>
    <w:rsid w:val="00154BDC"/>
    <w:rsid w:val="00156297"/>
    <w:rsid w:val="0015671E"/>
    <w:rsid w:val="00156FF5"/>
    <w:rsid w:val="001572BF"/>
    <w:rsid w:val="00157E1B"/>
    <w:rsid w:val="00157EC6"/>
    <w:rsid w:val="0016199E"/>
    <w:rsid w:val="00161D3B"/>
    <w:rsid w:val="00164B96"/>
    <w:rsid w:val="00165DC8"/>
    <w:rsid w:val="001666A7"/>
    <w:rsid w:val="001669DB"/>
    <w:rsid w:val="00166B38"/>
    <w:rsid w:val="001706DD"/>
    <w:rsid w:val="00170C1F"/>
    <w:rsid w:val="00170F8D"/>
    <w:rsid w:val="001712D1"/>
    <w:rsid w:val="00171CA9"/>
    <w:rsid w:val="00172F5A"/>
    <w:rsid w:val="00172F80"/>
    <w:rsid w:val="00173749"/>
    <w:rsid w:val="00174A8D"/>
    <w:rsid w:val="00174B6A"/>
    <w:rsid w:val="00174F02"/>
    <w:rsid w:val="00174FA3"/>
    <w:rsid w:val="00175468"/>
    <w:rsid w:val="00175709"/>
    <w:rsid w:val="00176DFA"/>
    <w:rsid w:val="00180651"/>
    <w:rsid w:val="00180F26"/>
    <w:rsid w:val="00180F7C"/>
    <w:rsid w:val="00181B23"/>
    <w:rsid w:val="00182B1B"/>
    <w:rsid w:val="00185957"/>
    <w:rsid w:val="00185977"/>
    <w:rsid w:val="001863AE"/>
    <w:rsid w:val="00186F1A"/>
    <w:rsid w:val="00190121"/>
    <w:rsid w:val="0019016B"/>
    <w:rsid w:val="00190311"/>
    <w:rsid w:val="0019053D"/>
    <w:rsid w:val="00191303"/>
    <w:rsid w:val="00191FF2"/>
    <w:rsid w:val="0019426B"/>
    <w:rsid w:val="001944E2"/>
    <w:rsid w:val="0019453C"/>
    <w:rsid w:val="001957A2"/>
    <w:rsid w:val="00195953"/>
    <w:rsid w:val="00196B6E"/>
    <w:rsid w:val="00196C61"/>
    <w:rsid w:val="001970AA"/>
    <w:rsid w:val="0019720A"/>
    <w:rsid w:val="001978DE"/>
    <w:rsid w:val="00197AEC"/>
    <w:rsid w:val="001A01AE"/>
    <w:rsid w:val="001A087E"/>
    <w:rsid w:val="001A157B"/>
    <w:rsid w:val="001A27C0"/>
    <w:rsid w:val="001A339E"/>
    <w:rsid w:val="001A389F"/>
    <w:rsid w:val="001A43B7"/>
    <w:rsid w:val="001A5F69"/>
    <w:rsid w:val="001A67EF"/>
    <w:rsid w:val="001A77B6"/>
    <w:rsid w:val="001A7908"/>
    <w:rsid w:val="001A7BF6"/>
    <w:rsid w:val="001B00B1"/>
    <w:rsid w:val="001B0A51"/>
    <w:rsid w:val="001B21AB"/>
    <w:rsid w:val="001B2850"/>
    <w:rsid w:val="001B30E0"/>
    <w:rsid w:val="001B3F24"/>
    <w:rsid w:val="001B3F99"/>
    <w:rsid w:val="001B5281"/>
    <w:rsid w:val="001B5352"/>
    <w:rsid w:val="001B57CF"/>
    <w:rsid w:val="001B6974"/>
    <w:rsid w:val="001B7922"/>
    <w:rsid w:val="001B7A58"/>
    <w:rsid w:val="001C0522"/>
    <w:rsid w:val="001C0E6B"/>
    <w:rsid w:val="001C0E8E"/>
    <w:rsid w:val="001C1331"/>
    <w:rsid w:val="001C1D0C"/>
    <w:rsid w:val="001C2A7F"/>
    <w:rsid w:val="001C2C36"/>
    <w:rsid w:val="001C302B"/>
    <w:rsid w:val="001D0D10"/>
    <w:rsid w:val="001D158B"/>
    <w:rsid w:val="001D1683"/>
    <w:rsid w:val="001D1E04"/>
    <w:rsid w:val="001D29C4"/>
    <w:rsid w:val="001D3785"/>
    <w:rsid w:val="001D4354"/>
    <w:rsid w:val="001D56BD"/>
    <w:rsid w:val="001D7095"/>
    <w:rsid w:val="001E0B97"/>
    <w:rsid w:val="001E0DC6"/>
    <w:rsid w:val="001E138E"/>
    <w:rsid w:val="001E16E7"/>
    <w:rsid w:val="001E1E05"/>
    <w:rsid w:val="001E23AA"/>
    <w:rsid w:val="001E23F2"/>
    <w:rsid w:val="001E2B7C"/>
    <w:rsid w:val="001E3A71"/>
    <w:rsid w:val="001E3B29"/>
    <w:rsid w:val="001E4023"/>
    <w:rsid w:val="001E47AF"/>
    <w:rsid w:val="001E53C3"/>
    <w:rsid w:val="001E5A89"/>
    <w:rsid w:val="001E5F00"/>
    <w:rsid w:val="001E68C5"/>
    <w:rsid w:val="001E6F09"/>
    <w:rsid w:val="001F1857"/>
    <w:rsid w:val="001F2328"/>
    <w:rsid w:val="001F2B36"/>
    <w:rsid w:val="001F3DB7"/>
    <w:rsid w:val="001F4A68"/>
    <w:rsid w:val="001F5838"/>
    <w:rsid w:val="001F6155"/>
    <w:rsid w:val="001F6423"/>
    <w:rsid w:val="001F6E71"/>
    <w:rsid w:val="002011E8"/>
    <w:rsid w:val="00201BEB"/>
    <w:rsid w:val="00201FCE"/>
    <w:rsid w:val="00204CED"/>
    <w:rsid w:val="00205ADE"/>
    <w:rsid w:val="0020625C"/>
    <w:rsid w:val="00206AA8"/>
    <w:rsid w:val="00206F0B"/>
    <w:rsid w:val="00207ACB"/>
    <w:rsid w:val="00207B77"/>
    <w:rsid w:val="00210004"/>
    <w:rsid w:val="0021054B"/>
    <w:rsid w:val="0021090D"/>
    <w:rsid w:val="0021120D"/>
    <w:rsid w:val="0021227B"/>
    <w:rsid w:val="002129FE"/>
    <w:rsid w:val="00212A0F"/>
    <w:rsid w:val="00212AF0"/>
    <w:rsid w:val="00212F49"/>
    <w:rsid w:val="00213FB1"/>
    <w:rsid w:val="00214CF5"/>
    <w:rsid w:val="00215966"/>
    <w:rsid w:val="00215C40"/>
    <w:rsid w:val="00215E8E"/>
    <w:rsid w:val="002179A7"/>
    <w:rsid w:val="00217FE5"/>
    <w:rsid w:val="00220946"/>
    <w:rsid w:val="00220E13"/>
    <w:rsid w:val="0022146F"/>
    <w:rsid w:val="00222323"/>
    <w:rsid w:val="002228BC"/>
    <w:rsid w:val="00223D61"/>
    <w:rsid w:val="00224C10"/>
    <w:rsid w:val="0023128D"/>
    <w:rsid w:val="00231E02"/>
    <w:rsid w:val="00233657"/>
    <w:rsid w:val="00233734"/>
    <w:rsid w:val="00234013"/>
    <w:rsid w:val="00234EC5"/>
    <w:rsid w:val="002353FC"/>
    <w:rsid w:val="002370E5"/>
    <w:rsid w:val="002400EB"/>
    <w:rsid w:val="00240B7C"/>
    <w:rsid w:val="0024126C"/>
    <w:rsid w:val="00242C10"/>
    <w:rsid w:val="00243B21"/>
    <w:rsid w:val="00243B58"/>
    <w:rsid w:val="00243B8D"/>
    <w:rsid w:val="00243DD8"/>
    <w:rsid w:val="0024411E"/>
    <w:rsid w:val="00244E35"/>
    <w:rsid w:val="002456BF"/>
    <w:rsid w:val="00250058"/>
    <w:rsid w:val="002501C2"/>
    <w:rsid w:val="00250EA7"/>
    <w:rsid w:val="00251747"/>
    <w:rsid w:val="00253F22"/>
    <w:rsid w:val="00254F88"/>
    <w:rsid w:val="00255313"/>
    <w:rsid w:val="002556C8"/>
    <w:rsid w:val="0025577A"/>
    <w:rsid w:val="0025607F"/>
    <w:rsid w:val="00256F52"/>
    <w:rsid w:val="00257C6B"/>
    <w:rsid w:val="002607BB"/>
    <w:rsid w:val="00260D3A"/>
    <w:rsid w:val="00261094"/>
    <w:rsid w:val="0026134C"/>
    <w:rsid w:val="0026198E"/>
    <w:rsid w:val="00262474"/>
    <w:rsid w:val="00262994"/>
    <w:rsid w:val="002638CB"/>
    <w:rsid w:val="00264CFE"/>
    <w:rsid w:val="002658B0"/>
    <w:rsid w:val="002663D9"/>
    <w:rsid w:val="00266B2B"/>
    <w:rsid w:val="00266E54"/>
    <w:rsid w:val="00270FBD"/>
    <w:rsid w:val="0027112E"/>
    <w:rsid w:val="00271B8D"/>
    <w:rsid w:val="002733BD"/>
    <w:rsid w:val="00273460"/>
    <w:rsid w:val="00274102"/>
    <w:rsid w:val="0027489D"/>
    <w:rsid w:val="00274AAE"/>
    <w:rsid w:val="00274DE4"/>
    <w:rsid w:val="0027513F"/>
    <w:rsid w:val="00276266"/>
    <w:rsid w:val="002779C5"/>
    <w:rsid w:val="002804AD"/>
    <w:rsid w:val="00280561"/>
    <w:rsid w:val="0028131A"/>
    <w:rsid w:val="00282C7A"/>
    <w:rsid w:val="00282D16"/>
    <w:rsid w:val="00283BAB"/>
    <w:rsid w:val="00284818"/>
    <w:rsid w:val="00284998"/>
    <w:rsid w:val="00285402"/>
    <w:rsid w:val="00287A0E"/>
    <w:rsid w:val="00287AE5"/>
    <w:rsid w:val="00287EF1"/>
    <w:rsid w:val="002909B8"/>
    <w:rsid w:val="00291293"/>
    <w:rsid w:val="002914B7"/>
    <w:rsid w:val="0029223A"/>
    <w:rsid w:val="00292AFD"/>
    <w:rsid w:val="002930F8"/>
    <w:rsid w:val="0029342D"/>
    <w:rsid w:val="002942CA"/>
    <w:rsid w:val="0029520F"/>
    <w:rsid w:val="0029589E"/>
    <w:rsid w:val="00295ABF"/>
    <w:rsid w:val="0029662C"/>
    <w:rsid w:val="00296C65"/>
    <w:rsid w:val="00296CAE"/>
    <w:rsid w:val="00297267"/>
    <w:rsid w:val="002978CC"/>
    <w:rsid w:val="00297BAC"/>
    <w:rsid w:val="002A0B13"/>
    <w:rsid w:val="002A0C45"/>
    <w:rsid w:val="002A0D36"/>
    <w:rsid w:val="002A12F0"/>
    <w:rsid w:val="002A1DA5"/>
    <w:rsid w:val="002A2B63"/>
    <w:rsid w:val="002A32C8"/>
    <w:rsid w:val="002A3D4C"/>
    <w:rsid w:val="002A414E"/>
    <w:rsid w:val="002A4EAD"/>
    <w:rsid w:val="002A51D9"/>
    <w:rsid w:val="002A560B"/>
    <w:rsid w:val="002A636B"/>
    <w:rsid w:val="002A7C43"/>
    <w:rsid w:val="002A7CB4"/>
    <w:rsid w:val="002B0366"/>
    <w:rsid w:val="002B0650"/>
    <w:rsid w:val="002B06AF"/>
    <w:rsid w:val="002B2893"/>
    <w:rsid w:val="002B335C"/>
    <w:rsid w:val="002B42BB"/>
    <w:rsid w:val="002B446C"/>
    <w:rsid w:val="002B461A"/>
    <w:rsid w:val="002B51F5"/>
    <w:rsid w:val="002B78F7"/>
    <w:rsid w:val="002B7A85"/>
    <w:rsid w:val="002C14DD"/>
    <w:rsid w:val="002C37FC"/>
    <w:rsid w:val="002C41D1"/>
    <w:rsid w:val="002C4CA1"/>
    <w:rsid w:val="002C4CD8"/>
    <w:rsid w:val="002C5C1C"/>
    <w:rsid w:val="002C6828"/>
    <w:rsid w:val="002C693D"/>
    <w:rsid w:val="002C6E3B"/>
    <w:rsid w:val="002C7116"/>
    <w:rsid w:val="002D051C"/>
    <w:rsid w:val="002D0704"/>
    <w:rsid w:val="002D1CD3"/>
    <w:rsid w:val="002D3064"/>
    <w:rsid w:val="002D3E01"/>
    <w:rsid w:val="002D44F1"/>
    <w:rsid w:val="002D4560"/>
    <w:rsid w:val="002D4FAF"/>
    <w:rsid w:val="002D58FC"/>
    <w:rsid w:val="002D5C3C"/>
    <w:rsid w:val="002D6749"/>
    <w:rsid w:val="002D682B"/>
    <w:rsid w:val="002D6E60"/>
    <w:rsid w:val="002D71F3"/>
    <w:rsid w:val="002D7A30"/>
    <w:rsid w:val="002E01AB"/>
    <w:rsid w:val="002E0557"/>
    <w:rsid w:val="002E179D"/>
    <w:rsid w:val="002E17BE"/>
    <w:rsid w:val="002E19F2"/>
    <w:rsid w:val="002E2446"/>
    <w:rsid w:val="002E24C9"/>
    <w:rsid w:val="002E3A31"/>
    <w:rsid w:val="002E4330"/>
    <w:rsid w:val="002E4FD4"/>
    <w:rsid w:val="002E529C"/>
    <w:rsid w:val="002E5A06"/>
    <w:rsid w:val="002E666E"/>
    <w:rsid w:val="002E6F3A"/>
    <w:rsid w:val="002E77C3"/>
    <w:rsid w:val="002E781F"/>
    <w:rsid w:val="002E793A"/>
    <w:rsid w:val="002F01B8"/>
    <w:rsid w:val="002F04F6"/>
    <w:rsid w:val="002F1804"/>
    <w:rsid w:val="002F18D8"/>
    <w:rsid w:val="002F2B2F"/>
    <w:rsid w:val="002F328A"/>
    <w:rsid w:val="002F3310"/>
    <w:rsid w:val="002F503D"/>
    <w:rsid w:val="002F5118"/>
    <w:rsid w:val="002F5A9A"/>
    <w:rsid w:val="002F6586"/>
    <w:rsid w:val="002F681C"/>
    <w:rsid w:val="002F7366"/>
    <w:rsid w:val="002F758D"/>
    <w:rsid w:val="002F7768"/>
    <w:rsid w:val="00301EF2"/>
    <w:rsid w:val="0030311C"/>
    <w:rsid w:val="00303AA6"/>
    <w:rsid w:val="00303F98"/>
    <w:rsid w:val="0030408C"/>
    <w:rsid w:val="00304848"/>
    <w:rsid w:val="00305941"/>
    <w:rsid w:val="0030624D"/>
    <w:rsid w:val="00306EA6"/>
    <w:rsid w:val="0030768D"/>
    <w:rsid w:val="00307F52"/>
    <w:rsid w:val="00310A5B"/>
    <w:rsid w:val="00310B46"/>
    <w:rsid w:val="00312835"/>
    <w:rsid w:val="00315FA0"/>
    <w:rsid w:val="0031718F"/>
    <w:rsid w:val="00317536"/>
    <w:rsid w:val="00317FCB"/>
    <w:rsid w:val="00321B04"/>
    <w:rsid w:val="00322A2E"/>
    <w:rsid w:val="00322F4B"/>
    <w:rsid w:val="00323644"/>
    <w:rsid w:val="00323A0C"/>
    <w:rsid w:val="00323BBD"/>
    <w:rsid w:val="00324E2B"/>
    <w:rsid w:val="00325509"/>
    <w:rsid w:val="00325A1F"/>
    <w:rsid w:val="00327714"/>
    <w:rsid w:val="00327BAA"/>
    <w:rsid w:val="00327F5F"/>
    <w:rsid w:val="00330257"/>
    <w:rsid w:val="003305B0"/>
    <w:rsid w:val="00331F14"/>
    <w:rsid w:val="00332260"/>
    <w:rsid w:val="00332D88"/>
    <w:rsid w:val="003334E3"/>
    <w:rsid w:val="00333500"/>
    <w:rsid w:val="0033381D"/>
    <w:rsid w:val="00334984"/>
    <w:rsid w:val="00334BFC"/>
    <w:rsid w:val="0033513E"/>
    <w:rsid w:val="00335E0C"/>
    <w:rsid w:val="00336823"/>
    <w:rsid w:val="00340B3B"/>
    <w:rsid w:val="00340E56"/>
    <w:rsid w:val="00341668"/>
    <w:rsid w:val="00341BFB"/>
    <w:rsid w:val="0034214F"/>
    <w:rsid w:val="00342D09"/>
    <w:rsid w:val="00344FC6"/>
    <w:rsid w:val="003456AA"/>
    <w:rsid w:val="00345904"/>
    <w:rsid w:val="00346247"/>
    <w:rsid w:val="00346C0C"/>
    <w:rsid w:val="00346F16"/>
    <w:rsid w:val="00347457"/>
    <w:rsid w:val="00347D1C"/>
    <w:rsid w:val="00347ED5"/>
    <w:rsid w:val="0035013A"/>
    <w:rsid w:val="00350203"/>
    <w:rsid w:val="00350BAE"/>
    <w:rsid w:val="00350D63"/>
    <w:rsid w:val="00351BF2"/>
    <w:rsid w:val="00351C75"/>
    <w:rsid w:val="00351E09"/>
    <w:rsid w:val="00352752"/>
    <w:rsid w:val="0035285C"/>
    <w:rsid w:val="003539B8"/>
    <w:rsid w:val="00353B63"/>
    <w:rsid w:val="00354864"/>
    <w:rsid w:val="00354ABE"/>
    <w:rsid w:val="00354D74"/>
    <w:rsid w:val="00354E77"/>
    <w:rsid w:val="003556B9"/>
    <w:rsid w:val="003567B0"/>
    <w:rsid w:val="00356BE2"/>
    <w:rsid w:val="00357217"/>
    <w:rsid w:val="00360367"/>
    <w:rsid w:val="003605A6"/>
    <w:rsid w:val="00360D67"/>
    <w:rsid w:val="00364B37"/>
    <w:rsid w:val="00364C29"/>
    <w:rsid w:val="00364FB9"/>
    <w:rsid w:val="00365B73"/>
    <w:rsid w:val="00365D4C"/>
    <w:rsid w:val="00366951"/>
    <w:rsid w:val="0036711C"/>
    <w:rsid w:val="0037035F"/>
    <w:rsid w:val="003704A1"/>
    <w:rsid w:val="003712B8"/>
    <w:rsid w:val="003712FD"/>
    <w:rsid w:val="003716BD"/>
    <w:rsid w:val="00371D19"/>
    <w:rsid w:val="00372308"/>
    <w:rsid w:val="00372587"/>
    <w:rsid w:val="00372CA0"/>
    <w:rsid w:val="00373D70"/>
    <w:rsid w:val="00374AF2"/>
    <w:rsid w:val="00374E31"/>
    <w:rsid w:val="0037573E"/>
    <w:rsid w:val="00375927"/>
    <w:rsid w:val="00375B7F"/>
    <w:rsid w:val="00375CBC"/>
    <w:rsid w:val="00376FEC"/>
    <w:rsid w:val="00377091"/>
    <w:rsid w:val="003804B1"/>
    <w:rsid w:val="00380505"/>
    <w:rsid w:val="00382456"/>
    <w:rsid w:val="00382832"/>
    <w:rsid w:val="003834AC"/>
    <w:rsid w:val="00384236"/>
    <w:rsid w:val="003842EB"/>
    <w:rsid w:val="00384547"/>
    <w:rsid w:val="00385647"/>
    <w:rsid w:val="003860BF"/>
    <w:rsid w:val="00386384"/>
    <w:rsid w:val="00386ABA"/>
    <w:rsid w:val="003871D6"/>
    <w:rsid w:val="00387C91"/>
    <w:rsid w:val="0039012C"/>
    <w:rsid w:val="00390CBC"/>
    <w:rsid w:val="0039167D"/>
    <w:rsid w:val="0039210C"/>
    <w:rsid w:val="003940DC"/>
    <w:rsid w:val="003945DC"/>
    <w:rsid w:val="00394E78"/>
    <w:rsid w:val="00395E39"/>
    <w:rsid w:val="00395E65"/>
    <w:rsid w:val="003978BA"/>
    <w:rsid w:val="003979DA"/>
    <w:rsid w:val="003A17CC"/>
    <w:rsid w:val="003A1BCD"/>
    <w:rsid w:val="003A2431"/>
    <w:rsid w:val="003A252A"/>
    <w:rsid w:val="003A2ECF"/>
    <w:rsid w:val="003A389A"/>
    <w:rsid w:val="003A3BAC"/>
    <w:rsid w:val="003A5219"/>
    <w:rsid w:val="003A57A3"/>
    <w:rsid w:val="003A5878"/>
    <w:rsid w:val="003A5D46"/>
    <w:rsid w:val="003A5D95"/>
    <w:rsid w:val="003A6EE2"/>
    <w:rsid w:val="003B04E2"/>
    <w:rsid w:val="003B0AA2"/>
    <w:rsid w:val="003B100E"/>
    <w:rsid w:val="003B158B"/>
    <w:rsid w:val="003B281D"/>
    <w:rsid w:val="003B2E29"/>
    <w:rsid w:val="003B32F3"/>
    <w:rsid w:val="003B3419"/>
    <w:rsid w:val="003B47D0"/>
    <w:rsid w:val="003B5058"/>
    <w:rsid w:val="003B5617"/>
    <w:rsid w:val="003B5807"/>
    <w:rsid w:val="003B5FA7"/>
    <w:rsid w:val="003B6252"/>
    <w:rsid w:val="003B7B18"/>
    <w:rsid w:val="003C1684"/>
    <w:rsid w:val="003C1CC7"/>
    <w:rsid w:val="003C1FAA"/>
    <w:rsid w:val="003C3BFB"/>
    <w:rsid w:val="003C3F92"/>
    <w:rsid w:val="003C4750"/>
    <w:rsid w:val="003C5382"/>
    <w:rsid w:val="003C5BA8"/>
    <w:rsid w:val="003C5FD6"/>
    <w:rsid w:val="003C63AF"/>
    <w:rsid w:val="003C666F"/>
    <w:rsid w:val="003C6B57"/>
    <w:rsid w:val="003D0094"/>
    <w:rsid w:val="003D0117"/>
    <w:rsid w:val="003D133A"/>
    <w:rsid w:val="003D1C69"/>
    <w:rsid w:val="003D21CE"/>
    <w:rsid w:val="003D243C"/>
    <w:rsid w:val="003D2F93"/>
    <w:rsid w:val="003D3321"/>
    <w:rsid w:val="003D340D"/>
    <w:rsid w:val="003D40B5"/>
    <w:rsid w:val="003D524B"/>
    <w:rsid w:val="003D62D8"/>
    <w:rsid w:val="003D7EB4"/>
    <w:rsid w:val="003E0F55"/>
    <w:rsid w:val="003E0F9B"/>
    <w:rsid w:val="003E14FC"/>
    <w:rsid w:val="003E237B"/>
    <w:rsid w:val="003E2F03"/>
    <w:rsid w:val="003E4F0B"/>
    <w:rsid w:val="003E569F"/>
    <w:rsid w:val="003E5711"/>
    <w:rsid w:val="003E67ED"/>
    <w:rsid w:val="003E699B"/>
    <w:rsid w:val="003E7D67"/>
    <w:rsid w:val="003F07A6"/>
    <w:rsid w:val="003F1011"/>
    <w:rsid w:val="003F3775"/>
    <w:rsid w:val="003F3FB7"/>
    <w:rsid w:val="003F4314"/>
    <w:rsid w:val="003F47C4"/>
    <w:rsid w:val="003F58D2"/>
    <w:rsid w:val="003F76B3"/>
    <w:rsid w:val="003F793F"/>
    <w:rsid w:val="003F7D3A"/>
    <w:rsid w:val="00400A0C"/>
    <w:rsid w:val="004017D7"/>
    <w:rsid w:val="00401FD7"/>
    <w:rsid w:val="00403155"/>
    <w:rsid w:val="00403756"/>
    <w:rsid w:val="0040430C"/>
    <w:rsid w:val="00404489"/>
    <w:rsid w:val="0040488F"/>
    <w:rsid w:val="004064A7"/>
    <w:rsid w:val="004075B0"/>
    <w:rsid w:val="00407759"/>
    <w:rsid w:val="00410E58"/>
    <w:rsid w:val="004118DC"/>
    <w:rsid w:val="00412A5A"/>
    <w:rsid w:val="00413D80"/>
    <w:rsid w:val="0041442A"/>
    <w:rsid w:val="00414E8B"/>
    <w:rsid w:val="00416012"/>
    <w:rsid w:val="0041614D"/>
    <w:rsid w:val="004164E0"/>
    <w:rsid w:val="00417319"/>
    <w:rsid w:val="00417B82"/>
    <w:rsid w:val="004203AF"/>
    <w:rsid w:val="00420AC3"/>
    <w:rsid w:val="004214D0"/>
    <w:rsid w:val="00421C24"/>
    <w:rsid w:val="00421D4B"/>
    <w:rsid w:val="00422066"/>
    <w:rsid w:val="0042229C"/>
    <w:rsid w:val="00422CCD"/>
    <w:rsid w:val="004237B6"/>
    <w:rsid w:val="00423C2E"/>
    <w:rsid w:val="00425461"/>
    <w:rsid w:val="00426FE0"/>
    <w:rsid w:val="00430F09"/>
    <w:rsid w:val="00431369"/>
    <w:rsid w:val="00431D00"/>
    <w:rsid w:val="00432615"/>
    <w:rsid w:val="004326BD"/>
    <w:rsid w:val="004328E0"/>
    <w:rsid w:val="00432937"/>
    <w:rsid w:val="00432ED2"/>
    <w:rsid w:val="00433D3E"/>
    <w:rsid w:val="00433D62"/>
    <w:rsid w:val="0043434A"/>
    <w:rsid w:val="00434DCE"/>
    <w:rsid w:val="0043606F"/>
    <w:rsid w:val="00436516"/>
    <w:rsid w:val="00436770"/>
    <w:rsid w:val="00437309"/>
    <w:rsid w:val="004375E8"/>
    <w:rsid w:val="00437A17"/>
    <w:rsid w:val="00437D3F"/>
    <w:rsid w:val="00440401"/>
    <w:rsid w:val="004407B9"/>
    <w:rsid w:val="00440FB2"/>
    <w:rsid w:val="004419C7"/>
    <w:rsid w:val="00441E19"/>
    <w:rsid w:val="004420A4"/>
    <w:rsid w:val="00442322"/>
    <w:rsid w:val="00442651"/>
    <w:rsid w:val="0044300D"/>
    <w:rsid w:val="004430D5"/>
    <w:rsid w:val="004430FB"/>
    <w:rsid w:val="00443F30"/>
    <w:rsid w:val="00444630"/>
    <w:rsid w:val="00444704"/>
    <w:rsid w:val="004463A1"/>
    <w:rsid w:val="00447A1B"/>
    <w:rsid w:val="0045014C"/>
    <w:rsid w:val="004515BB"/>
    <w:rsid w:val="00451770"/>
    <w:rsid w:val="00451878"/>
    <w:rsid w:val="004529AA"/>
    <w:rsid w:val="00452A6B"/>
    <w:rsid w:val="00453829"/>
    <w:rsid w:val="00453D3E"/>
    <w:rsid w:val="00453E7C"/>
    <w:rsid w:val="0045452E"/>
    <w:rsid w:val="00454F29"/>
    <w:rsid w:val="00455779"/>
    <w:rsid w:val="00456472"/>
    <w:rsid w:val="00460E82"/>
    <w:rsid w:val="004611F6"/>
    <w:rsid w:val="00461CC7"/>
    <w:rsid w:val="00461E0B"/>
    <w:rsid w:val="00462AA8"/>
    <w:rsid w:val="004632E8"/>
    <w:rsid w:val="0046351D"/>
    <w:rsid w:val="00463544"/>
    <w:rsid w:val="00463EFB"/>
    <w:rsid w:val="0046416F"/>
    <w:rsid w:val="00464FB8"/>
    <w:rsid w:val="00465E3F"/>
    <w:rsid w:val="00466E5E"/>
    <w:rsid w:val="00467682"/>
    <w:rsid w:val="004677EA"/>
    <w:rsid w:val="004701E6"/>
    <w:rsid w:val="004715CA"/>
    <w:rsid w:val="00471C2E"/>
    <w:rsid w:val="00472506"/>
    <w:rsid w:val="00473493"/>
    <w:rsid w:val="0047387D"/>
    <w:rsid w:val="00475DFE"/>
    <w:rsid w:val="00476131"/>
    <w:rsid w:val="004764CF"/>
    <w:rsid w:val="004773FB"/>
    <w:rsid w:val="00477F1D"/>
    <w:rsid w:val="00482316"/>
    <w:rsid w:val="00482C51"/>
    <w:rsid w:val="004831A9"/>
    <w:rsid w:val="00483408"/>
    <w:rsid w:val="0048347A"/>
    <w:rsid w:val="004834A4"/>
    <w:rsid w:val="00483C67"/>
    <w:rsid w:val="004841EB"/>
    <w:rsid w:val="004845A2"/>
    <w:rsid w:val="00485243"/>
    <w:rsid w:val="00485535"/>
    <w:rsid w:val="0048579F"/>
    <w:rsid w:val="0048726A"/>
    <w:rsid w:val="00487EC1"/>
    <w:rsid w:val="00490958"/>
    <w:rsid w:val="00490ECA"/>
    <w:rsid w:val="00490FB9"/>
    <w:rsid w:val="0049103D"/>
    <w:rsid w:val="00491610"/>
    <w:rsid w:val="004925AB"/>
    <w:rsid w:val="004929F1"/>
    <w:rsid w:val="00492B75"/>
    <w:rsid w:val="0049340E"/>
    <w:rsid w:val="00493E70"/>
    <w:rsid w:val="00493FDC"/>
    <w:rsid w:val="00494A21"/>
    <w:rsid w:val="00494F9B"/>
    <w:rsid w:val="00495869"/>
    <w:rsid w:val="0049634F"/>
    <w:rsid w:val="00496406"/>
    <w:rsid w:val="00496D91"/>
    <w:rsid w:val="004979B5"/>
    <w:rsid w:val="004A0C49"/>
    <w:rsid w:val="004A107B"/>
    <w:rsid w:val="004A12BE"/>
    <w:rsid w:val="004A1DD8"/>
    <w:rsid w:val="004A1E93"/>
    <w:rsid w:val="004A353F"/>
    <w:rsid w:val="004A37E1"/>
    <w:rsid w:val="004A48F2"/>
    <w:rsid w:val="004A49DC"/>
    <w:rsid w:val="004A782E"/>
    <w:rsid w:val="004A7AC2"/>
    <w:rsid w:val="004B00FF"/>
    <w:rsid w:val="004B18DE"/>
    <w:rsid w:val="004B1B01"/>
    <w:rsid w:val="004B1D6A"/>
    <w:rsid w:val="004B2D8E"/>
    <w:rsid w:val="004B41D2"/>
    <w:rsid w:val="004B487B"/>
    <w:rsid w:val="004B5376"/>
    <w:rsid w:val="004B5DEE"/>
    <w:rsid w:val="004B5F0B"/>
    <w:rsid w:val="004B65B6"/>
    <w:rsid w:val="004B66D6"/>
    <w:rsid w:val="004C112A"/>
    <w:rsid w:val="004C135C"/>
    <w:rsid w:val="004C19E9"/>
    <w:rsid w:val="004C1FA0"/>
    <w:rsid w:val="004C2D8D"/>
    <w:rsid w:val="004C2DA0"/>
    <w:rsid w:val="004C30CB"/>
    <w:rsid w:val="004C41CF"/>
    <w:rsid w:val="004C4E6C"/>
    <w:rsid w:val="004C68DE"/>
    <w:rsid w:val="004C6A25"/>
    <w:rsid w:val="004C6C62"/>
    <w:rsid w:val="004C7565"/>
    <w:rsid w:val="004D020B"/>
    <w:rsid w:val="004D0270"/>
    <w:rsid w:val="004D0445"/>
    <w:rsid w:val="004D0DF7"/>
    <w:rsid w:val="004D0F17"/>
    <w:rsid w:val="004D11D0"/>
    <w:rsid w:val="004D1CBF"/>
    <w:rsid w:val="004D1D26"/>
    <w:rsid w:val="004D208F"/>
    <w:rsid w:val="004D21B9"/>
    <w:rsid w:val="004D3437"/>
    <w:rsid w:val="004D3438"/>
    <w:rsid w:val="004D3502"/>
    <w:rsid w:val="004D43F0"/>
    <w:rsid w:val="004D46E1"/>
    <w:rsid w:val="004D540E"/>
    <w:rsid w:val="004D5A7E"/>
    <w:rsid w:val="004D601E"/>
    <w:rsid w:val="004D62AF"/>
    <w:rsid w:val="004D635C"/>
    <w:rsid w:val="004D6C54"/>
    <w:rsid w:val="004E05F1"/>
    <w:rsid w:val="004E0C3E"/>
    <w:rsid w:val="004E176B"/>
    <w:rsid w:val="004E280B"/>
    <w:rsid w:val="004E2D21"/>
    <w:rsid w:val="004E42DC"/>
    <w:rsid w:val="004E4E07"/>
    <w:rsid w:val="004E5125"/>
    <w:rsid w:val="004E5C4B"/>
    <w:rsid w:val="004E6DA7"/>
    <w:rsid w:val="004E7720"/>
    <w:rsid w:val="004E7837"/>
    <w:rsid w:val="004F1EAE"/>
    <w:rsid w:val="004F23F7"/>
    <w:rsid w:val="004F3F0B"/>
    <w:rsid w:val="004F4466"/>
    <w:rsid w:val="004F45FF"/>
    <w:rsid w:val="004F49A7"/>
    <w:rsid w:val="004F4E0D"/>
    <w:rsid w:val="004F4E76"/>
    <w:rsid w:val="004F5508"/>
    <w:rsid w:val="004F58FC"/>
    <w:rsid w:val="004F5A8B"/>
    <w:rsid w:val="004F6263"/>
    <w:rsid w:val="004F6491"/>
    <w:rsid w:val="004F7AC1"/>
    <w:rsid w:val="00500088"/>
    <w:rsid w:val="00500859"/>
    <w:rsid w:val="005009C2"/>
    <w:rsid w:val="00501070"/>
    <w:rsid w:val="005017CC"/>
    <w:rsid w:val="00501EE6"/>
    <w:rsid w:val="0050265C"/>
    <w:rsid w:val="005027CD"/>
    <w:rsid w:val="00503008"/>
    <w:rsid w:val="005030DB"/>
    <w:rsid w:val="005043D9"/>
    <w:rsid w:val="0050729B"/>
    <w:rsid w:val="00507645"/>
    <w:rsid w:val="0050767B"/>
    <w:rsid w:val="005104A0"/>
    <w:rsid w:val="00510959"/>
    <w:rsid w:val="005114AF"/>
    <w:rsid w:val="0051164F"/>
    <w:rsid w:val="00512002"/>
    <w:rsid w:val="005120CD"/>
    <w:rsid w:val="00514134"/>
    <w:rsid w:val="00515979"/>
    <w:rsid w:val="00515FB1"/>
    <w:rsid w:val="00516794"/>
    <w:rsid w:val="005168CC"/>
    <w:rsid w:val="00517826"/>
    <w:rsid w:val="005179A2"/>
    <w:rsid w:val="00517B0F"/>
    <w:rsid w:val="00520960"/>
    <w:rsid w:val="00521335"/>
    <w:rsid w:val="00521B53"/>
    <w:rsid w:val="00522277"/>
    <w:rsid w:val="00522B5C"/>
    <w:rsid w:val="00522ED6"/>
    <w:rsid w:val="00523232"/>
    <w:rsid w:val="00523975"/>
    <w:rsid w:val="00523AD9"/>
    <w:rsid w:val="005243CC"/>
    <w:rsid w:val="005243DA"/>
    <w:rsid w:val="00524C44"/>
    <w:rsid w:val="005254D8"/>
    <w:rsid w:val="005261FC"/>
    <w:rsid w:val="00526E10"/>
    <w:rsid w:val="00527128"/>
    <w:rsid w:val="005272B1"/>
    <w:rsid w:val="00527BE1"/>
    <w:rsid w:val="005301EB"/>
    <w:rsid w:val="00531205"/>
    <w:rsid w:val="00531322"/>
    <w:rsid w:val="00531D3A"/>
    <w:rsid w:val="0053327F"/>
    <w:rsid w:val="00533AE0"/>
    <w:rsid w:val="00534583"/>
    <w:rsid w:val="00534C0F"/>
    <w:rsid w:val="00535860"/>
    <w:rsid w:val="00535A3F"/>
    <w:rsid w:val="00536CF1"/>
    <w:rsid w:val="00536F11"/>
    <w:rsid w:val="005370AA"/>
    <w:rsid w:val="005371FD"/>
    <w:rsid w:val="00537316"/>
    <w:rsid w:val="0053788B"/>
    <w:rsid w:val="00537D80"/>
    <w:rsid w:val="005409B7"/>
    <w:rsid w:val="00541221"/>
    <w:rsid w:val="00541E12"/>
    <w:rsid w:val="005422AB"/>
    <w:rsid w:val="005436F3"/>
    <w:rsid w:val="00543DDE"/>
    <w:rsid w:val="00544224"/>
    <w:rsid w:val="00544EB8"/>
    <w:rsid w:val="00545873"/>
    <w:rsid w:val="005465F3"/>
    <w:rsid w:val="00547F2E"/>
    <w:rsid w:val="0055043C"/>
    <w:rsid w:val="00550620"/>
    <w:rsid w:val="005522F6"/>
    <w:rsid w:val="00552362"/>
    <w:rsid w:val="005525DC"/>
    <w:rsid w:val="00553F6A"/>
    <w:rsid w:val="0055433A"/>
    <w:rsid w:val="00554445"/>
    <w:rsid w:val="00554870"/>
    <w:rsid w:val="005552F8"/>
    <w:rsid w:val="00556581"/>
    <w:rsid w:val="00556FF9"/>
    <w:rsid w:val="00561559"/>
    <w:rsid w:val="0056327D"/>
    <w:rsid w:val="00563A04"/>
    <w:rsid w:val="00563F12"/>
    <w:rsid w:val="005664E9"/>
    <w:rsid w:val="005665E9"/>
    <w:rsid w:val="005673BB"/>
    <w:rsid w:val="005703D2"/>
    <w:rsid w:val="00570441"/>
    <w:rsid w:val="0057055F"/>
    <w:rsid w:val="0057065D"/>
    <w:rsid w:val="005714B5"/>
    <w:rsid w:val="00572048"/>
    <w:rsid w:val="00572B9D"/>
    <w:rsid w:val="00573713"/>
    <w:rsid w:val="00573A54"/>
    <w:rsid w:val="00573DAC"/>
    <w:rsid w:val="00574AF0"/>
    <w:rsid w:val="00575DEF"/>
    <w:rsid w:val="00577474"/>
    <w:rsid w:val="00577689"/>
    <w:rsid w:val="005804C5"/>
    <w:rsid w:val="00580787"/>
    <w:rsid w:val="00580F43"/>
    <w:rsid w:val="00581567"/>
    <w:rsid w:val="00582E7D"/>
    <w:rsid w:val="00584F37"/>
    <w:rsid w:val="00585FF0"/>
    <w:rsid w:val="00586072"/>
    <w:rsid w:val="00586504"/>
    <w:rsid w:val="005866B0"/>
    <w:rsid w:val="00587409"/>
    <w:rsid w:val="005900D5"/>
    <w:rsid w:val="00590391"/>
    <w:rsid w:val="00590C8F"/>
    <w:rsid w:val="00590D84"/>
    <w:rsid w:val="00590D8E"/>
    <w:rsid w:val="00591BF1"/>
    <w:rsid w:val="00591F5B"/>
    <w:rsid w:val="00592551"/>
    <w:rsid w:val="00594DA3"/>
    <w:rsid w:val="005959AF"/>
    <w:rsid w:val="00596756"/>
    <w:rsid w:val="005A1501"/>
    <w:rsid w:val="005A3783"/>
    <w:rsid w:val="005A5B2B"/>
    <w:rsid w:val="005A7463"/>
    <w:rsid w:val="005B0065"/>
    <w:rsid w:val="005B1329"/>
    <w:rsid w:val="005B2B53"/>
    <w:rsid w:val="005B318E"/>
    <w:rsid w:val="005B3209"/>
    <w:rsid w:val="005B3465"/>
    <w:rsid w:val="005B3683"/>
    <w:rsid w:val="005B4147"/>
    <w:rsid w:val="005B49C0"/>
    <w:rsid w:val="005B4D97"/>
    <w:rsid w:val="005B54BA"/>
    <w:rsid w:val="005B5A06"/>
    <w:rsid w:val="005B5D19"/>
    <w:rsid w:val="005B604A"/>
    <w:rsid w:val="005B62D3"/>
    <w:rsid w:val="005B6F77"/>
    <w:rsid w:val="005B7B38"/>
    <w:rsid w:val="005C0CF9"/>
    <w:rsid w:val="005C0EF9"/>
    <w:rsid w:val="005C171E"/>
    <w:rsid w:val="005C178E"/>
    <w:rsid w:val="005C1BB9"/>
    <w:rsid w:val="005C2293"/>
    <w:rsid w:val="005C2595"/>
    <w:rsid w:val="005C30F5"/>
    <w:rsid w:val="005C3355"/>
    <w:rsid w:val="005C42E2"/>
    <w:rsid w:val="005C4922"/>
    <w:rsid w:val="005C4D78"/>
    <w:rsid w:val="005C5623"/>
    <w:rsid w:val="005C78B8"/>
    <w:rsid w:val="005C7BF8"/>
    <w:rsid w:val="005D0FE9"/>
    <w:rsid w:val="005D165F"/>
    <w:rsid w:val="005D202E"/>
    <w:rsid w:val="005D2DBB"/>
    <w:rsid w:val="005D3A35"/>
    <w:rsid w:val="005D3DBE"/>
    <w:rsid w:val="005D4293"/>
    <w:rsid w:val="005D4320"/>
    <w:rsid w:val="005D474C"/>
    <w:rsid w:val="005D477D"/>
    <w:rsid w:val="005D4A4F"/>
    <w:rsid w:val="005D65C7"/>
    <w:rsid w:val="005D693F"/>
    <w:rsid w:val="005D6C6F"/>
    <w:rsid w:val="005D6CC8"/>
    <w:rsid w:val="005D7F40"/>
    <w:rsid w:val="005E0C2B"/>
    <w:rsid w:val="005E0FFA"/>
    <w:rsid w:val="005E1882"/>
    <w:rsid w:val="005E245A"/>
    <w:rsid w:val="005E247E"/>
    <w:rsid w:val="005E2D3D"/>
    <w:rsid w:val="005E4034"/>
    <w:rsid w:val="005E41CB"/>
    <w:rsid w:val="005E491B"/>
    <w:rsid w:val="005E5607"/>
    <w:rsid w:val="005E5967"/>
    <w:rsid w:val="005E622A"/>
    <w:rsid w:val="005E66DE"/>
    <w:rsid w:val="005E6EB4"/>
    <w:rsid w:val="005E7160"/>
    <w:rsid w:val="005E737F"/>
    <w:rsid w:val="005E7E21"/>
    <w:rsid w:val="005F0018"/>
    <w:rsid w:val="005F1594"/>
    <w:rsid w:val="005F17E8"/>
    <w:rsid w:val="005F2154"/>
    <w:rsid w:val="005F4160"/>
    <w:rsid w:val="005F446D"/>
    <w:rsid w:val="005F50A1"/>
    <w:rsid w:val="005F5297"/>
    <w:rsid w:val="005F5639"/>
    <w:rsid w:val="005F5D65"/>
    <w:rsid w:val="005F5DE8"/>
    <w:rsid w:val="005F625F"/>
    <w:rsid w:val="005F630D"/>
    <w:rsid w:val="005F6618"/>
    <w:rsid w:val="005F69CA"/>
    <w:rsid w:val="00600907"/>
    <w:rsid w:val="00603370"/>
    <w:rsid w:val="00604C91"/>
    <w:rsid w:val="00605389"/>
    <w:rsid w:val="0060596D"/>
    <w:rsid w:val="006064AC"/>
    <w:rsid w:val="00606AFF"/>
    <w:rsid w:val="006072AC"/>
    <w:rsid w:val="006104B6"/>
    <w:rsid w:val="00611698"/>
    <w:rsid w:val="0061175B"/>
    <w:rsid w:val="00611A55"/>
    <w:rsid w:val="00611B32"/>
    <w:rsid w:val="00612CC1"/>
    <w:rsid w:val="00614567"/>
    <w:rsid w:val="006159F8"/>
    <w:rsid w:val="00615B2E"/>
    <w:rsid w:val="00615D94"/>
    <w:rsid w:val="006165C5"/>
    <w:rsid w:val="00616605"/>
    <w:rsid w:val="00616967"/>
    <w:rsid w:val="00616AE2"/>
    <w:rsid w:val="00616BB2"/>
    <w:rsid w:val="006171F7"/>
    <w:rsid w:val="006174D6"/>
    <w:rsid w:val="00617C68"/>
    <w:rsid w:val="006213F1"/>
    <w:rsid w:val="0062198D"/>
    <w:rsid w:val="00622986"/>
    <w:rsid w:val="00622D5E"/>
    <w:rsid w:val="00623CAB"/>
    <w:rsid w:val="00623E5B"/>
    <w:rsid w:val="00624A53"/>
    <w:rsid w:val="00624B8F"/>
    <w:rsid w:val="00626F80"/>
    <w:rsid w:val="006274DD"/>
    <w:rsid w:val="0062766A"/>
    <w:rsid w:val="0063001F"/>
    <w:rsid w:val="0063019B"/>
    <w:rsid w:val="00630C36"/>
    <w:rsid w:val="00631D71"/>
    <w:rsid w:val="006332EA"/>
    <w:rsid w:val="006357A5"/>
    <w:rsid w:val="00635F30"/>
    <w:rsid w:val="00635F64"/>
    <w:rsid w:val="0063601B"/>
    <w:rsid w:val="0063667B"/>
    <w:rsid w:val="0063670D"/>
    <w:rsid w:val="006367BF"/>
    <w:rsid w:val="00636957"/>
    <w:rsid w:val="006371CE"/>
    <w:rsid w:val="006377FB"/>
    <w:rsid w:val="006378A5"/>
    <w:rsid w:val="00637D2D"/>
    <w:rsid w:val="00640BB3"/>
    <w:rsid w:val="00640CA6"/>
    <w:rsid w:val="00641DD0"/>
    <w:rsid w:val="0064289C"/>
    <w:rsid w:val="006431DE"/>
    <w:rsid w:val="00643884"/>
    <w:rsid w:val="00644195"/>
    <w:rsid w:val="00644630"/>
    <w:rsid w:val="006467C3"/>
    <w:rsid w:val="006472E9"/>
    <w:rsid w:val="00647C04"/>
    <w:rsid w:val="006501D7"/>
    <w:rsid w:val="00651A1C"/>
    <w:rsid w:val="0065256A"/>
    <w:rsid w:val="006535AA"/>
    <w:rsid w:val="00653C7F"/>
    <w:rsid w:val="0065429B"/>
    <w:rsid w:val="00655104"/>
    <w:rsid w:val="0065520C"/>
    <w:rsid w:val="00655B0C"/>
    <w:rsid w:val="0065696A"/>
    <w:rsid w:val="00656CEB"/>
    <w:rsid w:val="00660487"/>
    <w:rsid w:val="00660A37"/>
    <w:rsid w:val="00660FF6"/>
    <w:rsid w:val="0066160C"/>
    <w:rsid w:val="00661F3F"/>
    <w:rsid w:val="006625A5"/>
    <w:rsid w:val="00663750"/>
    <w:rsid w:val="00663872"/>
    <w:rsid w:val="00663BAB"/>
    <w:rsid w:val="00663EF8"/>
    <w:rsid w:val="006646F3"/>
    <w:rsid w:val="00665963"/>
    <w:rsid w:val="00665CF5"/>
    <w:rsid w:val="00666A0C"/>
    <w:rsid w:val="00666B4D"/>
    <w:rsid w:val="00666E53"/>
    <w:rsid w:val="00666FFA"/>
    <w:rsid w:val="00667374"/>
    <w:rsid w:val="00667390"/>
    <w:rsid w:val="0066771C"/>
    <w:rsid w:val="00667ACF"/>
    <w:rsid w:val="00667E6A"/>
    <w:rsid w:val="0067022B"/>
    <w:rsid w:val="00670E1B"/>
    <w:rsid w:val="00670E31"/>
    <w:rsid w:val="006718A8"/>
    <w:rsid w:val="00672367"/>
    <w:rsid w:val="00672DD9"/>
    <w:rsid w:val="00674174"/>
    <w:rsid w:val="00674373"/>
    <w:rsid w:val="00675212"/>
    <w:rsid w:val="006753EF"/>
    <w:rsid w:val="006756F7"/>
    <w:rsid w:val="00675ECD"/>
    <w:rsid w:val="006760DF"/>
    <w:rsid w:val="00676C6F"/>
    <w:rsid w:val="00676FCD"/>
    <w:rsid w:val="00677852"/>
    <w:rsid w:val="00677966"/>
    <w:rsid w:val="00677E51"/>
    <w:rsid w:val="0068014C"/>
    <w:rsid w:val="006802BD"/>
    <w:rsid w:val="0068041A"/>
    <w:rsid w:val="006809A3"/>
    <w:rsid w:val="00680D28"/>
    <w:rsid w:val="00681EA9"/>
    <w:rsid w:val="00681FB9"/>
    <w:rsid w:val="00682254"/>
    <w:rsid w:val="006826C7"/>
    <w:rsid w:val="00682A45"/>
    <w:rsid w:val="0068348B"/>
    <w:rsid w:val="006834A5"/>
    <w:rsid w:val="00684296"/>
    <w:rsid w:val="006846EE"/>
    <w:rsid w:val="00684906"/>
    <w:rsid w:val="00686890"/>
    <w:rsid w:val="00686F8F"/>
    <w:rsid w:val="00690076"/>
    <w:rsid w:val="0069034D"/>
    <w:rsid w:val="00690FA6"/>
    <w:rsid w:val="006912A9"/>
    <w:rsid w:val="00691866"/>
    <w:rsid w:val="0069221F"/>
    <w:rsid w:val="006922D1"/>
    <w:rsid w:val="0069256D"/>
    <w:rsid w:val="006935A2"/>
    <w:rsid w:val="006939FD"/>
    <w:rsid w:val="0069400A"/>
    <w:rsid w:val="006944BA"/>
    <w:rsid w:val="006948B6"/>
    <w:rsid w:val="00695208"/>
    <w:rsid w:val="00695915"/>
    <w:rsid w:val="006959AE"/>
    <w:rsid w:val="00696558"/>
    <w:rsid w:val="00696E18"/>
    <w:rsid w:val="00697332"/>
    <w:rsid w:val="006A02DD"/>
    <w:rsid w:val="006A03A9"/>
    <w:rsid w:val="006A0A31"/>
    <w:rsid w:val="006A3FBC"/>
    <w:rsid w:val="006A479C"/>
    <w:rsid w:val="006A5F52"/>
    <w:rsid w:val="006A6E69"/>
    <w:rsid w:val="006A7133"/>
    <w:rsid w:val="006A78EE"/>
    <w:rsid w:val="006B0FDA"/>
    <w:rsid w:val="006B4F69"/>
    <w:rsid w:val="006B5BB6"/>
    <w:rsid w:val="006B5C8F"/>
    <w:rsid w:val="006B6680"/>
    <w:rsid w:val="006B7127"/>
    <w:rsid w:val="006B721D"/>
    <w:rsid w:val="006C04AB"/>
    <w:rsid w:val="006C096D"/>
    <w:rsid w:val="006C0DE5"/>
    <w:rsid w:val="006C1335"/>
    <w:rsid w:val="006C3313"/>
    <w:rsid w:val="006C534F"/>
    <w:rsid w:val="006C59AD"/>
    <w:rsid w:val="006C5D7B"/>
    <w:rsid w:val="006C6712"/>
    <w:rsid w:val="006C6877"/>
    <w:rsid w:val="006C6D46"/>
    <w:rsid w:val="006C7B2A"/>
    <w:rsid w:val="006D015A"/>
    <w:rsid w:val="006D1CE5"/>
    <w:rsid w:val="006D243A"/>
    <w:rsid w:val="006D2ECF"/>
    <w:rsid w:val="006D3877"/>
    <w:rsid w:val="006D3F73"/>
    <w:rsid w:val="006D5E41"/>
    <w:rsid w:val="006D607C"/>
    <w:rsid w:val="006D70B2"/>
    <w:rsid w:val="006D7651"/>
    <w:rsid w:val="006D7947"/>
    <w:rsid w:val="006E0B60"/>
    <w:rsid w:val="006E137C"/>
    <w:rsid w:val="006E2A4A"/>
    <w:rsid w:val="006E3985"/>
    <w:rsid w:val="006E66DB"/>
    <w:rsid w:val="006E66DF"/>
    <w:rsid w:val="006E71B3"/>
    <w:rsid w:val="006F01B3"/>
    <w:rsid w:val="006F0367"/>
    <w:rsid w:val="006F103F"/>
    <w:rsid w:val="006F1263"/>
    <w:rsid w:val="006F2023"/>
    <w:rsid w:val="006F27B5"/>
    <w:rsid w:val="006F370F"/>
    <w:rsid w:val="006F3A8F"/>
    <w:rsid w:val="006F3A9C"/>
    <w:rsid w:val="006F416F"/>
    <w:rsid w:val="006F423E"/>
    <w:rsid w:val="006F445A"/>
    <w:rsid w:val="006F530A"/>
    <w:rsid w:val="006F5916"/>
    <w:rsid w:val="006F59DA"/>
    <w:rsid w:val="006F61CA"/>
    <w:rsid w:val="006F712F"/>
    <w:rsid w:val="006F7C07"/>
    <w:rsid w:val="0070151A"/>
    <w:rsid w:val="007015F7"/>
    <w:rsid w:val="00702E65"/>
    <w:rsid w:val="00702EC6"/>
    <w:rsid w:val="00703784"/>
    <w:rsid w:val="00703931"/>
    <w:rsid w:val="00704EC3"/>
    <w:rsid w:val="00705C93"/>
    <w:rsid w:val="00707AA7"/>
    <w:rsid w:val="007108B1"/>
    <w:rsid w:val="0071397A"/>
    <w:rsid w:val="00713C6F"/>
    <w:rsid w:val="00714F1A"/>
    <w:rsid w:val="00715142"/>
    <w:rsid w:val="00715AAF"/>
    <w:rsid w:val="00716633"/>
    <w:rsid w:val="00716E82"/>
    <w:rsid w:val="007205BE"/>
    <w:rsid w:val="00720D56"/>
    <w:rsid w:val="00722741"/>
    <w:rsid w:val="00724589"/>
    <w:rsid w:val="00724EBC"/>
    <w:rsid w:val="00724FA8"/>
    <w:rsid w:val="00725647"/>
    <w:rsid w:val="00726603"/>
    <w:rsid w:val="0072690B"/>
    <w:rsid w:val="00726FA2"/>
    <w:rsid w:val="00731244"/>
    <w:rsid w:val="007326AE"/>
    <w:rsid w:val="007337E1"/>
    <w:rsid w:val="007337FB"/>
    <w:rsid w:val="00733E9C"/>
    <w:rsid w:val="00734BD3"/>
    <w:rsid w:val="007359D6"/>
    <w:rsid w:val="00736E4A"/>
    <w:rsid w:val="007377E4"/>
    <w:rsid w:val="00737943"/>
    <w:rsid w:val="00737CA5"/>
    <w:rsid w:val="00740CA3"/>
    <w:rsid w:val="00741425"/>
    <w:rsid w:val="007415A5"/>
    <w:rsid w:val="00741CAC"/>
    <w:rsid w:val="00742805"/>
    <w:rsid w:val="00743EF3"/>
    <w:rsid w:val="0074434D"/>
    <w:rsid w:val="007449D2"/>
    <w:rsid w:val="007449F3"/>
    <w:rsid w:val="00745EF4"/>
    <w:rsid w:val="0074691A"/>
    <w:rsid w:val="00747922"/>
    <w:rsid w:val="00750B1D"/>
    <w:rsid w:val="00751207"/>
    <w:rsid w:val="0075155E"/>
    <w:rsid w:val="0075207E"/>
    <w:rsid w:val="00752405"/>
    <w:rsid w:val="00752BCA"/>
    <w:rsid w:val="0075341B"/>
    <w:rsid w:val="00753433"/>
    <w:rsid w:val="0075557D"/>
    <w:rsid w:val="00755A40"/>
    <w:rsid w:val="00755AEB"/>
    <w:rsid w:val="00755B08"/>
    <w:rsid w:val="00755CD9"/>
    <w:rsid w:val="00756D0F"/>
    <w:rsid w:val="0075732C"/>
    <w:rsid w:val="00757665"/>
    <w:rsid w:val="00757DBF"/>
    <w:rsid w:val="00757F96"/>
    <w:rsid w:val="007606E5"/>
    <w:rsid w:val="00762DA2"/>
    <w:rsid w:val="00763CEC"/>
    <w:rsid w:val="00763D23"/>
    <w:rsid w:val="00764834"/>
    <w:rsid w:val="00764AEC"/>
    <w:rsid w:val="0076550F"/>
    <w:rsid w:val="00765C5C"/>
    <w:rsid w:val="00765CFD"/>
    <w:rsid w:val="0076633C"/>
    <w:rsid w:val="00766CB7"/>
    <w:rsid w:val="00766E74"/>
    <w:rsid w:val="0076742A"/>
    <w:rsid w:val="0077041D"/>
    <w:rsid w:val="00770FD5"/>
    <w:rsid w:val="0077126F"/>
    <w:rsid w:val="00771552"/>
    <w:rsid w:val="00773024"/>
    <w:rsid w:val="0077313F"/>
    <w:rsid w:val="00774822"/>
    <w:rsid w:val="00775D55"/>
    <w:rsid w:val="00775D8D"/>
    <w:rsid w:val="00776095"/>
    <w:rsid w:val="007761CF"/>
    <w:rsid w:val="0077758C"/>
    <w:rsid w:val="00780857"/>
    <w:rsid w:val="00781419"/>
    <w:rsid w:val="00781430"/>
    <w:rsid w:val="0078215B"/>
    <w:rsid w:val="00783341"/>
    <w:rsid w:val="00783B1C"/>
    <w:rsid w:val="00784A19"/>
    <w:rsid w:val="00784C8D"/>
    <w:rsid w:val="007854F2"/>
    <w:rsid w:val="00785500"/>
    <w:rsid w:val="007861C7"/>
    <w:rsid w:val="00786914"/>
    <w:rsid w:val="00786AAD"/>
    <w:rsid w:val="00786DD8"/>
    <w:rsid w:val="00787A9D"/>
    <w:rsid w:val="007909C2"/>
    <w:rsid w:val="00790AA9"/>
    <w:rsid w:val="00791C0F"/>
    <w:rsid w:val="00792B79"/>
    <w:rsid w:val="00793CCB"/>
    <w:rsid w:val="00794525"/>
    <w:rsid w:val="00794AAA"/>
    <w:rsid w:val="00794FC5"/>
    <w:rsid w:val="00795127"/>
    <w:rsid w:val="00795191"/>
    <w:rsid w:val="00795A04"/>
    <w:rsid w:val="00795B62"/>
    <w:rsid w:val="0079687E"/>
    <w:rsid w:val="007A19A3"/>
    <w:rsid w:val="007A27D6"/>
    <w:rsid w:val="007A2919"/>
    <w:rsid w:val="007A2A26"/>
    <w:rsid w:val="007A46D1"/>
    <w:rsid w:val="007A4F36"/>
    <w:rsid w:val="007A6C08"/>
    <w:rsid w:val="007A6FBE"/>
    <w:rsid w:val="007A7DDD"/>
    <w:rsid w:val="007B11CA"/>
    <w:rsid w:val="007B12B0"/>
    <w:rsid w:val="007B1B64"/>
    <w:rsid w:val="007B1EA3"/>
    <w:rsid w:val="007B2630"/>
    <w:rsid w:val="007B562D"/>
    <w:rsid w:val="007B5A7E"/>
    <w:rsid w:val="007B5D9F"/>
    <w:rsid w:val="007B60BB"/>
    <w:rsid w:val="007B63E6"/>
    <w:rsid w:val="007B650F"/>
    <w:rsid w:val="007B679D"/>
    <w:rsid w:val="007B72E8"/>
    <w:rsid w:val="007B7A93"/>
    <w:rsid w:val="007C05D1"/>
    <w:rsid w:val="007C09E3"/>
    <w:rsid w:val="007C0F3D"/>
    <w:rsid w:val="007C0FAB"/>
    <w:rsid w:val="007C17A1"/>
    <w:rsid w:val="007C2CFD"/>
    <w:rsid w:val="007C2FC6"/>
    <w:rsid w:val="007C32F5"/>
    <w:rsid w:val="007C38D5"/>
    <w:rsid w:val="007C4216"/>
    <w:rsid w:val="007C49D0"/>
    <w:rsid w:val="007C52F1"/>
    <w:rsid w:val="007C5466"/>
    <w:rsid w:val="007C55DC"/>
    <w:rsid w:val="007C563E"/>
    <w:rsid w:val="007C5863"/>
    <w:rsid w:val="007C6077"/>
    <w:rsid w:val="007C6196"/>
    <w:rsid w:val="007C64EE"/>
    <w:rsid w:val="007C669D"/>
    <w:rsid w:val="007C6CAD"/>
    <w:rsid w:val="007C7A1C"/>
    <w:rsid w:val="007C7B2D"/>
    <w:rsid w:val="007D0080"/>
    <w:rsid w:val="007D083B"/>
    <w:rsid w:val="007D1250"/>
    <w:rsid w:val="007D1CC9"/>
    <w:rsid w:val="007D2025"/>
    <w:rsid w:val="007D3211"/>
    <w:rsid w:val="007D37CE"/>
    <w:rsid w:val="007D3AB5"/>
    <w:rsid w:val="007D4037"/>
    <w:rsid w:val="007D4958"/>
    <w:rsid w:val="007D4E90"/>
    <w:rsid w:val="007D50B7"/>
    <w:rsid w:val="007D6043"/>
    <w:rsid w:val="007D6170"/>
    <w:rsid w:val="007D6653"/>
    <w:rsid w:val="007D6C0C"/>
    <w:rsid w:val="007D7AD7"/>
    <w:rsid w:val="007E0D7E"/>
    <w:rsid w:val="007E1468"/>
    <w:rsid w:val="007E30C3"/>
    <w:rsid w:val="007E33DF"/>
    <w:rsid w:val="007E3529"/>
    <w:rsid w:val="007E39E6"/>
    <w:rsid w:val="007E3AC7"/>
    <w:rsid w:val="007E3D0B"/>
    <w:rsid w:val="007E3FDF"/>
    <w:rsid w:val="007E493F"/>
    <w:rsid w:val="007E55B1"/>
    <w:rsid w:val="007E6AC8"/>
    <w:rsid w:val="007E6CC0"/>
    <w:rsid w:val="007E7A3E"/>
    <w:rsid w:val="007E7C80"/>
    <w:rsid w:val="007F03E4"/>
    <w:rsid w:val="007F0548"/>
    <w:rsid w:val="007F08AF"/>
    <w:rsid w:val="007F0B09"/>
    <w:rsid w:val="007F0EB9"/>
    <w:rsid w:val="007F1232"/>
    <w:rsid w:val="007F1287"/>
    <w:rsid w:val="007F187C"/>
    <w:rsid w:val="007F404C"/>
    <w:rsid w:val="007F618A"/>
    <w:rsid w:val="007F6DB0"/>
    <w:rsid w:val="007F7241"/>
    <w:rsid w:val="007F7587"/>
    <w:rsid w:val="008003B2"/>
    <w:rsid w:val="00800859"/>
    <w:rsid w:val="008024A8"/>
    <w:rsid w:val="00803009"/>
    <w:rsid w:val="00803139"/>
    <w:rsid w:val="008031CF"/>
    <w:rsid w:val="00803807"/>
    <w:rsid w:val="00803A08"/>
    <w:rsid w:val="00803F5C"/>
    <w:rsid w:val="0080451C"/>
    <w:rsid w:val="00805420"/>
    <w:rsid w:val="008063BD"/>
    <w:rsid w:val="00806512"/>
    <w:rsid w:val="008069EA"/>
    <w:rsid w:val="00806F5E"/>
    <w:rsid w:val="00807D27"/>
    <w:rsid w:val="008106BD"/>
    <w:rsid w:val="008114F7"/>
    <w:rsid w:val="00813788"/>
    <w:rsid w:val="008138F6"/>
    <w:rsid w:val="0081411D"/>
    <w:rsid w:val="00814EDE"/>
    <w:rsid w:val="00814F79"/>
    <w:rsid w:val="008167B7"/>
    <w:rsid w:val="00816CCD"/>
    <w:rsid w:val="0081707E"/>
    <w:rsid w:val="00817F68"/>
    <w:rsid w:val="00820436"/>
    <w:rsid w:val="00820462"/>
    <w:rsid w:val="0082072A"/>
    <w:rsid w:val="008211DF"/>
    <w:rsid w:val="00821447"/>
    <w:rsid w:val="00822F05"/>
    <w:rsid w:val="00822F6B"/>
    <w:rsid w:val="008237EF"/>
    <w:rsid w:val="00823D1C"/>
    <w:rsid w:val="0082434C"/>
    <w:rsid w:val="0082447E"/>
    <w:rsid w:val="00824B84"/>
    <w:rsid w:val="00824DAE"/>
    <w:rsid w:val="008258DC"/>
    <w:rsid w:val="0082630D"/>
    <w:rsid w:val="00826522"/>
    <w:rsid w:val="008306CE"/>
    <w:rsid w:val="00830D89"/>
    <w:rsid w:val="00831386"/>
    <w:rsid w:val="00831828"/>
    <w:rsid w:val="008319B3"/>
    <w:rsid w:val="00831C02"/>
    <w:rsid w:val="00831C4C"/>
    <w:rsid w:val="00832F12"/>
    <w:rsid w:val="008333C8"/>
    <w:rsid w:val="00833EDB"/>
    <w:rsid w:val="0083465B"/>
    <w:rsid w:val="00835733"/>
    <w:rsid w:val="008359C5"/>
    <w:rsid w:val="008364E1"/>
    <w:rsid w:val="00836FC8"/>
    <w:rsid w:val="0083740F"/>
    <w:rsid w:val="008376AD"/>
    <w:rsid w:val="00837904"/>
    <w:rsid w:val="00837C76"/>
    <w:rsid w:val="008402B2"/>
    <w:rsid w:val="00840794"/>
    <w:rsid w:val="0084113C"/>
    <w:rsid w:val="00842C85"/>
    <w:rsid w:val="008434EA"/>
    <w:rsid w:val="0084370F"/>
    <w:rsid w:val="008447F6"/>
    <w:rsid w:val="00844FA5"/>
    <w:rsid w:val="00847A09"/>
    <w:rsid w:val="00850499"/>
    <w:rsid w:val="008506D7"/>
    <w:rsid w:val="008514DE"/>
    <w:rsid w:val="00851691"/>
    <w:rsid w:val="0085176F"/>
    <w:rsid w:val="0085247A"/>
    <w:rsid w:val="008541DC"/>
    <w:rsid w:val="00856673"/>
    <w:rsid w:val="00856980"/>
    <w:rsid w:val="00857AA2"/>
    <w:rsid w:val="0086160D"/>
    <w:rsid w:val="00861951"/>
    <w:rsid w:val="00862B32"/>
    <w:rsid w:val="008630A5"/>
    <w:rsid w:val="0086319B"/>
    <w:rsid w:val="0086385F"/>
    <w:rsid w:val="00864027"/>
    <w:rsid w:val="00864498"/>
    <w:rsid w:val="0086534C"/>
    <w:rsid w:val="00865A5C"/>
    <w:rsid w:val="00866CA2"/>
    <w:rsid w:val="00866DDE"/>
    <w:rsid w:val="00867E21"/>
    <w:rsid w:val="00870F36"/>
    <w:rsid w:val="0087148F"/>
    <w:rsid w:val="00872F20"/>
    <w:rsid w:val="00873219"/>
    <w:rsid w:val="00873729"/>
    <w:rsid w:val="0087439F"/>
    <w:rsid w:val="00874587"/>
    <w:rsid w:val="00875172"/>
    <w:rsid w:val="00875B59"/>
    <w:rsid w:val="00876446"/>
    <w:rsid w:val="0087656F"/>
    <w:rsid w:val="008767BA"/>
    <w:rsid w:val="00876AD1"/>
    <w:rsid w:val="0088072E"/>
    <w:rsid w:val="0088080A"/>
    <w:rsid w:val="00880C5F"/>
    <w:rsid w:val="00881178"/>
    <w:rsid w:val="00881617"/>
    <w:rsid w:val="00881932"/>
    <w:rsid w:val="00885965"/>
    <w:rsid w:val="00885F41"/>
    <w:rsid w:val="008867F5"/>
    <w:rsid w:val="00886C00"/>
    <w:rsid w:val="008873CD"/>
    <w:rsid w:val="00887512"/>
    <w:rsid w:val="00887B35"/>
    <w:rsid w:val="00890255"/>
    <w:rsid w:val="00890622"/>
    <w:rsid w:val="00891E8C"/>
    <w:rsid w:val="008928E0"/>
    <w:rsid w:val="00893151"/>
    <w:rsid w:val="00893285"/>
    <w:rsid w:val="00893A0C"/>
    <w:rsid w:val="00895313"/>
    <w:rsid w:val="0089538C"/>
    <w:rsid w:val="00895472"/>
    <w:rsid w:val="00895F7C"/>
    <w:rsid w:val="00896065"/>
    <w:rsid w:val="0089624F"/>
    <w:rsid w:val="008964A2"/>
    <w:rsid w:val="008968E1"/>
    <w:rsid w:val="0089736F"/>
    <w:rsid w:val="00897C14"/>
    <w:rsid w:val="00897DE2"/>
    <w:rsid w:val="008A0619"/>
    <w:rsid w:val="008A173A"/>
    <w:rsid w:val="008A18E5"/>
    <w:rsid w:val="008A1FD0"/>
    <w:rsid w:val="008A2BCE"/>
    <w:rsid w:val="008A327F"/>
    <w:rsid w:val="008A429B"/>
    <w:rsid w:val="008A4698"/>
    <w:rsid w:val="008A4C36"/>
    <w:rsid w:val="008A50D1"/>
    <w:rsid w:val="008A6604"/>
    <w:rsid w:val="008A6AE9"/>
    <w:rsid w:val="008A704A"/>
    <w:rsid w:val="008A7320"/>
    <w:rsid w:val="008A74B7"/>
    <w:rsid w:val="008A7DD8"/>
    <w:rsid w:val="008B0F25"/>
    <w:rsid w:val="008B1121"/>
    <w:rsid w:val="008B143E"/>
    <w:rsid w:val="008B16EA"/>
    <w:rsid w:val="008B19D4"/>
    <w:rsid w:val="008B1C00"/>
    <w:rsid w:val="008B36CD"/>
    <w:rsid w:val="008B3DD1"/>
    <w:rsid w:val="008B4087"/>
    <w:rsid w:val="008B4326"/>
    <w:rsid w:val="008B49ED"/>
    <w:rsid w:val="008B5796"/>
    <w:rsid w:val="008B5CE3"/>
    <w:rsid w:val="008B626F"/>
    <w:rsid w:val="008B71AD"/>
    <w:rsid w:val="008B74CB"/>
    <w:rsid w:val="008C0B8A"/>
    <w:rsid w:val="008C0BDE"/>
    <w:rsid w:val="008C3E3D"/>
    <w:rsid w:val="008C4506"/>
    <w:rsid w:val="008C556A"/>
    <w:rsid w:val="008C5DE1"/>
    <w:rsid w:val="008C7357"/>
    <w:rsid w:val="008C7A11"/>
    <w:rsid w:val="008D09C7"/>
    <w:rsid w:val="008D0AF2"/>
    <w:rsid w:val="008D14BE"/>
    <w:rsid w:val="008D164B"/>
    <w:rsid w:val="008D1F73"/>
    <w:rsid w:val="008D3303"/>
    <w:rsid w:val="008D3A99"/>
    <w:rsid w:val="008D3C18"/>
    <w:rsid w:val="008D5271"/>
    <w:rsid w:val="008D6029"/>
    <w:rsid w:val="008D7E95"/>
    <w:rsid w:val="008D7F39"/>
    <w:rsid w:val="008E00B3"/>
    <w:rsid w:val="008E0E24"/>
    <w:rsid w:val="008E1597"/>
    <w:rsid w:val="008E255E"/>
    <w:rsid w:val="008E29B7"/>
    <w:rsid w:val="008E2CB8"/>
    <w:rsid w:val="008E2F23"/>
    <w:rsid w:val="008E4510"/>
    <w:rsid w:val="008E4B12"/>
    <w:rsid w:val="008E5AE6"/>
    <w:rsid w:val="008E5D18"/>
    <w:rsid w:val="008E626F"/>
    <w:rsid w:val="008E70FB"/>
    <w:rsid w:val="008F1EAD"/>
    <w:rsid w:val="008F1FDF"/>
    <w:rsid w:val="008F20A6"/>
    <w:rsid w:val="008F290E"/>
    <w:rsid w:val="008F2B9E"/>
    <w:rsid w:val="008F2CF2"/>
    <w:rsid w:val="008F411D"/>
    <w:rsid w:val="008F5636"/>
    <w:rsid w:val="009007FF"/>
    <w:rsid w:val="00900852"/>
    <w:rsid w:val="00901799"/>
    <w:rsid w:val="00901BDB"/>
    <w:rsid w:val="00901C6C"/>
    <w:rsid w:val="009021B1"/>
    <w:rsid w:val="009043DF"/>
    <w:rsid w:val="00904454"/>
    <w:rsid w:val="00904C10"/>
    <w:rsid w:val="00905902"/>
    <w:rsid w:val="00907672"/>
    <w:rsid w:val="00910B78"/>
    <w:rsid w:val="00911F1E"/>
    <w:rsid w:val="00912018"/>
    <w:rsid w:val="0091210F"/>
    <w:rsid w:val="00912727"/>
    <w:rsid w:val="00912BB0"/>
    <w:rsid w:val="00912D30"/>
    <w:rsid w:val="00914614"/>
    <w:rsid w:val="0091481B"/>
    <w:rsid w:val="009151B2"/>
    <w:rsid w:val="00915C52"/>
    <w:rsid w:val="0091683B"/>
    <w:rsid w:val="009169C7"/>
    <w:rsid w:val="00917E83"/>
    <w:rsid w:val="00920C38"/>
    <w:rsid w:val="0092183C"/>
    <w:rsid w:val="00921984"/>
    <w:rsid w:val="00921F94"/>
    <w:rsid w:val="00922070"/>
    <w:rsid w:val="00922FDA"/>
    <w:rsid w:val="0092309C"/>
    <w:rsid w:val="009234C7"/>
    <w:rsid w:val="00923ECC"/>
    <w:rsid w:val="00924D51"/>
    <w:rsid w:val="00926683"/>
    <w:rsid w:val="009302F8"/>
    <w:rsid w:val="00930399"/>
    <w:rsid w:val="009309C5"/>
    <w:rsid w:val="00930A40"/>
    <w:rsid w:val="00931A05"/>
    <w:rsid w:val="00931CAB"/>
    <w:rsid w:val="00931EE7"/>
    <w:rsid w:val="00933113"/>
    <w:rsid w:val="00936BE7"/>
    <w:rsid w:val="009372F4"/>
    <w:rsid w:val="0093765B"/>
    <w:rsid w:val="00941540"/>
    <w:rsid w:val="00941C6C"/>
    <w:rsid w:val="00941F76"/>
    <w:rsid w:val="00942640"/>
    <w:rsid w:val="00943046"/>
    <w:rsid w:val="00943BA5"/>
    <w:rsid w:val="00944862"/>
    <w:rsid w:val="0094583E"/>
    <w:rsid w:val="00945BAC"/>
    <w:rsid w:val="009465DD"/>
    <w:rsid w:val="009466AA"/>
    <w:rsid w:val="00946FBA"/>
    <w:rsid w:val="00947453"/>
    <w:rsid w:val="00947DF0"/>
    <w:rsid w:val="00950185"/>
    <w:rsid w:val="0095046D"/>
    <w:rsid w:val="0095078B"/>
    <w:rsid w:val="00950B80"/>
    <w:rsid w:val="00950C83"/>
    <w:rsid w:val="00951412"/>
    <w:rsid w:val="0095143E"/>
    <w:rsid w:val="0095178C"/>
    <w:rsid w:val="009524A3"/>
    <w:rsid w:val="009528A6"/>
    <w:rsid w:val="00952A64"/>
    <w:rsid w:val="00953197"/>
    <w:rsid w:val="00953DF1"/>
    <w:rsid w:val="00953EB8"/>
    <w:rsid w:val="00954329"/>
    <w:rsid w:val="009547F2"/>
    <w:rsid w:val="00954C4A"/>
    <w:rsid w:val="00954F0E"/>
    <w:rsid w:val="00955DFB"/>
    <w:rsid w:val="0095684B"/>
    <w:rsid w:val="009579F5"/>
    <w:rsid w:val="0096037E"/>
    <w:rsid w:val="0096112A"/>
    <w:rsid w:val="00962154"/>
    <w:rsid w:val="009621F4"/>
    <w:rsid w:val="00962658"/>
    <w:rsid w:val="009629DF"/>
    <w:rsid w:val="00962C49"/>
    <w:rsid w:val="00962CD3"/>
    <w:rsid w:val="00962F5F"/>
    <w:rsid w:val="0096311F"/>
    <w:rsid w:val="0096327C"/>
    <w:rsid w:val="009639A8"/>
    <w:rsid w:val="00963A8A"/>
    <w:rsid w:val="009640B5"/>
    <w:rsid w:val="009654C2"/>
    <w:rsid w:val="009660EC"/>
    <w:rsid w:val="00966556"/>
    <w:rsid w:val="009673B5"/>
    <w:rsid w:val="0097176C"/>
    <w:rsid w:val="00971BBE"/>
    <w:rsid w:val="00971E1C"/>
    <w:rsid w:val="009723A0"/>
    <w:rsid w:val="009727F2"/>
    <w:rsid w:val="009728BC"/>
    <w:rsid w:val="00972A28"/>
    <w:rsid w:val="00972F89"/>
    <w:rsid w:val="00973CAB"/>
    <w:rsid w:val="0097413B"/>
    <w:rsid w:val="00974576"/>
    <w:rsid w:val="0097554C"/>
    <w:rsid w:val="00975C3D"/>
    <w:rsid w:val="009762B1"/>
    <w:rsid w:val="00976445"/>
    <w:rsid w:val="00976855"/>
    <w:rsid w:val="00976AA0"/>
    <w:rsid w:val="00976C50"/>
    <w:rsid w:val="00976CCA"/>
    <w:rsid w:val="00977D5B"/>
    <w:rsid w:val="0098075A"/>
    <w:rsid w:val="00981296"/>
    <w:rsid w:val="00982723"/>
    <w:rsid w:val="0098318E"/>
    <w:rsid w:val="00983BC7"/>
    <w:rsid w:val="00985DB4"/>
    <w:rsid w:val="00986A2C"/>
    <w:rsid w:val="0098761B"/>
    <w:rsid w:val="009878C8"/>
    <w:rsid w:val="00991368"/>
    <w:rsid w:val="0099264B"/>
    <w:rsid w:val="00992F07"/>
    <w:rsid w:val="0099387F"/>
    <w:rsid w:val="00994351"/>
    <w:rsid w:val="00994A66"/>
    <w:rsid w:val="00994FB7"/>
    <w:rsid w:val="0099511C"/>
    <w:rsid w:val="00995B87"/>
    <w:rsid w:val="00995FB9"/>
    <w:rsid w:val="00996F7F"/>
    <w:rsid w:val="00997088"/>
    <w:rsid w:val="009974A8"/>
    <w:rsid w:val="009A18A6"/>
    <w:rsid w:val="009A19D8"/>
    <w:rsid w:val="009A1AEF"/>
    <w:rsid w:val="009A1DA5"/>
    <w:rsid w:val="009A1DAC"/>
    <w:rsid w:val="009A2D96"/>
    <w:rsid w:val="009A313F"/>
    <w:rsid w:val="009A320D"/>
    <w:rsid w:val="009A466F"/>
    <w:rsid w:val="009A4D41"/>
    <w:rsid w:val="009A52BB"/>
    <w:rsid w:val="009A5691"/>
    <w:rsid w:val="009A6709"/>
    <w:rsid w:val="009B074A"/>
    <w:rsid w:val="009B0C52"/>
    <w:rsid w:val="009B13E3"/>
    <w:rsid w:val="009B19D4"/>
    <w:rsid w:val="009B1E7D"/>
    <w:rsid w:val="009B239B"/>
    <w:rsid w:val="009B289F"/>
    <w:rsid w:val="009B2B44"/>
    <w:rsid w:val="009B37F8"/>
    <w:rsid w:val="009B49BD"/>
    <w:rsid w:val="009B4BBD"/>
    <w:rsid w:val="009B756E"/>
    <w:rsid w:val="009B7E27"/>
    <w:rsid w:val="009C08AA"/>
    <w:rsid w:val="009C0EFD"/>
    <w:rsid w:val="009C0F29"/>
    <w:rsid w:val="009C14E8"/>
    <w:rsid w:val="009C1691"/>
    <w:rsid w:val="009C2DB4"/>
    <w:rsid w:val="009C2E60"/>
    <w:rsid w:val="009C3811"/>
    <w:rsid w:val="009C4008"/>
    <w:rsid w:val="009C4A70"/>
    <w:rsid w:val="009C50B3"/>
    <w:rsid w:val="009C515E"/>
    <w:rsid w:val="009C539E"/>
    <w:rsid w:val="009C5ADC"/>
    <w:rsid w:val="009C625C"/>
    <w:rsid w:val="009C6351"/>
    <w:rsid w:val="009C7F54"/>
    <w:rsid w:val="009D02A3"/>
    <w:rsid w:val="009D05D5"/>
    <w:rsid w:val="009D0FEA"/>
    <w:rsid w:val="009D1319"/>
    <w:rsid w:val="009D1ACC"/>
    <w:rsid w:val="009D261F"/>
    <w:rsid w:val="009D38BC"/>
    <w:rsid w:val="009D45C2"/>
    <w:rsid w:val="009D4903"/>
    <w:rsid w:val="009D62E2"/>
    <w:rsid w:val="009D68D3"/>
    <w:rsid w:val="009D70E2"/>
    <w:rsid w:val="009E0B82"/>
    <w:rsid w:val="009E110C"/>
    <w:rsid w:val="009E1C26"/>
    <w:rsid w:val="009E1EB7"/>
    <w:rsid w:val="009E23D9"/>
    <w:rsid w:val="009E3008"/>
    <w:rsid w:val="009E3EDA"/>
    <w:rsid w:val="009E4B40"/>
    <w:rsid w:val="009E4E09"/>
    <w:rsid w:val="009E6166"/>
    <w:rsid w:val="009E6309"/>
    <w:rsid w:val="009E699F"/>
    <w:rsid w:val="009E7A90"/>
    <w:rsid w:val="009E7A9E"/>
    <w:rsid w:val="009F00DC"/>
    <w:rsid w:val="009F083C"/>
    <w:rsid w:val="009F0D93"/>
    <w:rsid w:val="009F1726"/>
    <w:rsid w:val="009F1975"/>
    <w:rsid w:val="009F2623"/>
    <w:rsid w:val="009F29CD"/>
    <w:rsid w:val="009F2B0B"/>
    <w:rsid w:val="009F2C46"/>
    <w:rsid w:val="009F31AD"/>
    <w:rsid w:val="009F664D"/>
    <w:rsid w:val="009F6C59"/>
    <w:rsid w:val="009F7313"/>
    <w:rsid w:val="009F73CB"/>
    <w:rsid w:val="00A005A3"/>
    <w:rsid w:val="00A00B26"/>
    <w:rsid w:val="00A01754"/>
    <w:rsid w:val="00A0338F"/>
    <w:rsid w:val="00A03BCD"/>
    <w:rsid w:val="00A03E9A"/>
    <w:rsid w:val="00A04C8F"/>
    <w:rsid w:val="00A05010"/>
    <w:rsid w:val="00A0566A"/>
    <w:rsid w:val="00A05AA0"/>
    <w:rsid w:val="00A05D7A"/>
    <w:rsid w:val="00A05E4D"/>
    <w:rsid w:val="00A07D41"/>
    <w:rsid w:val="00A10037"/>
    <w:rsid w:val="00A10398"/>
    <w:rsid w:val="00A10AC9"/>
    <w:rsid w:val="00A11078"/>
    <w:rsid w:val="00A1109B"/>
    <w:rsid w:val="00A1154A"/>
    <w:rsid w:val="00A1203E"/>
    <w:rsid w:val="00A13085"/>
    <w:rsid w:val="00A13784"/>
    <w:rsid w:val="00A143F5"/>
    <w:rsid w:val="00A15679"/>
    <w:rsid w:val="00A15959"/>
    <w:rsid w:val="00A179F3"/>
    <w:rsid w:val="00A17F3D"/>
    <w:rsid w:val="00A202A8"/>
    <w:rsid w:val="00A203EA"/>
    <w:rsid w:val="00A21239"/>
    <w:rsid w:val="00A22641"/>
    <w:rsid w:val="00A2265B"/>
    <w:rsid w:val="00A226F5"/>
    <w:rsid w:val="00A2334D"/>
    <w:rsid w:val="00A23D9A"/>
    <w:rsid w:val="00A23DE0"/>
    <w:rsid w:val="00A2416C"/>
    <w:rsid w:val="00A2453B"/>
    <w:rsid w:val="00A24732"/>
    <w:rsid w:val="00A26E7F"/>
    <w:rsid w:val="00A27780"/>
    <w:rsid w:val="00A30CA5"/>
    <w:rsid w:val="00A3156A"/>
    <w:rsid w:val="00A318B0"/>
    <w:rsid w:val="00A323EB"/>
    <w:rsid w:val="00A331B7"/>
    <w:rsid w:val="00A349DC"/>
    <w:rsid w:val="00A34AE9"/>
    <w:rsid w:val="00A356D1"/>
    <w:rsid w:val="00A35787"/>
    <w:rsid w:val="00A3605C"/>
    <w:rsid w:val="00A36761"/>
    <w:rsid w:val="00A36A44"/>
    <w:rsid w:val="00A36EF5"/>
    <w:rsid w:val="00A37366"/>
    <w:rsid w:val="00A37F33"/>
    <w:rsid w:val="00A40165"/>
    <w:rsid w:val="00A4016E"/>
    <w:rsid w:val="00A4075A"/>
    <w:rsid w:val="00A41D16"/>
    <w:rsid w:val="00A43962"/>
    <w:rsid w:val="00A43DEA"/>
    <w:rsid w:val="00A44075"/>
    <w:rsid w:val="00A4414F"/>
    <w:rsid w:val="00A453E0"/>
    <w:rsid w:val="00A460C3"/>
    <w:rsid w:val="00A46803"/>
    <w:rsid w:val="00A46E62"/>
    <w:rsid w:val="00A472CE"/>
    <w:rsid w:val="00A50A08"/>
    <w:rsid w:val="00A51766"/>
    <w:rsid w:val="00A5279A"/>
    <w:rsid w:val="00A52921"/>
    <w:rsid w:val="00A52EB0"/>
    <w:rsid w:val="00A5416D"/>
    <w:rsid w:val="00A55038"/>
    <w:rsid w:val="00A5597F"/>
    <w:rsid w:val="00A56652"/>
    <w:rsid w:val="00A576B7"/>
    <w:rsid w:val="00A60423"/>
    <w:rsid w:val="00A60572"/>
    <w:rsid w:val="00A60B77"/>
    <w:rsid w:val="00A60C3E"/>
    <w:rsid w:val="00A612FC"/>
    <w:rsid w:val="00A6180A"/>
    <w:rsid w:val="00A62E9B"/>
    <w:rsid w:val="00A633DF"/>
    <w:rsid w:val="00A640A5"/>
    <w:rsid w:val="00A64C86"/>
    <w:rsid w:val="00A64CF2"/>
    <w:rsid w:val="00A65208"/>
    <w:rsid w:val="00A6532A"/>
    <w:rsid w:val="00A6587F"/>
    <w:rsid w:val="00A65B9A"/>
    <w:rsid w:val="00A66361"/>
    <w:rsid w:val="00A675BC"/>
    <w:rsid w:val="00A67745"/>
    <w:rsid w:val="00A6778B"/>
    <w:rsid w:val="00A67D7F"/>
    <w:rsid w:val="00A704C6"/>
    <w:rsid w:val="00A7096C"/>
    <w:rsid w:val="00A728FA"/>
    <w:rsid w:val="00A73882"/>
    <w:rsid w:val="00A7620A"/>
    <w:rsid w:val="00A7660B"/>
    <w:rsid w:val="00A76ACB"/>
    <w:rsid w:val="00A779BD"/>
    <w:rsid w:val="00A803B1"/>
    <w:rsid w:val="00A81736"/>
    <w:rsid w:val="00A81C23"/>
    <w:rsid w:val="00A81DF1"/>
    <w:rsid w:val="00A81FB5"/>
    <w:rsid w:val="00A82232"/>
    <w:rsid w:val="00A8249E"/>
    <w:rsid w:val="00A827C8"/>
    <w:rsid w:val="00A8478D"/>
    <w:rsid w:val="00A847E7"/>
    <w:rsid w:val="00A86089"/>
    <w:rsid w:val="00A8657C"/>
    <w:rsid w:val="00A865B4"/>
    <w:rsid w:val="00A869B2"/>
    <w:rsid w:val="00A9024C"/>
    <w:rsid w:val="00A917FA"/>
    <w:rsid w:val="00A91DD0"/>
    <w:rsid w:val="00A92B0C"/>
    <w:rsid w:val="00A9396A"/>
    <w:rsid w:val="00A9436F"/>
    <w:rsid w:val="00A94483"/>
    <w:rsid w:val="00A94494"/>
    <w:rsid w:val="00A94EA8"/>
    <w:rsid w:val="00A94EB5"/>
    <w:rsid w:val="00A96810"/>
    <w:rsid w:val="00A96DD7"/>
    <w:rsid w:val="00A96E05"/>
    <w:rsid w:val="00A9791D"/>
    <w:rsid w:val="00AA0830"/>
    <w:rsid w:val="00AA2B63"/>
    <w:rsid w:val="00AA2E88"/>
    <w:rsid w:val="00AA2F76"/>
    <w:rsid w:val="00AA318B"/>
    <w:rsid w:val="00AA3868"/>
    <w:rsid w:val="00AA4FFD"/>
    <w:rsid w:val="00AA52C7"/>
    <w:rsid w:val="00AA5FD1"/>
    <w:rsid w:val="00AA65DF"/>
    <w:rsid w:val="00AA682E"/>
    <w:rsid w:val="00AA6C4A"/>
    <w:rsid w:val="00AA7330"/>
    <w:rsid w:val="00AB001D"/>
    <w:rsid w:val="00AB05CA"/>
    <w:rsid w:val="00AB2099"/>
    <w:rsid w:val="00AB20A1"/>
    <w:rsid w:val="00AB2E46"/>
    <w:rsid w:val="00AB4B02"/>
    <w:rsid w:val="00AB5354"/>
    <w:rsid w:val="00AB62BC"/>
    <w:rsid w:val="00AB7873"/>
    <w:rsid w:val="00AB7BBE"/>
    <w:rsid w:val="00AC0924"/>
    <w:rsid w:val="00AC105D"/>
    <w:rsid w:val="00AC1682"/>
    <w:rsid w:val="00AC318E"/>
    <w:rsid w:val="00AC43BB"/>
    <w:rsid w:val="00AC518E"/>
    <w:rsid w:val="00AC5F8E"/>
    <w:rsid w:val="00AC6938"/>
    <w:rsid w:val="00AC7570"/>
    <w:rsid w:val="00AC790A"/>
    <w:rsid w:val="00AC7B88"/>
    <w:rsid w:val="00AD0171"/>
    <w:rsid w:val="00AD08CF"/>
    <w:rsid w:val="00AD1592"/>
    <w:rsid w:val="00AD17B0"/>
    <w:rsid w:val="00AD1A18"/>
    <w:rsid w:val="00AD1CD3"/>
    <w:rsid w:val="00AD205F"/>
    <w:rsid w:val="00AD2E81"/>
    <w:rsid w:val="00AD31E1"/>
    <w:rsid w:val="00AD337F"/>
    <w:rsid w:val="00AD3E54"/>
    <w:rsid w:val="00AD6242"/>
    <w:rsid w:val="00AD6245"/>
    <w:rsid w:val="00AD642E"/>
    <w:rsid w:val="00AD6A4A"/>
    <w:rsid w:val="00AD766A"/>
    <w:rsid w:val="00AD781A"/>
    <w:rsid w:val="00AD7CDD"/>
    <w:rsid w:val="00AE0A92"/>
    <w:rsid w:val="00AE1907"/>
    <w:rsid w:val="00AE19E0"/>
    <w:rsid w:val="00AE1C92"/>
    <w:rsid w:val="00AE28F4"/>
    <w:rsid w:val="00AE340D"/>
    <w:rsid w:val="00AE3560"/>
    <w:rsid w:val="00AE39CB"/>
    <w:rsid w:val="00AE3BD5"/>
    <w:rsid w:val="00AE42D0"/>
    <w:rsid w:val="00AE4653"/>
    <w:rsid w:val="00AE4CF0"/>
    <w:rsid w:val="00AE547F"/>
    <w:rsid w:val="00AE5912"/>
    <w:rsid w:val="00AE7EBA"/>
    <w:rsid w:val="00AF04EE"/>
    <w:rsid w:val="00AF0971"/>
    <w:rsid w:val="00AF3E6A"/>
    <w:rsid w:val="00AF6D42"/>
    <w:rsid w:val="00AF6E53"/>
    <w:rsid w:val="00AF77F5"/>
    <w:rsid w:val="00AF7929"/>
    <w:rsid w:val="00AF79EA"/>
    <w:rsid w:val="00B00215"/>
    <w:rsid w:val="00B002DE"/>
    <w:rsid w:val="00B01220"/>
    <w:rsid w:val="00B01D14"/>
    <w:rsid w:val="00B02B5F"/>
    <w:rsid w:val="00B0475E"/>
    <w:rsid w:val="00B04B38"/>
    <w:rsid w:val="00B04B55"/>
    <w:rsid w:val="00B0582F"/>
    <w:rsid w:val="00B05DCB"/>
    <w:rsid w:val="00B0718E"/>
    <w:rsid w:val="00B072F2"/>
    <w:rsid w:val="00B108B4"/>
    <w:rsid w:val="00B11469"/>
    <w:rsid w:val="00B124B3"/>
    <w:rsid w:val="00B1253B"/>
    <w:rsid w:val="00B1262A"/>
    <w:rsid w:val="00B128EC"/>
    <w:rsid w:val="00B12C48"/>
    <w:rsid w:val="00B13D2E"/>
    <w:rsid w:val="00B15260"/>
    <w:rsid w:val="00B15E21"/>
    <w:rsid w:val="00B15EE9"/>
    <w:rsid w:val="00B16096"/>
    <w:rsid w:val="00B165CD"/>
    <w:rsid w:val="00B16D5C"/>
    <w:rsid w:val="00B17013"/>
    <w:rsid w:val="00B1768F"/>
    <w:rsid w:val="00B1795D"/>
    <w:rsid w:val="00B20F99"/>
    <w:rsid w:val="00B219C6"/>
    <w:rsid w:val="00B23BB1"/>
    <w:rsid w:val="00B23ED5"/>
    <w:rsid w:val="00B24547"/>
    <w:rsid w:val="00B25749"/>
    <w:rsid w:val="00B27EC3"/>
    <w:rsid w:val="00B30250"/>
    <w:rsid w:val="00B307E1"/>
    <w:rsid w:val="00B30907"/>
    <w:rsid w:val="00B317D9"/>
    <w:rsid w:val="00B31B1C"/>
    <w:rsid w:val="00B31D73"/>
    <w:rsid w:val="00B3302D"/>
    <w:rsid w:val="00B330DE"/>
    <w:rsid w:val="00B33530"/>
    <w:rsid w:val="00B33A45"/>
    <w:rsid w:val="00B33AB4"/>
    <w:rsid w:val="00B355EC"/>
    <w:rsid w:val="00B35891"/>
    <w:rsid w:val="00B362E1"/>
    <w:rsid w:val="00B3660B"/>
    <w:rsid w:val="00B37CCD"/>
    <w:rsid w:val="00B401E0"/>
    <w:rsid w:val="00B402C3"/>
    <w:rsid w:val="00B4036A"/>
    <w:rsid w:val="00B41200"/>
    <w:rsid w:val="00B4215E"/>
    <w:rsid w:val="00B42E2C"/>
    <w:rsid w:val="00B430CF"/>
    <w:rsid w:val="00B434A2"/>
    <w:rsid w:val="00B437C6"/>
    <w:rsid w:val="00B437FC"/>
    <w:rsid w:val="00B440BF"/>
    <w:rsid w:val="00B44163"/>
    <w:rsid w:val="00B4484D"/>
    <w:rsid w:val="00B4576E"/>
    <w:rsid w:val="00B45EC1"/>
    <w:rsid w:val="00B46537"/>
    <w:rsid w:val="00B46946"/>
    <w:rsid w:val="00B46D20"/>
    <w:rsid w:val="00B47EAD"/>
    <w:rsid w:val="00B50E79"/>
    <w:rsid w:val="00B51373"/>
    <w:rsid w:val="00B53A9E"/>
    <w:rsid w:val="00B548A6"/>
    <w:rsid w:val="00B54A8F"/>
    <w:rsid w:val="00B553A9"/>
    <w:rsid w:val="00B56244"/>
    <w:rsid w:val="00B567FC"/>
    <w:rsid w:val="00B5745C"/>
    <w:rsid w:val="00B5794E"/>
    <w:rsid w:val="00B60C11"/>
    <w:rsid w:val="00B60D9A"/>
    <w:rsid w:val="00B618F2"/>
    <w:rsid w:val="00B61A2D"/>
    <w:rsid w:val="00B620B1"/>
    <w:rsid w:val="00B62666"/>
    <w:rsid w:val="00B62F59"/>
    <w:rsid w:val="00B631A3"/>
    <w:rsid w:val="00B63666"/>
    <w:rsid w:val="00B637E5"/>
    <w:rsid w:val="00B63AC3"/>
    <w:rsid w:val="00B63CD1"/>
    <w:rsid w:val="00B65507"/>
    <w:rsid w:val="00B656E6"/>
    <w:rsid w:val="00B662FA"/>
    <w:rsid w:val="00B66CC0"/>
    <w:rsid w:val="00B67E07"/>
    <w:rsid w:val="00B70843"/>
    <w:rsid w:val="00B70C3C"/>
    <w:rsid w:val="00B70E0E"/>
    <w:rsid w:val="00B72102"/>
    <w:rsid w:val="00B73230"/>
    <w:rsid w:val="00B7342E"/>
    <w:rsid w:val="00B73BFA"/>
    <w:rsid w:val="00B74114"/>
    <w:rsid w:val="00B74513"/>
    <w:rsid w:val="00B74E70"/>
    <w:rsid w:val="00B75A39"/>
    <w:rsid w:val="00B7611D"/>
    <w:rsid w:val="00B765D0"/>
    <w:rsid w:val="00B77010"/>
    <w:rsid w:val="00B77181"/>
    <w:rsid w:val="00B77AE0"/>
    <w:rsid w:val="00B77B8E"/>
    <w:rsid w:val="00B803D4"/>
    <w:rsid w:val="00B81D78"/>
    <w:rsid w:val="00B82579"/>
    <w:rsid w:val="00B8328D"/>
    <w:rsid w:val="00B836A1"/>
    <w:rsid w:val="00B83855"/>
    <w:rsid w:val="00B83F4F"/>
    <w:rsid w:val="00B84E61"/>
    <w:rsid w:val="00B856D7"/>
    <w:rsid w:val="00B859E5"/>
    <w:rsid w:val="00B85E01"/>
    <w:rsid w:val="00B860B6"/>
    <w:rsid w:val="00B86958"/>
    <w:rsid w:val="00B86CB5"/>
    <w:rsid w:val="00B86CEF"/>
    <w:rsid w:val="00B87819"/>
    <w:rsid w:val="00B90368"/>
    <w:rsid w:val="00B91503"/>
    <w:rsid w:val="00B9198D"/>
    <w:rsid w:val="00B91CF7"/>
    <w:rsid w:val="00B91D64"/>
    <w:rsid w:val="00B92090"/>
    <w:rsid w:val="00B924AA"/>
    <w:rsid w:val="00B9371F"/>
    <w:rsid w:val="00B93C84"/>
    <w:rsid w:val="00B952D6"/>
    <w:rsid w:val="00B964E4"/>
    <w:rsid w:val="00B96B65"/>
    <w:rsid w:val="00B97223"/>
    <w:rsid w:val="00B97357"/>
    <w:rsid w:val="00B9780C"/>
    <w:rsid w:val="00B97BBF"/>
    <w:rsid w:val="00B97F2A"/>
    <w:rsid w:val="00BA005D"/>
    <w:rsid w:val="00BA09AE"/>
    <w:rsid w:val="00BA0E2C"/>
    <w:rsid w:val="00BA13EF"/>
    <w:rsid w:val="00BA1DA0"/>
    <w:rsid w:val="00BA27B4"/>
    <w:rsid w:val="00BA2E66"/>
    <w:rsid w:val="00BA2EE3"/>
    <w:rsid w:val="00BA31EC"/>
    <w:rsid w:val="00BA3686"/>
    <w:rsid w:val="00BA3B34"/>
    <w:rsid w:val="00BA3E85"/>
    <w:rsid w:val="00BA4BBC"/>
    <w:rsid w:val="00BA4F4B"/>
    <w:rsid w:val="00BA501A"/>
    <w:rsid w:val="00BA568E"/>
    <w:rsid w:val="00BA602B"/>
    <w:rsid w:val="00BA7DDB"/>
    <w:rsid w:val="00BB0C8B"/>
    <w:rsid w:val="00BB20A1"/>
    <w:rsid w:val="00BB2602"/>
    <w:rsid w:val="00BB32A9"/>
    <w:rsid w:val="00BB3F1C"/>
    <w:rsid w:val="00BB4059"/>
    <w:rsid w:val="00BB4650"/>
    <w:rsid w:val="00BB4678"/>
    <w:rsid w:val="00BB4D6C"/>
    <w:rsid w:val="00BB5E32"/>
    <w:rsid w:val="00BB6171"/>
    <w:rsid w:val="00BC0041"/>
    <w:rsid w:val="00BC0B79"/>
    <w:rsid w:val="00BC0B8A"/>
    <w:rsid w:val="00BC0C11"/>
    <w:rsid w:val="00BC1144"/>
    <w:rsid w:val="00BC1169"/>
    <w:rsid w:val="00BC1E34"/>
    <w:rsid w:val="00BC2123"/>
    <w:rsid w:val="00BC2807"/>
    <w:rsid w:val="00BC2A8B"/>
    <w:rsid w:val="00BC34DF"/>
    <w:rsid w:val="00BC387E"/>
    <w:rsid w:val="00BC5C39"/>
    <w:rsid w:val="00BC78A9"/>
    <w:rsid w:val="00BC7F8B"/>
    <w:rsid w:val="00BD03E5"/>
    <w:rsid w:val="00BD0679"/>
    <w:rsid w:val="00BD08CC"/>
    <w:rsid w:val="00BD0DF9"/>
    <w:rsid w:val="00BD1952"/>
    <w:rsid w:val="00BD2E30"/>
    <w:rsid w:val="00BD3381"/>
    <w:rsid w:val="00BD34E6"/>
    <w:rsid w:val="00BD4322"/>
    <w:rsid w:val="00BD4E8F"/>
    <w:rsid w:val="00BD76F5"/>
    <w:rsid w:val="00BD7C12"/>
    <w:rsid w:val="00BE0955"/>
    <w:rsid w:val="00BE0A8E"/>
    <w:rsid w:val="00BE1B44"/>
    <w:rsid w:val="00BE2B26"/>
    <w:rsid w:val="00BE36EF"/>
    <w:rsid w:val="00BE42E1"/>
    <w:rsid w:val="00BE43C0"/>
    <w:rsid w:val="00BE5276"/>
    <w:rsid w:val="00BE5685"/>
    <w:rsid w:val="00BE5D55"/>
    <w:rsid w:val="00BE60A4"/>
    <w:rsid w:val="00BE6A61"/>
    <w:rsid w:val="00BE6ADE"/>
    <w:rsid w:val="00BF1B2E"/>
    <w:rsid w:val="00BF2A38"/>
    <w:rsid w:val="00BF2D38"/>
    <w:rsid w:val="00BF3406"/>
    <w:rsid w:val="00BF34E6"/>
    <w:rsid w:val="00BF3613"/>
    <w:rsid w:val="00BF4C4F"/>
    <w:rsid w:val="00BF4DC8"/>
    <w:rsid w:val="00BF5E47"/>
    <w:rsid w:val="00BF65CD"/>
    <w:rsid w:val="00BF6D50"/>
    <w:rsid w:val="00BF6E14"/>
    <w:rsid w:val="00BF723F"/>
    <w:rsid w:val="00C005A1"/>
    <w:rsid w:val="00C00A43"/>
    <w:rsid w:val="00C01239"/>
    <w:rsid w:val="00C014CA"/>
    <w:rsid w:val="00C0316D"/>
    <w:rsid w:val="00C036AF"/>
    <w:rsid w:val="00C037C6"/>
    <w:rsid w:val="00C03B46"/>
    <w:rsid w:val="00C04E02"/>
    <w:rsid w:val="00C05654"/>
    <w:rsid w:val="00C05917"/>
    <w:rsid w:val="00C05F43"/>
    <w:rsid w:val="00C06BC9"/>
    <w:rsid w:val="00C06CD4"/>
    <w:rsid w:val="00C07439"/>
    <w:rsid w:val="00C07D79"/>
    <w:rsid w:val="00C07DF1"/>
    <w:rsid w:val="00C07F80"/>
    <w:rsid w:val="00C10EB3"/>
    <w:rsid w:val="00C11BF6"/>
    <w:rsid w:val="00C11E9C"/>
    <w:rsid w:val="00C11F8E"/>
    <w:rsid w:val="00C12075"/>
    <w:rsid w:val="00C120FB"/>
    <w:rsid w:val="00C12970"/>
    <w:rsid w:val="00C13508"/>
    <w:rsid w:val="00C136C5"/>
    <w:rsid w:val="00C15970"/>
    <w:rsid w:val="00C16813"/>
    <w:rsid w:val="00C16F3F"/>
    <w:rsid w:val="00C17E0C"/>
    <w:rsid w:val="00C20C6F"/>
    <w:rsid w:val="00C21363"/>
    <w:rsid w:val="00C237CA"/>
    <w:rsid w:val="00C25B5C"/>
    <w:rsid w:val="00C260AB"/>
    <w:rsid w:val="00C260FF"/>
    <w:rsid w:val="00C26CD3"/>
    <w:rsid w:val="00C3054C"/>
    <w:rsid w:val="00C30C5A"/>
    <w:rsid w:val="00C33324"/>
    <w:rsid w:val="00C33397"/>
    <w:rsid w:val="00C33813"/>
    <w:rsid w:val="00C33A30"/>
    <w:rsid w:val="00C33B78"/>
    <w:rsid w:val="00C33E04"/>
    <w:rsid w:val="00C33EF0"/>
    <w:rsid w:val="00C3407D"/>
    <w:rsid w:val="00C3426F"/>
    <w:rsid w:val="00C3483F"/>
    <w:rsid w:val="00C34B58"/>
    <w:rsid w:val="00C34F91"/>
    <w:rsid w:val="00C355B8"/>
    <w:rsid w:val="00C355F0"/>
    <w:rsid w:val="00C356A2"/>
    <w:rsid w:val="00C357D7"/>
    <w:rsid w:val="00C3769D"/>
    <w:rsid w:val="00C37700"/>
    <w:rsid w:val="00C4009C"/>
    <w:rsid w:val="00C40792"/>
    <w:rsid w:val="00C40E43"/>
    <w:rsid w:val="00C40F46"/>
    <w:rsid w:val="00C412E9"/>
    <w:rsid w:val="00C41F90"/>
    <w:rsid w:val="00C44100"/>
    <w:rsid w:val="00C445EB"/>
    <w:rsid w:val="00C447F0"/>
    <w:rsid w:val="00C454EE"/>
    <w:rsid w:val="00C45A3A"/>
    <w:rsid w:val="00C45CAA"/>
    <w:rsid w:val="00C45F27"/>
    <w:rsid w:val="00C46A47"/>
    <w:rsid w:val="00C470D0"/>
    <w:rsid w:val="00C479EB"/>
    <w:rsid w:val="00C506A4"/>
    <w:rsid w:val="00C50E62"/>
    <w:rsid w:val="00C5118B"/>
    <w:rsid w:val="00C52102"/>
    <w:rsid w:val="00C52416"/>
    <w:rsid w:val="00C529A8"/>
    <w:rsid w:val="00C5323D"/>
    <w:rsid w:val="00C54022"/>
    <w:rsid w:val="00C54189"/>
    <w:rsid w:val="00C54327"/>
    <w:rsid w:val="00C545D5"/>
    <w:rsid w:val="00C56CB7"/>
    <w:rsid w:val="00C60972"/>
    <w:rsid w:val="00C6107C"/>
    <w:rsid w:val="00C6244A"/>
    <w:rsid w:val="00C62D39"/>
    <w:rsid w:val="00C62F41"/>
    <w:rsid w:val="00C6322B"/>
    <w:rsid w:val="00C63697"/>
    <w:rsid w:val="00C63BE1"/>
    <w:rsid w:val="00C63D4C"/>
    <w:rsid w:val="00C641EC"/>
    <w:rsid w:val="00C646EB"/>
    <w:rsid w:val="00C64B4D"/>
    <w:rsid w:val="00C65E7E"/>
    <w:rsid w:val="00C660F4"/>
    <w:rsid w:val="00C66A9F"/>
    <w:rsid w:val="00C66BDA"/>
    <w:rsid w:val="00C67468"/>
    <w:rsid w:val="00C6785B"/>
    <w:rsid w:val="00C678D7"/>
    <w:rsid w:val="00C67AB5"/>
    <w:rsid w:val="00C67EA0"/>
    <w:rsid w:val="00C70014"/>
    <w:rsid w:val="00C70E8B"/>
    <w:rsid w:val="00C72C34"/>
    <w:rsid w:val="00C739D7"/>
    <w:rsid w:val="00C73EE7"/>
    <w:rsid w:val="00C743EB"/>
    <w:rsid w:val="00C75728"/>
    <w:rsid w:val="00C75AB9"/>
    <w:rsid w:val="00C75EB7"/>
    <w:rsid w:val="00C7787F"/>
    <w:rsid w:val="00C77F0A"/>
    <w:rsid w:val="00C811B2"/>
    <w:rsid w:val="00C817E7"/>
    <w:rsid w:val="00C82778"/>
    <w:rsid w:val="00C837E4"/>
    <w:rsid w:val="00C84E4D"/>
    <w:rsid w:val="00C84F39"/>
    <w:rsid w:val="00C8510C"/>
    <w:rsid w:val="00C8561D"/>
    <w:rsid w:val="00C8610B"/>
    <w:rsid w:val="00C863FB"/>
    <w:rsid w:val="00C86416"/>
    <w:rsid w:val="00C86847"/>
    <w:rsid w:val="00C869BF"/>
    <w:rsid w:val="00C86AE7"/>
    <w:rsid w:val="00C8724F"/>
    <w:rsid w:val="00C87B7E"/>
    <w:rsid w:val="00C90B2D"/>
    <w:rsid w:val="00C90DC2"/>
    <w:rsid w:val="00C90E56"/>
    <w:rsid w:val="00C9108D"/>
    <w:rsid w:val="00C91415"/>
    <w:rsid w:val="00C91714"/>
    <w:rsid w:val="00C9198F"/>
    <w:rsid w:val="00C928C3"/>
    <w:rsid w:val="00C9329C"/>
    <w:rsid w:val="00C936FF"/>
    <w:rsid w:val="00C94723"/>
    <w:rsid w:val="00C94A89"/>
    <w:rsid w:val="00C94F6E"/>
    <w:rsid w:val="00C95FD1"/>
    <w:rsid w:val="00C96385"/>
    <w:rsid w:val="00C968C1"/>
    <w:rsid w:val="00CA0F1B"/>
    <w:rsid w:val="00CA1E73"/>
    <w:rsid w:val="00CA3F6A"/>
    <w:rsid w:val="00CA49C5"/>
    <w:rsid w:val="00CA52B5"/>
    <w:rsid w:val="00CA661F"/>
    <w:rsid w:val="00CA6D56"/>
    <w:rsid w:val="00CB0808"/>
    <w:rsid w:val="00CB0A63"/>
    <w:rsid w:val="00CB1459"/>
    <w:rsid w:val="00CB2665"/>
    <w:rsid w:val="00CB27C7"/>
    <w:rsid w:val="00CB3AF1"/>
    <w:rsid w:val="00CB3C47"/>
    <w:rsid w:val="00CB3C51"/>
    <w:rsid w:val="00CB4812"/>
    <w:rsid w:val="00CB5257"/>
    <w:rsid w:val="00CB5717"/>
    <w:rsid w:val="00CB5FE9"/>
    <w:rsid w:val="00CB609D"/>
    <w:rsid w:val="00CB6C24"/>
    <w:rsid w:val="00CB7737"/>
    <w:rsid w:val="00CB77FE"/>
    <w:rsid w:val="00CB7A08"/>
    <w:rsid w:val="00CB7C0C"/>
    <w:rsid w:val="00CC032B"/>
    <w:rsid w:val="00CC0917"/>
    <w:rsid w:val="00CC0CF2"/>
    <w:rsid w:val="00CC1613"/>
    <w:rsid w:val="00CC1705"/>
    <w:rsid w:val="00CC2F8F"/>
    <w:rsid w:val="00CC55B3"/>
    <w:rsid w:val="00CC5823"/>
    <w:rsid w:val="00CC583E"/>
    <w:rsid w:val="00CC695B"/>
    <w:rsid w:val="00CD147A"/>
    <w:rsid w:val="00CD164E"/>
    <w:rsid w:val="00CD1AF4"/>
    <w:rsid w:val="00CD201B"/>
    <w:rsid w:val="00CD321F"/>
    <w:rsid w:val="00CD5350"/>
    <w:rsid w:val="00CD55FB"/>
    <w:rsid w:val="00CD5DCA"/>
    <w:rsid w:val="00CD67EB"/>
    <w:rsid w:val="00CD783E"/>
    <w:rsid w:val="00CD7B8E"/>
    <w:rsid w:val="00CD7D2E"/>
    <w:rsid w:val="00CE0098"/>
    <w:rsid w:val="00CE0368"/>
    <w:rsid w:val="00CE152A"/>
    <w:rsid w:val="00CE2629"/>
    <w:rsid w:val="00CE2800"/>
    <w:rsid w:val="00CE2EA3"/>
    <w:rsid w:val="00CE2FA6"/>
    <w:rsid w:val="00CE3D3C"/>
    <w:rsid w:val="00CE3E1D"/>
    <w:rsid w:val="00CE42AB"/>
    <w:rsid w:val="00CE4645"/>
    <w:rsid w:val="00CE51A7"/>
    <w:rsid w:val="00CE53A9"/>
    <w:rsid w:val="00CE67FA"/>
    <w:rsid w:val="00CE69F8"/>
    <w:rsid w:val="00CE6A23"/>
    <w:rsid w:val="00CE6AD8"/>
    <w:rsid w:val="00CE6DC2"/>
    <w:rsid w:val="00CE78C0"/>
    <w:rsid w:val="00CE7C6C"/>
    <w:rsid w:val="00CE7DB0"/>
    <w:rsid w:val="00CF0E70"/>
    <w:rsid w:val="00CF0F8E"/>
    <w:rsid w:val="00CF11B5"/>
    <w:rsid w:val="00CF1A91"/>
    <w:rsid w:val="00CF2096"/>
    <w:rsid w:val="00CF276C"/>
    <w:rsid w:val="00CF27EB"/>
    <w:rsid w:val="00CF31D0"/>
    <w:rsid w:val="00CF411D"/>
    <w:rsid w:val="00CF6B46"/>
    <w:rsid w:val="00CF6D1C"/>
    <w:rsid w:val="00CF74A9"/>
    <w:rsid w:val="00CF75D7"/>
    <w:rsid w:val="00CF7F98"/>
    <w:rsid w:val="00D0112F"/>
    <w:rsid w:val="00D028F7"/>
    <w:rsid w:val="00D03A6E"/>
    <w:rsid w:val="00D03B85"/>
    <w:rsid w:val="00D03BC5"/>
    <w:rsid w:val="00D03BDA"/>
    <w:rsid w:val="00D046E1"/>
    <w:rsid w:val="00D04C30"/>
    <w:rsid w:val="00D05D00"/>
    <w:rsid w:val="00D06375"/>
    <w:rsid w:val="00D07B5B"/>
    <w:rsid w:val="00D103E3"/>
    <w:rsid w:val="00D117B9"/>
    <w:rsid w:val="00D1292C"/>
    <w:rsid w:val="00D1387C"/>
    <w:rsid w:val="00D141F3"/>
    <w:rsid w:val="00D14A35"/>
    <w:rsid w:val="00D159CE"/>
    <w:rsid w:val="00D164E9"/>
    <w:rsid w:val="00D174FA"/>
    <w:rsid w:val="00D203B0"/>
    <w:rsid w:val="00D220F1"/>
    <w:rsid w:val="00D22ABA"/>
    <w:rsid w:val="00D24EBA"/>
    <w:rsid w:val="00D254AC"/>
    <w:rsid w:val="00D2655D"/>
    <w:rsid w:val="00D267B0"/>
    <w:rsid w:val="00D26CBC"/>
    <w:rsid w:val="00D27596"/>
    <w:rsid w:val="00D27987"/>
    <w:rsid w:val="00D30EB5"/>
    <w:rsid w:val="00D31245"/>
    <w:rsid w:val="00D31B0B"/>
    <w:rsid w:val="00D31B5F"/>
    <w:rsid w:val="00D32F44"/>
    <w:rsid w:val="00D331BF"/>
    <w:rsid w:val="00D33823"/>
    <w:rsid w:val="00D3496A"/>
    <w:rsid w:val="00D34C4F"/>
    <w:rsid w:val="00D350A9"/>
    <w:rsid w:val="00D353B2"/>
    <w:rsid w:val="00D35453"/>
    <w:rsid w:val="00D35624"/>
    <w:rsid w:val="00D35B9F"/>
    <w:rsid w:val="00D36283"/>
    <w:rsid w:val="00D368D4"/>
    <w:rsid w:val="00D3734D"/>
    <w:rsid w:val="00D375C9"/>
    <w:rsid w:val="00D3764D"/>
    <w:rsid w:val="00D37B00"/>
    <w:rsid w:val="00D40903"/>
    <w:rsid w:val="00D40FE2"/>
    <w:rsid w:val="00D41059"/>
    <w:rsid w:val="00D42201"/>
    <w:rsid w:val="00D43836"/>
    <w:rsid w:val="00D43B8B"/>
    <w:rsid w:val="00D452F5"/>
    <w:rsid w:val="00D4552B"/>
    <w:rsid w:val="00D46B8E"/>
    <w:rsid w:val="00D470CB"/>
    <w:rsid w:val="00D4749F"/>
    <w:rsid w:val="00D47DA9"/>
    <w:rsid w:val="00D47F02"/>
    <w:rsid w:val="00D50671"/>
    <w:rsid w:val="00D51B95"/>
    <w:rsid w:val="00D51F51"/>
    <w:rsid w:val="00D526D4"/>
    <w:rsid w:val="00D531CE"/>
    <w:rsid w:val="00D537BB"/>
    <w:rsid w:val="00D541AE"/>
    <w:rsid w:val="00D5457C"/>
    <w:rsid w:val="00D55153"/>
    <w:rsid w:val="00D557C0"/>
    <w:rsid w:val="00D55C22"/>
    <w:rsid w:val="00D55EBB"/>
    <w:rsid w:val="00D569F1"/>
    <w:rsid w:val="00D56EC9"/>
    <w:rsid w:val="00D5703A"/>
    <w:rsid w:val="00D572F1"/>
    <w:rsid w:val="00D57CE9"/>
    <w:rsid w:val="00D600EC"/>
    <w:rsid w:val="00D61510"/>
    <w:rsid w:val="00D622F5"/>
    <w:rsid w:val="00D629B9"/>
    <w:rsid w:val="00D630E2"/>
    <w:rsid w:val="00D63AFF"/>
    <w:rsid w:val="00D65187"/>
    <w:rsid w:val="00D65CCE"/>
    <w:rsid w:val="00D663FC"/>
    <w:rsid w:val="00D67594"/>
    <w:rsid w:val="00D67956"/>
    <w:rsid w:val="00D70326"/>
    <w:rsid w:val="00D70AF6"/>
    <w:rsid w:val="00D70B3F"/>
    <w:rsid w:val="00D70DD6"/>
    <w:rsid w:val="00D721A0"/>
    <w:rsid w:val="00D73FD9"/>
    <w:rsid w:val="00D743E1"/>
    <w:rsid w:val="00D75DC0"/>
    <w:rsid w:val="00D75E4C"/>
    <w:rsid w:val="00D75F32"/>
    <w:rsid w:val="00D763FD"/>
    <w:rsid w:val="00D7648D"/>
    <w:rsid w:val="00D77EC5"/>
    <w:rsid w:val="00D80407"/>
    <w:rsid w:val="00D80751"/>
    <w:rsid w:val="00D80798"/>
    <w:rsid w:val="00D80C4A"/>
    <w:rsid w:val="00D81B24"/>
    <w:rsid w:val="00D81DB9"/>
    <w:rsid w:val="00D821F5"/>
    <w:rsid w:val="00D8430B"/>
    <w:rsid w:val="00D847E0"/>
    <w:rsid w:val="00D85990"/>
    <w:rsid w:val="00D870D6"/>
    <w:rsid w:val="00D87C4F"/>
    <w:rsid w:val="00D9060C"/>
    <w:rsid w:val="00D90697"/>
    <w:rsid w:val="00D90B9F"/>
    <w:rsid w:val="00D913D3"/>
    <w:rsid w:val="00D92F6E"/>
    <w:rsid w:val="00D9342A"/>
    <w:rsid w:val="00D94D32"/>
    <w:rsid w:val="00D95286"/>
    <w:rsid w:val="00D961A8"/>
    <w:rsid w:val="00D96B15"/>
    <w:rsid w:val="00DA096C"/>
    <w:rsid w:val="00DA3C21"/>
    <w:rsid w:val="00DA3C2E"/>
    <w:rsid w:val="00DA3FC2"/>
    <w:rsid w:val="00DA430E"/>
    <w:rsid w:val="00DA4549"/>
    <w:rsid w:val="00DA4C81"/>
    <w:rsid w:val="00DA4D66"/>
    <w:rsid w:val="00DA55B9"/>
    <w:rsid w:val="00DA560F"/>
    <w:rsid w:val="00DA5EE7"/>
    <w:rsid w:val="00DA6C09"/>
    <w:rsid w:val="00DA6EC9"/>
    <w:rsid w:val="00DA6F77"/>
    <w:rsid w:val="00DA71EF"/>
    <w:rsid w:val="00DA7563"/>
    <w:rsid w:val="00DA779F"/>
    <w:rsid w:val="00DA77DB"/>
    <w:rsid w:val="00DA7875"/>
    <w:rsid w:val="00DB0232"/>
    <w:rsid w:val="00DB0507"/>
    <w:rsid w:val="00DB1678"/>
    <w:rsid w:val="00DB17D9"/>
    <w:rsid w:val="00DB17F5"/>
    <w:rsid w:val="00DB1E0F"/>
    <w:rsid w:val="00DB2D1E"/>
    <w:rsid w:val="00DB33FD"/>
    <w:rsid w:val="00DB3CA8"/>
    <w:rsid w:val="00DB4626"/>
    <w:rsid w:val="00DB515C"/>
    <w:rsid w:val="00DB58EB"/>
    <w:rsid w:val="00DB68E2"/>
    <w:rsid w:val="00DB6B30"/>
    <w:rsid w:val="00DB7528"/>
    <w:rsid w:val="00DB7816"/>
    <w:rsid w:val="00DB7BB2"/>
    <w:rsid w:val="00DC310F"/>
    <w:rsid w:val="00DC332B"/>
    <w:rsid w:val="00DC3B48"/>
    <w:rsid w:val="00DC3D27"/>
    <w:rsid w:val="00DC5472"/>
    <w:rsid w:val="00DC5CC7"/>
    <w:rsid w:val="00DC5EAA"/>
    <w:rsid w:val="00DC631C"/>
    <w:rsid w:val="00DC6CE1"/>
    <w:rsid w:val="00DC6D25"/>
    <w:rsid w:val="00DC729A"/>
    <w:rsid w:val="00DC7E89"/>
    <w:rsid w:val="00DD0203"/>
    <w:rsid w:val="00DD0F5A"/>
    <w:rsid w:val="00DD2390"/>
    <w:rsid w:val="00DD3C03"/>
    <w:rsid w:val="00DD4273"/>
    <w:rsid w:val="00DD4CAB"/>
    <w:rsid w:val="00DD4CB7"/>
    <w:rsid w:val="00DD534B"/>
    <w:rsid w:val="00DD57A5"/>
    <w:rsid w:val="00DD5F93"/>
    <w:rsid w:val="00DD623D"/>
    <w:rsid w:val="00DD6513"/>
    <w:rsid w:val="00DD6F8A"/>
    <w:rsid w:val="00DE0323"/>
    <w:rsid w:val="00DE083A"/>
    <w:rsid w:val="00DE0A9F"/>
    <w:rsid w:val="00DE0CAD"/>
    <w:rsid w:val="00DE1A8C"/>
    <w:rsid w:val="00DE272E"/>
    <w:rsid w:val="00DE317D"/>
    <w:rsid w:val="00DE3366"/>
    <w:rsid w:val="00DE39BC"/>
    <w:rsid w:val="00DE4489"/>
    <w:rsid w:val="00DE4529"/>
    <w:rsid w:val="00DE4786"/>
    <w:rsid w:val="00DE5342"/>
    <w:rsid w:val="00DE6B56"/>
    <w:rsid w:val="00DE6D09"/>
    <w:rsid w:val="00DF0015"/>
    <w:rsid w:val="00DF212F"/>
    <w:rsid w:val="00DF31DF"/>
    <w:rsid w:val="00DF449A"/>
    <w:rsid w:val="00DF45CB"/>
    <w:rsid w:val="00DF472B"/>
    <w:rsid w:val="00DF47F3"/>
    <w:rsid w:val="00DF4BF6"/>
    <w:rsid w:val="00DF4C42"/>
    <w:rsid w:val="00DF4DC9"/>
    <w:rsid w:val="00DF4EC6"/>
    <w:rsid w:val="00DF5079"/>
    <w:rsid w:val="00DF5B9B"/>
    <w:rsid w:val="00DF7537"/>
    <w:rsid w:val="00DF7734"/>
    <w:rsid w:val="00DF7EAF"/>
    <w:rsid w:val="00E0047C"/>
    <w:rsid w:val="00E0137A"/>
    <w:rsid w:val="00E0157F"/>
    <w:rsid w:val="00E0180C"/>
    <w:rsid w:val="00E019C8"/>
    <w:rsid w:val="00E020DE"/>
    <w:rsid w:val="00E02313"/>
    <w:rsid w:val="00E02E7D"/>
    <w:rsid w:val="00E03C6A"/>
    <w:rsid w:val="00E03CE0"/>
    <w:rsid w:val="00E04394"/>
    <w:rsid w:val="00E046FF"/>
    <w:rsid w:val="00E04971"/>
    <w:rsid w:val="00E054B6"/>
    <w:rsid w:val="00E05B1E"/>
    <w:rsid w:val="00E06624"/>
    <w:rsid w:val="00E06636"/>
    <w:rsid w:val="00E068F6"/>
    <w:rsid w:val="00E06B35"/>
    <w:rsid w:val="00E06C6C"/>
    <w:rsid w:val="00E0719F"/>
    <w:rsid w:val="00E076E1"/>
    <w:rsid w:val="00E07D30"/>
    <w:rsid w:val="00E10E46"/>
    <w:rsid w:val="00E11487"/>
    <w:rsid w:val="00E117D0"/>
    <w:rsid w:val="00E12209"/>
    <w:rsid w:val="00E12694"/>
    <w:rsid w:val="00E12ED9"/>
    <w:rsid w:val="00E136D0"/>
    <w:rsid w:val="00E14232"/>
    <w:rsid w:val="00E14CC8"/>
    <w:rsid w:val="00E15049"/>
    <w:rsid w:val="00E15A31"/>
    <w:rsid w:val="00E15FAE"/>
    <w:rsid w:val="00E20086"/>
    <w:rsid w:val="00E20636"/>
    <w:rsid w:val="00E20641"/>
    <w:rsid w:val="00E2088E"/>
    <w:rsid w:val="00E21EB2"/>
    <w:rsid w:val="00E226EE"/>
    <w:rsid w:val="00E22765"/>
    <w:rsid w:val="00E22E0F"/>
    <w:rsid w:val="00E22E9D"/>
    <w:rsid w:val="00E22FDD"/>
    <w:rsid w:val="00E2337B"/>
    <w:rsid w:val="00E236E2"/>
    <w:rsid w:val="00E23A15"/>
    <w:rsid w:val="00E23BA3"/>
    <w:rsid w:val="00E23F99"/>
    <w:rsid w:val="00E242F3"/>
    <w:rsid w:val="00E248EF"/>
    <w:rsid w:val="00E24996"/>
    <w:rsid w:val="00E24A6F"/>
    <w:rsid w:val="00E2537B"/>
    <w:rsid w:val="00E26226"/>
    <w:rsid w:val="00E26D95"/>
    <w:rsid w:val="00E27C95"/>
    <w:rsid w:val="00E27CEB"/>
    <w:rsid w:val="00E30351"/>
    <w:rsid w:val="00E3069C"/>
    <w:rsid w:val="00E30877"/>
    <w:rsid w:val="00E309AF"/>
    <w:rsid w:val="00E30EDE"/>
    <w:rsid w:val="00E31540"/>
    <w:rsid w:val="00E316F2"/>
    <w:rsid w:val="00E322C2"/>
    <w:rsid w:val="00E327F3"/>
    <w:rsid w:val="00E330FE"/>
    <w:rsid w:val="00E3349C"/>
    <w:rsid w:val="00E34E45"/>
    <w:rsid w:val="00E35CE9"/>
    <w:rsid w:val="00E35EDD"/>
    <w:rsid w:val="00E37BE8"/>
    <w:rsid w:val="00E405D0"/>
    <w:rsid w:val="00E41207"/>
    <w:rsid w:val="00E41512"/>
    <w:rsid w:val="00E4166B"/>
    <w:rsid w:val="00E41BC9"/>
    <w:rsid w:val="00E42F13"/>
    <w:rsid w:val="00E43270"/>
    <w:rsid w:val="00E43C2F"/>
    <w:rsid w:val="00E43FEE"/>
    <w:rsid w:val="00E4542C"/>
    <w:rsid w:val="00E45AEB"/>
    <w:rsid w:val="00E46173"/>
    <w:rsid w:val="00E461AD"/>
    <w:rsid w:val="00E46405"/>
    <w:rsid w:val="00E4658E"/>
    <w:rsid w:val="00E46592"/>
    <w:rsid w:val="00E4708D"/>
    <w:rsid w:val="00E47B86"/>
    <w:rsid w:val="00E50BB5"/>
    <w:rsid w:val="00E5123B"/>
    <w:rsid w:val="00E51556"/>
    <w:rsid w:val="00E51BDA"/>
    <w:rsid w:val="00E52C95"/>
    <w:rsid w:val="00E534D6"/>
    <w:rsid w:val="00E53F59"/>
    <w:rsid w:val="00E556BD"/>
    <w:rsid w:val="00E5624F"/>
    <w:rsid w:val="00E56306"/>
    <w:rsid w:val="00E56506"/>
    <w:rsid w:val="00E567F1"/>
    <w:rsid w:val="00E577BA"/>
    <w:rsid w:val="00E578EE"/>
    <w:rsid w:val="00E608E2"/>
    <w:rsid w:val="00E61273"/>
    <w:rsid w:val="00E621D0"/>
    <w:rsid w:val="00E6299A"/>
    <w:rsid w:val="00E6355B"/>
    <w:rsid w:val="00E641DC"/>
    <w:rsid w:val="00E663C0"/>
    <w:rsid w:val="00E66DE3"/>
    <w:rsid w:val="00E66E29"/>
    <w:rsid w:val="00E67080"/>
    <w:rsid w:val="00E672E1"/>
    <w:rsid w:val="00E67D84"/>
    <w:rsid w:val="00E70B18"/>
    <w:rsid w:val="00E70EE9"/>
    <w:rsid w:val="00E71461"/>
    <w:rsid w:val="00E716E9"/>
    <w:rsid w:val="00E7184D"/>
    <w:rsid w:val="00E71CA7"/>
    <w:rsid w:val="00E720B6"/>
    <w:rsid w:val="00E72673"/>
    <w:rsid w:val="00E72A0D"/>
    <w:rsid w:val="00E732C7"/>
    <w:rsid w:val="00E73511"/>
    <w:rsid w:val="00E73572"/>
    <w:rsid w:val="00E73B90"/>
    <w:rsid w:val="00E74289"/>
    <w:rsid w:val="00E7435B"/>
    <w:rsid w:val="00E7583F"/>
    <w:rsid w:val="00E75CB8"/>
    <w:rsid w:val="00E75CE8"/>
    <w:rsid w:val="00E76240"/>
    <w:rsid w:val="00E76EED"/>
    <w:rsid w:val="00E76F48"/>
    <w:rsid w:val="00E77F0D"/>
    <w:rsid w:val="00E81ED5"/>
    <w:rsid w:val="00E82365"/>
    <w:rsid w:val="00E82D4A"/>
    <w:rsid w:val="00E838D7"/>
    <w:rsid w:val="00E83EE3"/>
    <w:rsid w:val="00E846A6"/>
    <w:rsid w:val="00E84A0B"/>
    <w:rsid w:val="00E84C2F"/>
    <w:rsid w:val="00E84EEC"/>
    <w:rsid w:val="00E85973"/>
    <w:rsid w:val="00E8645B"/>
    <w:rsid w:val="00E86777"/>
    <w:rsid w:val="00E86A5B"/>
    <w:rsid w:val="00E86FE1"/>
    <w:rsid w:val="00E870B3"/>
    <w:rsid w:val="00E90625"/>
    <w:rsid w:val="00E90820"/>
    <w:rsid w:val="00E90AAB"/>
    <w:rsid w:val="00E90BB7"/>
    <w:rsid w:val="00E913AC"/>
    <w:rsid w:val="00E91587"/>
    <w:rsid w:val="00E91BF3"/>
    <w:rsid w:val="00E92BAF"/>
    <w:rsid w:val="00E92E54"/>
    <w:rsid w:val="00E93324"/>
    <w:rsid w:val="00E939A9"/>
    <w:rsid w:val="00E93B12"/>
    <w:rsid w:val="00E93E11"/>
    <w:rsid w:val="00E955E3"/>
    <w:rsid w:val="00E95EC2"/>
    <w:rsid w:val="00E962B1"/>
    <w:rsid w:val="00E96691"/>
    <w:rsid w:val="00E96875"/>
    <w:rsid w:val="00E96ABC"/>
    <w:rsid w:val="00EA01E1"/>
    <w:rsid w:val="00EA0285"/>
    <w:rsid w:val="00EA10B0"/>
    <w:rsid w:val="00EA2962"/>
    <w:rsid w:val="00EA431A"/>
    <w:rsid w:val="00EA45B2"/>
    <w:rsid w:val="00EA4613"/>
    <w:rsid w:val="00EA4FF1"/>
    <w:rsid w:val="00EA55D2"/>
    <w:rsid w:val="00EA6AB1"/>
    <w:rsid w:val="00EA6BD4"/>
    <w:rsid w:val="00EA77CD"/>
    <w:rsid w:val="00EA7A3F"/>
    <w:rsid w:val="00EB0429"/>
    <w:rsid w:val="00EB0B5B"/>
    <w:rsid w:val="00EB0CC4"/>
    <w:rsid w:val="00EB130C"/>
    <w:rsid w:val="00EB389F"/>
    <w:rsid w:val="00EB43E9"/>
    <w:rsid w:val="00EB6F8F"/>
    <w:rsid w:val="00EB7164"/>
    <w:rsid w:val="00EC09B1"/>
    <w:rsid w:val="00EC0B7F"/>
    <w:rsid w:val="00EC0D2A"/>
    <w:rsid w:val="00EC0EE4"/>
    <w:rsid w:val="00EC1E90"/>
    <w:rsid w:val="00EC24B5"/>
    <w:rsid w:val="00EC5E8C"/>
    <w:rsid w:val="00EC63A8"/>
    <w:rsid w:val="00EC649C"/>
    <w:rsid w:val="00EC6AD2"/>
    <w:rsid w:val="00EC7B7F"/>
    <w:rsid w:val="00ED056E"/>
    <w:rsid w:val="00ED074D"/>
    <w:rsid w:val="00ED150B"/>
    <w:rsid w:val="00ED1C49"/>
    <w:rsid w:val="00ED2443"/>
    <w:rsid w:val="00ED305C"/>
    <w:rsid w:val="00ED3D35"/>
    <w:rsid w:val="00ED4925"/>
    <w:rsid w:val="00ED4D4F"/>
    <w:rsid w:val="00ED50A4"/>
    <w:rsid w:val="00ED564C"/>
    <w:rsid w:val="00ED5732"/>
    <w:rsid w:val="00ED582E"/>
    <w:rsid w:val="00ED6593"/>
    <w:rsid w:val="00ED74AE"/>
    <w:rsid w:val="00ED7694"/>
    <w:rsid w:val="00ED769D"/>
    <w:rsid w:val="00ED7941"/>
    <w:rsid w:val="00EE0F41"/>
    <w:rsid w:val="00EE170D"/>
    <w:rsid w:val="00EE1792"/>
    <w:rsid w:val="00EE17BF"/>
    <w:rsid w:val="00EE2749"/>
    <w:rsid w:val="00EE3297"/>
    <w:rsid w:val="00EE34A4"/>
    <w:rsid w:val="00EE3DA5"/>
    <w:rsid w:val="00EE4481"/>
    <w:rsid w:val="00EE55EC"/>
    <w:rsid w:val="00EE5FCA"/>
    <w:rsid w:val="00EE6CFC"/>
    <w:rsid w:val="00EE7090"/>
    <w:rsid w:val="00EE759F"/>
    <w:rsid w:val="00EF02F4"/>
    <w:rsid w:val="00EF035D"/>
    <w:rsid w:val="00EF16AC"/>
    <w:rsid w:val="00EF1F10"/>
    <w:rsid w:val="00EF2C51"/>
    <w:rsid w:val="00EF3601"/>
    <w:rsid w:val="00EF3C80"/>
    <w:rsid w:val="00EF679A"/>
    <w:rsid w:val="00EF683C"/>
    <w:rsid w:val="00EF6CCB"/>
    <w:rsid w:val="00EF6DFA"/>
    <w:rsid w:val="00EF7E2A"/>
    <w:rsid w:val="00F00300"/>
    <w:rsid w:val="00F00DD3"/>
    <w:rsid w:val="00F04D1C"/>
    <w:rsid w:val="00F05810"/>
    <w:rsid w:val="00F0605D"/>
    <w:rsid w:val="00F061CF"/>
    <w:rsid w:val="00F06CF9"/>
    <w:rsid w:val="00F072AE"/>
    <w:rsid w:val="00F10804"/>
    <w:rsid w:val="00F13262"/>
    <w:rsid w:val="00F14186"/>
    <w:rsid w:val="00F141B0"/>
    <w:rsid w:val="00F147A4"/>
    <w:rsid w:val="00F15105"/>
    <w:rsid w:val="00F15409"/>
    <w:rsid w:val="00F1561B"/>
    <w:rsid w:val="00F161C3"/>
    <w:rsid w:val="00F165C8"/>
    <w:rsid w:val="00F176EB"/>
    <w:rsid w:val="00F2174A"/>
    <w:rsid w:val="00F21A01"/>
    <w:rsid w:val="00F21A26"/>
    <w:rsid w:val="00F243C5"/>
    <w:rsid w:val="00F24552"/>
    <w:rsid w:val="00F24A65"/>
    <w:rsid w:val="00F251C0"/>
    <w:rsid w:val="00F2546B"/>
    <w:rsid w:val="00F260EE"/>
    <w:rsid w:val="00F26998"/>
    <w:rsid w:val="00F27366"/>
    <w:rsid w:val="00F30558"/>
    <w:rsid w:val="00F30A11"/>
    <w:rsid w:val="00F30F3C"/>
    <w:rsid w:val="00F31750"/>
    <w:rsid w:val="00F31DBF"/>
    <w:rsid w:val="00F322BA"/>
    <w:rsid w:val="00F32FA1"/>
    <w:rsid w:val="00F34971"/>
    <w:rsid w:val="00F34DE7"/>
    <w:rsid w:val="00F34EB4"/>
    <w:rsid w:val="00F352C5"/>
    <w:rsid w:val="00F35844"/>
    <w:rsid w:val="00F359CE"/>
    <w:rsid w:val="00F377FB"/>
    <w:rsid w:val="00F37D4F"/>
    <w:rsid w:val="00F37FD6"/>
    <w:rsid w:val="00F4001A"/>
    <w:rsid w:val="00F4033A"/>
    <w:rsid w:val="00F406FC"/>
    <w:rsid w:val="00F40ACC"/>
    <w:rsid w:val="00F43D95"/>
    <w:rsid w:val="00F44579"/>
    <w:rsid w:val="00F451C6"/>
    <w:rsid w:val="00F501D1"/>
    <w:rsid w:val="00F52479"/>
    <w:rsid w:val="00F527FC"/>
    <w:rsid w:val="00F52C28"/>
    <w:rsid w:val="00F53DF2"/>
    <w:rsid w:val="00F541A1"/>
    <w:rsid w:val="00F545E1"/>
    <w:rsid w:val="00F54A10"/>
    <w:rsid w:val="00F54E42"/>
    <w:rsid w:val="00F556D6"/>
    <w:rsid w:val="00F55761"/>
    <w:rsid w:val="00F6072C"/>
    <w:rsid w:val="00F60B06"/>
    <w:rsid w:val="00F62D23"/>
    <w:rsid w:val="00F65D06"/>
    <w:rsid w:val="00F67646"/>
    <w:rsid w:val="00F678E9"/>
    <w:rsid w:val="00F71C40"/>
    <w:rsid w:val="00F72D2A"/>
    <w:rsid w:val="00F72E40"/>
    <w:rsid w:val="00F74731"/>
    <w:rsid w:val="00F75477"/>
    <w:rsid w:val="00F75559"/>
    <w:rsid w:val="00F759EA"/>
    <w:rsid w:val="00F765E7"/>
    <w:rsid w:val="00F76C59"/>
    <w:rsid w:val="00F77446"/>
    <w:rsid w:val="00F776E5"/>
    <w:rsid w:val="00F77752"/>
    <w:rsid w:val="00F77B6B"/>
    <w:rsid w:val="00F77E0E"/>
    <w:rsid w:val="00F80C0F"/>
    <w:rsid w:val="00F80EAA"/>
    <w:rsid w:val="00F816AD"/>
    <w:rsid w:val="00F817E6"/>
    <w:rsid w:val="00F81902"/>
    <w:rsid w:val="00F81B22"/>
    <w:rsid w:val="00F8291A"/>
    <w:rsid w:val="00F84078"/>
    <w:rsid w:val="00F84530"/>
    <w:rsid w:val="00F856FE"/>
    <w:rsid w:val="00F85E00"/>
    <w:rsid w:val="00F8629F"/>
    <w:rsid w:val="00F87B7B"/>
    <w:rsid w:val="00F9002F"/>
    <w:rsid w:val="00F90F8F"/>
    <w:rsid w:val="00F9156D"/>
    <w:rsid w:val="00F91785"/>
    <w:rsid w:val="00F91E12"/>
    <w:rsid w:val="00F92EA1"/>
    <w:rsid w:val="00F9330E"/>
    <w:rsid w:val="00F935FC"/>
    <w:rsid w:val="00F94079"/>
    <w:rsid w:val="00F95064"/>
    <w:rsid w:val="00F95710"/>
    <w:rsid w:val="00F9788C"/>
    <w:rsid w:val="00F979ED"/>
    <w:rsid w:val="00F97D8A"/>
    <w:rsid w:val="00FA0472"/>
    <w:rsid w:val="00FA17CA"/>
    <w:rsid w:val="00FA1CD6"/>
    <w:rsid w:val="00FA209F"/>
    <w:rsid w:val="00FA25DC"/>
    <w:rsid w:val="00FA30BB"/>
    <w:rsid w:val="00FA36E7"/>
    <w:rsid w:val="00FA3828"/>
    <w:rsid w:val="00FA5FC5"/>
    <w:rsid w:val="00FA5FE1"/>
    <w:rsid w:val="00FA68D1"/>
    <w:rsid w:val="00FA6CC7"/>
    <w:rsid w:val="00FA760A"/>
    <w:rsid w:val="00FA7B11"/>
    <w:rsid w:val="00FB2B53"/>
    <w:rsid w:val="00FB2E3F"/>
    <w:rsid w:val="00FB631B"/>
    <w:rsid w:val="00FB66B7"/>
    <w:rsid w:val="00FB731D"/>
    <w:rsid w:val="00FB7532"/>
    <w:rsid w:val="00FB75F5"/>
    <w:rsid w:val="00FB7B59"/>
    <w:rsid w:val="00FB7FBE"/>
    <w:rsid w:val="00FC0314"/>
    <w:rsid w:val="00FC09D9"/>
    <w:rsid w:val="00FC1528"/>
    <w:rsid w:val="00FC2FE9"/>
    <w:rsid w:val="00FC3154"/>
    <w:rsid w:val="00FC3B9E"/>
    <w:rsid w:val="00FC5121"/>
    <w:rsid w:val="00FC54F1"/>
    <w:rsid w:val="00FC6011"/>
    <w:rsid w:val="00FC6C2A"/>
    <w:rsid w:val="00FC740B"/>
    <w:rsid w:val="00FD137F"/>
    <w:rsid w:val="00FD1518"/>
    <w:rsid w:val="00FD1723"/>
    <w:rsid w:val="00FD1B3C"/>
    <w:rsid w:val="00FD2C66"/>
    <w:rsid w:val="00FD2D30"/>
    <w:rsid w:val="00FD3774"/>
    <w:rsid w:val="00FD3DB2"/>
    <w:rsid w:val="00FD49E4"/>
    <w:rsid w:val="00FD4C5D"/>
    <w:rsid w:val="00FD5862"/>
    <w:rsid w:val="00FD5ED2"/>
    <w:rsid w:val="00FD6C38"/>
    <w:rsid w:val="00FE06A2"/>
    <w:rsid w:val="00FE0CA6"/>
    <w:rsid w:val="00FE17A2"/>
    <w:rsid w:val="00FE1936"/>
    <w:rsid w:val="00FE2A37"/>
    <w:rsid w:val="00FE2F3E"/>
    <w:rsid w:val="00FE34B3"/>
    <w:rsid w:val="00FE3C79"/>
    <w:rsid w:val="00FE3C96"/>
    <w:rsid w:val="00FE40AB"/>
    <w:rsid w:val="00FE4E55"/>
    <w:rsid w:val="00FE5B0B"/>
    <w:rsid w:val="00FE5B5B"/>
    <w:rsid w:val="00FE638F"/>
    <w:rsid w:val="00FE6A74"/>
    <w:rsid w:val="00FE73AC"/>
    <w:rsid w:val="00FE78B1"/>
    <w:rsid w:val="00FF0723"/>
    <w:rsid w:val="00FF0A0E"/>
    <w:rsid w:val="00FF0FF9"/>
    <w:rsid w:val="00FF21DE"/>
    <w:rsid w:val="00FF25C8"/>
    <w:rsid w:val="00FF2711"/>
    <w:rsid w:val="00FF27A0"/>
    <w:rsid w:val="00FF2F9E"/>
    <w:rsid w:val="00FF3174"/>
    <w:rsid w:val="00FF476A"/>
    <w:rsid w:val="00FF4BC4"/>
    <w:rsid w:val="00FF5BD4"/>
    <w:rsid w:val="00FF5F48"/>
    <w:rsid w:val="00FF6040"/>
    <w:rsid w:val="00FF670C"/>
    <w:rsid w:val="00FF674C"/>
    <w:rsid w:val="00FF7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C2712"/>
  <w15:chartTrackingRefBased/>
  <w15:docId w15:val="{B6FB3A3D-62CC-4CCB-ACEF-E5A7A5BF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33530"/>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Body Text Indent 3"/>
    <w:basedOn w:val="a0"/>
    <w:semiHidden/>
    <w:pPr>
      <w:spacing w:line="360" w:lineRule="exact"/>
      <w:ind w:leftChars="200" w:left="1920" w:hangingChars="600" w:hanging="1440"/>
    </w:pPr>
    <w:rPr>
      <w:rFonts w:ascii="標楷體" w:eastAsia="標楷體"/>
      <w:bCs/>
      <w:szCs w:val="20"/>
    </w:rPr>
  </w:style>
  <w:style w:type="paragraph" w:styleId="a4">
    <w:name w:val="Body Text Indent"/>
    <w:basedOn w:val="a0"/>
    <w:semiHidden/>
    <w:pPr>
      <w:spacing w:line="360" w:lineRule="exact"/>
      <w:ind w:left="720" w:hangingChars="300" w:hanging="720"/>
    </w:pPr>
    <w:rPr>
      <w:rFonts w:ascii="標楷體" w:eastAsia="標楷體"/>
      <w:szCs w:val="20"/>
      <w:u w:val="single"/>
    </w:rPr>
  </w:style>
  <w:style w:type="paragraph" w:styleId="2">
    <w:name w:val="Body Text Indent 2"/>
    <w:basedOn w:val="a0"/>
    <w:semiHidden/>
    <w:pPr>
      <w:ind w:left="1204" w:hanging="1204"/>
    </w:pPr>
    <w:rPr>
      <w:rFonts w:eastAsia="標楷體"/>
      <w:szCs w:val="20"/>
    </w:rPr>
  </w:style>
  <w:style w:type="paragraph" w:styleId="a5">
    <w:name w:val="footer"/>
    <w:basedOn w:val="a0"/>
    <w:semiHidden/>
    <w:pPr>
      <w:tabs>
        <w:tab w:val="center" w:pos="4153"/>
        <w:tab w:val="right" w:pos="8306"/>
      </w:tabs>
      <w:snapToGrid w:val="0"/>
    </w:pPr>
    <w:rPr>
      <w:sz w:val="20"/>
      <w:szCs w:val="20"/>
    </w:rPr>
  </w:style>
  <w:style w:type="character" w:styleId="a6">
    <w:name w:val="page number"/>
    <w:basedOn w:val="a1"/>
    <w:semiHidden/>
  </w:style>
  <w:style w:type="paragraph" w:customStyle="1" w:styleId="a7">
    <w:name w:val="說明辦法首行"/>
    <w:basedOn w:val="a0"/>
    <w:pPr>
      <w:kinsoku w:val="0"/>
      <w:adjustRightInd w:val="0"/>
      <w:snapToGrid w:val="0"/>
      <w:ind w:left="964" w:hanging="964"/>
      <w:jc w:val="both"/>
    </w:pPr>
    <w:rPr>
      <w:rFonts w:eastAsia="標楷體"/>
      <w:sz w:val="32"/>
      <w:szCs w:val="20"/>
    </w:rPr>
  </w:style>
  <w:style w:type="character" w:styleId="a8">
    <w:name w:val="Hyperlink"/>
    <w:semiHidden/>
    <w:rPr>
      <w:color w:val="0000FF"/>
      <w:u w:val="single"/>
    </w:rPr>
  </w:style>
  <w:style w:type="character" w:styleId="a9">
    <w:name w:val="FollowedHyperlink"/>
    <w:semiHidden/>
    <w:rPr>
      <w:color w:val="800080"/>
      <w:u w:val="single"/>
    </w:rPr>
  </w:style>
  <w:style w:type="paragraph" w:customStyle="1" w:styleId="a">
    <w:name w:val="分項段落"/>
    <w:basedOn w:val="a0"/>
    <w:pPr>
      <w:numPr>
        <w:numId w:val="1"/>
      </w:numPr>
      <w:snapToGrid w:val="0"/>
    </w:pPr>
    <w:rPr>
      <w:rFonts w:eastAsia="標楷體"/>
      <w:sz w:val="32"/>
      <w:szCs w:val="20"/>
    </w:rPr>
  </w:style>
  <w:style w:type="paragraph" w:styleId="aa">
    <w:name w:val="Plain Text"/>
    <w:basedOn w:val="a0"/>
    <w:link w:val="ab"/>
    <w:semiHidden/>
    <w:pPr>
      <w:widowControl/>
    </w:pPr>
    <w:rPr>
      <w:rFonts w:ascii="細明體" w:eastAsia="細明體" w:hAnsi="細明體"/>
      <w:kern w:val="0"/>
    </w:rPr>
  </w:style>
  <w:style w:type="paragraph" w:styleId="ac">
    <w:name w:val="header"/>
    <w:basedOn w:val="a0"/>
    <w:link w:val="ad"/>
    <w:unhideWhenUsed/>
    <w:rsid w:val="004529AA"/>
    <w:pPr>
      <w:tabs>
        <w:tab w:val="center" w:pos="4153"/>
        <w:tab w:val="right" w:pos="8306"/>
      </w:tabs>
      <w:snapToGrid w:val="0"/>
    </w:pPr>
    <w:rPr>
      <w:sz w:val="20"/>
      <w:szCs w:val="20"/>
    </w:rPr>
  </w:style>
  <w:style w:type="character" w:customStyle="1" w:styleId="ad">
    <w:name w:val="頁首 字元"/>
    <w:link w:val="ac"/>
    <w:rsid w:val="004529AA"/>
    <w:rPr>
      <w:kern w:val="2"/>
    </w:rPr>
  </w:style>
  <w:style w:type="paragraph" w:styleId="ae">
    <w:name w:val="Balloon Text"/>
    <w:basedOn w:val="a0"/>
    <w:semiHidden/>
    <w:rsid w:val="001E138E"/>
    <w:rPr>
      <w:rFonts w:ascii="Arial" w:hAnsi="Arial"/>
      <w:sz w:val="18"/>
      <w:szCs w:val="18"/>
    </w:rPr>
  </w:style>
  <w:style w:type="character" w:customStyle="1" w:styleId="dialogtext1">
    <w:name w:val="dialog_text1"/>
    <w:rsid w:val="00FA0472"/>
    <w:rPr>
      <w:rFonts w:ascii="sөũ" w:hAnsi="sөũ" w:hint="default"/>
      <w:color w:val="000000"/>
      <w:sz w:val="19"/>
      <w:szCs w:val="19"/>
    </w:rPr>
  </w:style>
  <w:style w:type="table" w:styleId="af">
    <w:name w:val="Table Grid"/>
    <w:basedOn w:val="a2"/>
    <w:rsid w:val="00B165C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sid w:val="00B165CD"/>
    <w:rPr>
      <w:b/>
      <w:bCs/>
    </w:rPr>
  </w:style>
  <w:style w:type="character" w:styleId="af1">
    <w:name w:val="annotation reference"/>
    <w:semiHidden/>
    <w:rsid w:val="005030DB"/>
    <w:rPr>
      <w:sz w:val="18"/>
      <w:szCs w:val="18"/>
    </w:rPr>
  </w:style>
  <w:style w:type="paragraph" w:styleId="af2">
    <w:name w:val="annotation text"/>
    <w:basedOn w:val="a0"/>
    <w:semiHidden/>
    <w:rsid w:val="005030DB"/>
  </w:style>
  <w:style w:type="paragraph" w:styleId="af3">
    <w:name w:val="annotation subject"/>
    <w:basedOn w:val="af2"/>
    <w:next w:val="af2"/>
    <w:semiHidden/>
    <w:rsid w:val="005030DB"/>
    <w:rPr>
      <w:b/>
      <w:bCs/>
    </w:rPr>
  </w:style>
  <w:style w:type="paragraph" w:styleId="af4">
    <w:name w:val="Body Text"/>
    <w:basedOn w:val="a0"/>
    <w:rsid w:val="009E0B82"/>
    <w:pPr>
      <w:spacing w:after="120"/>
    </w:pPr>
  </w:style>
  <w:style w:type="character" w:customStyle="1" w:styleId="ab">
    <w:name w:val="純文字 字元"/>
    <w:link w:val="aa"/>
    <w:rsid w:val="00130345"/>
    <w:rPr>
      <w:rFonts w:ascii="細明體" w:eastAsia="細明體" w:hAnsi="細明體"/>
      <w:sz w:val="24"/>
      <w:szCs w:val="24"/>
      <w:lang w:val="en-US" w:eastAsia="zh-TW" w:bidi="ar-SA"/>
    </w:rPr>
  </w:style>
  <w:style w:type="table" w:customStyle="1" w:styleId="1">
    <w:name w:val="表格格線1"/>
    <w:basedOn w:val="a2"/>
    <w:next w:val="af"/>
    <w:uiPriority w:val="59"/>
    <w:rsid w:val="0034166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2"/>
    <w:next w:val="af"/>
    <w:uiPriority w:val="59"/>
    <w:rsid w:val="00552362"/>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366951"/>
    <w:pPr>
      <w:ind w:leftChars="200" w:left="480"/>
    </w:pPr>
  </w:style>
  <w:style w:type="table" w:customStyle="1" w:styleId="30">
    <w:name w:val="表格格線3"/>
    <w:basedOn w:val="a2"/>
    <w:next w:val="af"/>
    <w:uiPriority w:val="59"/>
    <w:rsid w:val="003F793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176C"/>
    <w:pPr>
      <w:widowControl w:val="0"/>
      <w:autoSpaceDE w:val="0"/>
      <w:autoSpaceDN w:val="0"/>
      <w:adjustRightInd w:val="0"/>
    </w:pPr>
    <w:rPr>
      <w:rFonts w:ascii="標楷體" w:eastAsia="標楷體" w:cs="標楷體"/>
      <w:color w:val="000000"/>
      <w:sz w:val="24"/>
      <w:szCs w:val="24"/>
    </w:rPr>
  </w:style>
  <w:style w:type="character" w:styleId="af6">
    <w:name w:val="Unresolved Mention"/>
    <w:uiPriority w:val="99"/>
    <w:semiHidden/>
    <w:unhideWhenUsed/>
    <w:rsid w:val="00496406"/>
    <w:rPr>
      <w:color w:val="605E5C"/>
      <w:shd w:val="clear" w:color="auto" w:fill="E1DFDD"/>
    </w:rPr>
  </w:style>
  <w:style w:type="paragraph" w:styleId="af7">
    <w:name w:val="Date"/>
    <w:basedOn w:val="a0"/>
    <w:next w:val="a0"/>
    <w:link w:val="af8"/>
    <w:uiPriority w:val="99"/>
    <w:semiHidden/>
    <w:unhideWhenUsed/>
    <w:rsid w:val="00C6107C"/>
    <w:pPr>
      <w:jc w:val="right"/>
    </w:pPr>
  </w:style>
  <w:style w:type="character" w:customStyle="1" w:styleId="af8">
    <w:name w:val="日期 字元"/>
    <w:basedOn w:val="a1"/>
    <w:link w:val="af7"/>
    <w:uiPriority w:val="99"/>
    <w:semiHidden/>
    <w:rsid w:val="00C6107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67521">
      <w:bodyDiv w:val="1"/>
      <w:marLeft w:val="0"/>
      <w:marRight w:val="0"/>
      <w:marTop w:val="0"/>
      <w:marBottom w:val="0"/>
      <w:divBdr>
        <w:top w:val="none" w:sz="0" w:space="0" w:color="auto"/>
        <w:left w:val="none" w:sz="0" w:space="0" w:color="auto"/>
        <w:bottom w:val="none" w:sz="0" w:space="0" w:color="auto"/>
        <w:right w:val="none" w:sz="0" w:space="0" w:color="auto"/>
      </w:divBdr>
    </w:div>
    <w:div w:id="1506480837">
      <w:bodyDiv w:val="1"/>
      <w:marLeft w:val="0"/>
      <w:marRight w:val="0"/>
      <w:marTop w:val="0"/>
      <w:marBottom w:val="0"/>
      <w:divBdr>
        <w:top w:val="none" w:sz="0" w:space="0" w:color="auto"/>
        <w:left w:val="none" w:sz="0" w:space="0" w:color="auto"/>
        <w:bottom w:val="none" w:sz="0" w:space="0" w:color="auto"/>
        <w:right w:val="none" w:sz="0" w:space="0" w:color="auto"/>
      </w:divBdr>
    </w:div>
    <w:div w:id="1698041773">
      <w:bodyDiv w:val="1"/>
      <w:marLeft w:val="0"/>
      <w:marRight w:val="0"/>
      <w:marTop w:val="0"/>
      <w:marBottom w:val="0"/>
      <w:divBdr>
        <w:top w:val="none" w:sz="0" w:space="0" w:color="auto"/>
        <w:left w:val="none" w:sz="0" w:space="0" w:color="auto"/>
        <w:bottom w:val="none" w:sz="0" w:space="0" w:color="auto"/>
        <w:right w:val="none" w:sz="0" w:space="0" w:color="auto"/>
      </w:divBdr>
    </w:div>
    <w:div w:id="171569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61342-7CDE-4B49-B5F3-D345F598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12</Pages>
  <Words>1182</Words>
  <Characters>6744</Characters>
  <Application>Microsoft Office Word</Application>
  <DocSecurity>0</DocSecurity>
  <Lines>56</Lines>
  <Paragraphs>15</Paragraphs>
  <ScaleCrop>false</ScaleCrop>
  <Company>cxi</Company>
  <LinksUpToDate>false</LinksUpToDate>
  <CharactersWithSpaces>7911</CharactersWithSpaces>
  <SharedDoc>false</SharedDoc>
  <HLinks>
    <vt:vector size="36" baseType="variant">
      <vt:variant>
        <vt:i4>6881311</vt:i4>
      </vt:variant>
      <vt:variant>
        <vt:i4>15</vt:i4>
      </vt:variant>
      <vt:variant>
        <vt:i4>0</vt:i4>
      </vt:variant>
      <vt:variant>
        <vt:i4>5</vt:i4>
      </vt:variant>
      <vt:variant>
        <vt:lpwstr>https://www.newboe.chc.edu.tw/open_file/&amp;4&amp;106&amp;2324</vt:lpwstr>
      </vt:variant>
      <vt:variant>
        <vt:lpwstr/>
      </vt:variant>
      <vt:variant>
        <vt:i4>6881311</vt:i4>
      </vt:variant>
      <vt:variant>
        <vt:i4>12</vt:i4>
      </vt:variant>
      <vt:variant>
        <vt:i4>0</vt:i4>
      </vt:variant>
      <vt:variant>
        <vt:i4>5</vt:i4>
      </vt:variant>
      <vt:variant>
        <vt:lpwstr>https://www.newboe.chc.edu.tw/open_file/&amp;4&amp;106&amp;2324</vt:lpwstr>
      </vt:variant>
      <vt:variant>
        <vt:lpwstr/>
      </vt:variant>
      <vt:variant>
        <vt:i4>6881311</vt:i4>
      </vt:variant>
      <vt:variant>
        <vt:i4>9</vt:i4>
      </vt:variant>
      <vt:variant>
        <vt:i4>0</vt:i4>
      </vt:variant>
      <vt:variant>
        <vt:i4>5</vt:i4>
      </vt:variant>
      <vt:variant>
        <vt:lpwstr>https://www.newboe.chc.edu.tw/open_file/&amp;4&amp;106&amp;2324</vt:lpwstr>
      </vt:variant>
      <vt:variant>
        <vt:lpwstr/>
      </vt:variant>
      <vt:variant>
        <vt:i4>6094932</vt:i4>
      </vt:variant>
      <vt:variant>
        <vt:i4>6</vt:i4>
      </vt:variant>
      <vt:variant>
        <vt:i4>0</vt:i4>
      </vt:variant>
      <vt:variant>
        <vt:i4>5</vt:i4>
      </vt:variant>
      <vt:variant>
        <vt:lpwstr>http://hakka.dict.edu.tw/</vt:lpwstr>
      </vt:variant>
      <vt:variant>
        <vt:lpwstr/>
      </vt:variant>
      <vt:variant>
        <vt:i4>6946847</vt:i4>
      </vt:variant>
      <vt:variant>
        <vt:i4>3</vt:i4>
      </vt:variant>
      <vt:variant>
        <vt:i4>0</vt:i4>
      </vt:variant>
      <vt:variant>
        <vt:i4>5</vt:i4>
      </vt:variant>
      <vt:variant>
        <vt:lpwstr>https://www.newboe.chc.edu.tw/open_file/&amp;4&amp;106&amp;3305</vt:lpwstr>
      </vt:variant>
      <vt:variant>
        <vt:lpwstr/>
      </vt:variant>
      <vt:variant>
        <vt:i4>6946847</vt:i4>
      </vt:variant>
      <vt:variant>
        <vt:i4>0</vt:i4>
      </vt:variant>
      <vt:variant>
        <vt:i4>0</vt:i4>
      </vt:variant>
      <vt:variant>
        <vt:i4>5</vt:i4>
      </vt:variant>
      <vt:variant>
        <vt:lpwstr>https://www.newboe.chc.edu.tw/open_file/&amp;4&amp;106&amp;3305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彰化縣107年度國語文競賽實施計畫</dc:title>
  <dc:subject/>
  <dc:creator>user</dc:creator>
  <cp:keywords/>
  <cp:lastModifiedBy>林冠瑩</cp:lastModifiedBy>
  <cp:revision>54</cp:revision>
  <cp:lastPrinted>2024-05-16T09:47:00Z</cp:lastPrinted>
  <dcterms:created xsi:type="dcterms:W3CDTF">2025-05-23T07:44:00Z</dcterms:created>
  <dcterms:modified xsi:type="dcterms:W3CDTF">2025-06-05T02:04:00Z</dcterms:modified>
</cp:coreProperties>
</file>