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5A" w:rsidRPr="008F465A" w:rsidRDefault="008F465A" w:rsidP="008F465A">
      <w:pPr>
        <w:snapToGrid w:val="0"/>
        <w:contextualSpacing/>
        <w:rPr>
          <w:rFonts w:ascii="標楷體" w:eastAsia="標楷體" w:hAnsi="標楷體" w:hint="eastAsia"/>
          <w:sz w:val="44"/>
          <w:szCs w:val="44"/>
        </w:rPr>
      </w:pPr>
      <w:r w:rsidRPr="008F465A">
        <w:rPr>
          <w:rFonts w:ascii="標楷體" w:eastAsia="標楷體" w:hAnsi="標楷體" w:hint="eastAsia"/>
          <w:sz w:val="44"/>
          <w:szCs w:val="44"/>
        </w:rPr>
        <w:t>[類別] 標題</w:t>
      </w:r>
      <w:r w:rsidRPr="008F465A">
        <w:rPr>
          <w:rFonts w:ascii="標楷體" w:eastAsia="標楷體" w:hAnsi="標楷體" w:hint="eastAsia"/>
          <w:sz w:val="44"/>
          <w:szCs w:val="44"/>
        </w:rPr>
        <w:tab/>
        <w:t>[11405396] 轉知：三</w:t>
      </w:r>
      <w:proofErr w:type="gramStart"/>
      <w:r w:rsidRPr="008F465A">
        <w:rPr>
          <w:rFonts w:ascii="標楷體" w:eastAsia="標楷體" w:hAnsi="標楷體" w:hint="eastAsia"/>
          <w:sz w:val="44"/>
          <w:szCs w:val="44"/>
        </w:rPr>
        <w:t>人恆好有限公司</w:t>
      </w:r>
      <w:proofErr w:type="gramEnd"/>
      <w:r w:rsidRPr="008F465A">
        <w:rPr>
          <w:rFonts w:ascii="標楷體" w:eastAsia="標楷體" w:hAnsi="標楷體" w:hint="eastAsia"/>
          <w:sz w:val="44"/>
          <w:szCs w:val="44"/>
        </w:rPr>
        <w:t>辦理114學年(上)</w:t>
      </w:r>
      <w:bookmarkStart w:id="0" w:name="_GoBack"/>
      <w:r w:rsidRPr="008F465A">
        <w:rPr>
          <w:rFonts w:ascii="標楷體" w:eastAsia="標楷體" w:hAnsi="標楷體" w:hint="eastAsia"/>
          <w:sz w:val="44"/>
          <w:szCs w:val="44"/>
        </w:rPr>
        <w:t>恆好玩「永續家庭聯絡簿」申請計畫</w:t>
      </w:r>
      <w:bookmarkEnd w:id="0"/>
      <w:r w:rsidRPr="008F465A">
        <w:rPr>
          <w:rFonts w:ascii="標楷體" w:eastAsia="標楷體" w:hAnsi="標楷體" w:hint="eastAsia"/>
          <w:sz w:val="44"/>
          <w:szCs w:val="44"/>
        </w:rPr>
        <w:t>，提供小學免費索取使用，請查照。</w:t>
      </w:r>
    </w:p>
    <w:p w:rsidR="008F465A" w:rsidRPr="008F465A" w:rsidRDefault="008F465A" w:rsidP="008F465A">
      <w:pPr>
        <w:snapToGrid w:val="0"/>
        <w:contextualSpacing/>
        <w:rPr>
          <w:rFonts w:ascii="標楷體" w:eastAsia="標楷體" w:hAnsi="標楷體" w:hint="eastAsia"/>
          <w:sz w:val="44"/>
          <w:szCs w:val="44"/>
        </w:rPr>
      </w:pPr>
      <w:r w:rsidRPr="008F465A">
        <w:rPr>
          <w:rFonts w:ascii="標楷體" w:eastAsia="標楷體" w:hAnsi="標楷體" w:hint="eastAsia"/>
          <w:sz w:val="44"/>
          <w:szCs w:val="44"/>
        </w:rPr>
        <w:t>單位 / 發佈人</w:t>
      </w:r>
      <w:r w:rsidRPr="008F465A">
        <w:rPr>
          <w:rFonts w:ascii="標楷體" w:eastAsia="標楷體" w:hAnsi="標楷體" w:hint="eastAsia"/>
          <w:sz w:val="44"/>
          <w:szCs w:val="44"/>
        </w:rPr>
        <w:tab/>
        <w:t>體健科 / 鄭純君</w:t>
      </w:r>
    </w:p>
    <w:p w:rsidR="008F465A" w:rsidRPr="008F465A" w:rsidRDefault="008F465A" w:rsidP="008F465A">
      <w:pPr>
        <w:snapToGrid w:val="0"/>
        <w:contextualSpacing/>
        <w:rPr>
          <w:rFonts w:ascii="標楷體" w:eastAsia="標楷體" w:hAnsi="標楷體" w:hint="eastAsia"/>
          <w:sz w:val="44"/>
          <w:szCs w:val="44"/>
        </w:rPr>
      </w:pPr>
      <w:r w:rsidRPr="008F465A">
        <w:rPr>
          <w:rFonts w:ascii="標楷體" w:eastAsia="標楷體" w:hAnsi="標楷體" w:hint="eastAsia"/>
          <w:sz w:val="44"/>
          <w:szCs w:val="44"/>
        </w:rPr>
        <w:t>時間 / 點閱</w:t>
      </w:r>
      <w:r w:rsidRPr="008F465A">
        <w:rPr>
          <w:rFonts w:ascii="標楷體" w:eastAsia="標楷體" w:hAnsi="標楷體" w:hint="eastAsia"/>
          <w:sz w:val="44"/>
          <w:szCs w:val="44"/>
        </w:rPr>
        <w:tab/>
        <w:t>2025-06-03 14:55 / 308</w:t>
      </w:r>
    </w:p>
    <w:p w:rsidR="008F465A" w:rsidRPr="008F465A" w:rsidRDefault="008F465A" w:rsidP="008F465A">
      <w:pPr>
        <w:snapToGrid w:val="0"/>
        <w:contextualSpacing/>
        <w:rPr>
          <w:rFonts w:ascii="標楷體" w:eastAsia="標楷體" w:hAnsi="標楷體" w:hint="eastAsia"/>
          <w:sz w:val="44"/>
          <w:szCs w:val="44"/>
        </w:rPr>
      </w:pPr>
      <w:r w:rsidRPr="008F465A">
        <w:rPr>
          <w:rFonts w:ascii="標楷體" w:eastAsia="標楷體" w:hAnsi="標楷體" w:hint="eastAsia"/>
          <w:sz w:val="44"/>
          <w:szCs w:val="44"/>
        </w:rPr>
        <w:t>內容</w:t>
      </w:r>
      <w:r w:rsidRPr="008F465A">
        <w:rPr>
          <w:rFonts w:ascii="標楷體" w:eastAsia="標楷體" w:hAnsi="標楷體" w:hint="eastAsia"/>
          <w:sz w:val="44"/>
          <w:szCs w:val="44"/>
        </w:rPr>
        <w:tab/>
      </w:r>
    </w:p>
    <w:p w:rsidR="008F465A" w:rsidRPr="008F465A" w:rsidRDefault="008F465A" w:rsidP="008F465A">
      <w:pPr>
        <w:snapToGrid w:val="0"/>
        <w:contextualSpacing/>
        <w:rPr>
          <w:rFonts w:ascii="標楷體" w:eastAsia="標楷體" w:hAnsi="標楷體" w:hint="eastAsia"/>
          <w:sz w:val="44"/>
          <w:szCs w:val="44"/>
        </w:rPr>
      </w:pPr>
      <w:r w:rsidRPr="008F465A">
        <w:rPr>
          <w:rFonts w:ascii="標楷體" w:eastAsia="標楷體" w:hAnsi="標楷體" w:hint="eastAsia"/>
          <w:sz w:val="44"/>
          <w:szCs w:val="44"/>
        </w:rPr>
        <w:t>一、依據三</w:t>
      </w:r>
      <w:proofErr w:type="gramStart"/>
      <w:r w:rsidRPr="008F465A">
        <w:rPr>
          <w:rFonts w:ascii="標楷體" w:eastAsia="標楷體" w:hAnsi="標楷體" w:hint="eastAsia"/>
          <w:sz w:val="44"/>
          <w:szCs w:val="44"/>
        </w:rPr>
        <w:t>人恆好有限公司114年5月28日函字第1140510號</w:t>
      </w:r>
      <w:proofErr w:type="gramEnd"/>
      <w:r w:rsidRPr="008F465A">
        <w:rPr>
          <w:rFonts w:ascii="標楷體" w:eastAsia="標楷體" w:hAnsi="標楷體" w:hint="eastAsia"/>
          <w:sz w:val="44"/>
          <w:szCs w:val="44"/>
        </w:rPr>
        <w:t>函辦理。</w:t>
      </w:r>
    </w:p>
    <w:p w:rsidR="008F465A" w:rsidRPr="008F465A" w:rsidRDefault="008F465A" w:rsidP="008F465A">
      <w:pPr>
        <w:snapToGrid w:val="0"/>
        <w:contextualSpacing/>
        <w:rPr>
          <w:rFonts w:ascii="標楷體" w:eastAsia="標楷體" w:hAnsi="標楷體"/>
          <w:sz w:val="44"/>
          <w:szCs w:val="44"/>
        </w:rPr>
      </w:pPr>
    </w:p>
    <w:p w:rsidR="008F465A" w:rsidRPr="008F465A" w:rsidRDefault="008F465A" w:rsidP="008F465A">
      <w:pPr>
        <w:snapToGrid w:val="0"/>
        <w:contextualSpacing/>
        <w:rPr>
          <w:rFonts w:ascii="標楷體" w:eastAsia="標楷體" w:hAnsi="標楷體" w:hint="eastAsia"/>
          <w:sz w:val="44"/>
          <w:szCs w:val="44"/>
        </w:rPr>
      </w:pPr>
      <w:r w:rsidRPr="008F465A">
        <w:rPr>
          <w:rFonts w:ascii="標楷體" w:eastAsia="標楷體" w:hAnsi="標楷體" w:hint="eastAsia"/>
          <w:sz w:val="44"/>
          <w:szCs w:val="44"/>
        </w:rPr>
        <w:t>二、申請計畫如附件。</w:t>
      </w:r>
    </w:p>
    <w:p w:rsidR="008F465A" w:rsidRPr="008F465A" w:rsidRDefault="008F465A" w:rsidP="008F465A">
      <w:pPr>
        <w:snapToGrid w:val="0"/>
        <w:contextualSpacing/>
        <w:rPr>
          <w:rFonts w:ascii="標楷體" w:eastAsia="標楷體" w:hAnsi="標楷體"/>
          <w:sz w:val="44"/>
          <w:szCs w:val="44"/>
        </w:rPr>
      </w:pPr>
    </w:p>
    <w:p w:rsidR="008F465A" w:rsidRPr="008F465A" w:rsidRDefault="008F465A" w:rsidP="008F465A">
      <w:pPr>
        <w:snapToGrid w:val="0"/>
        <w:contextualSpacing/>
        <w:rPr>
          <w:rFonts w:ascii="標楷體" w:eastAsia="標楷體" w:hAnsi="標楷體" w:hint="eastAsia"/>
          <w:sz w:val="44"/>
          <w:szCs w:val="44"/>
        </w:rPr>
      </w:pPr>
      <w:r w:rsidRPr="008F465A">
        <w:rPr>
          <w:rFonts w:ascii="標楷體" w:eastAsia="標楷體" w:hAnsi="標楷體" w:hint="eastAsia"/>
          <w:sz w:val="44"/>
          <w:szCs w:val="44"/>
        </w:rPr>
        <w:t>附加檔案</w:t>
      </w:r>
      <w:r w:rsidRPr="008F465A">
        <w:rPr>
          <w:rFonts w:ascii="標楷體" w:eastAsia="標楷體" w:hAnsi="標楷體" w:hint="eastAsia"/>
          <w:sz w:val="44"/>
          <w:szCs w:val="44"/>
        </w:rPr>
        <w:tab/>
        <w:t>MX-M5071_20250603_145337.pdf</w:t>
      </w:r>
    </w:p>
    <w:p w:rsidR="007E0A5F" w:rsidRPr="008F465A" w:rsidRDefault="008F465A" w:rsidP="008F465A">
      <w:pPr>
        <w:snapToGrid w:val="0"/>
        <w:contextualSpacing/>
        <w:rPr>
          <w:rFonts w:ascii="標楷體" w:eastAsia="標楷體" w:hAnsi="標楷體"/>
          <w:sz w:val="44"/>
          <w:szCs w:val="44"/>
        </w:rPr>
      </w:pPr>
      <w:r w:rsidRPr="008F465A">
        <w:rPr>
          <w:rFonts w:ascii="標楷體" w:eastAsia="標楷體" w:hAnsi="標楷體" w:hint="eastAsia"/>
          <w:sz w:val="44"/>
          <w:szCs w:val="44"/>
        </w:rPr>
        <w:t>相關連結</w:t>
      </w:r>
      <w:r w:rsidRPr="008F465A">
        <w:rPr>
          <w:rFonts w:ascii="標楷體" w:eastAsia="標楷體" w:hAnsi="標楷體" w:hint="eastAsia"/>
          <w:sz w:val="44"/>
          <w:szCs w:val="44"/>
        </w:rPr>
        <w:tab/>
        <w:t>https://www.haofun.tw</w:t>
      </w:r>
    </w:p>
    <w:sectPr w:rsidR="007E0A5F" w:rsidRPr="008F46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5A"/>
    <w:rsid w:val="007E0A5F"/>
    <w:rsid w:val="008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FEE98-902A-4ECF-AA35-FC1BE567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2025-06-05T16:18:00Z</dcterms:created>
  <dcterms:modified xsi:type="dcterms:W3CDTF">2025-06-05T16:19:00Z</dcterms:modified>
</cp:coreProperties>
</file>