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DDD" w:rsidRDefault="005B3DDD" w:rsidP="005B3DDD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[11405131] </w:t>
      </w:r>
      <w:r>
        <w:rPr>
          <w:rFonts w:hint="eastAsia"/>
        </w:rPr>
        <w:t>為推廣國立故宮博物院「</w:t>
      </w:r>
      <w:bookmarkStart w:id="0" w:name="_GoBack"/>
      <w:proofErr w:type="gramStart"/>
      <w:r>
        <w:rPr>
          <w:rFonts w:hint="eastAsia"/>
        </w:rPr>
        <w:t>故宮線上學校</w:t>
      </w:r>
      <w:proofErr w:type="gramEnd"/>
      <w:r>
        <w:rPr>
          <w:rFonts w:hint="eastAsia"/>
        </w:rPr>
        <w:t>」數位學習平台，促進文物教育資源</w:t>
      </w:r>
      <w:proofErr w:type="gramStart"/>
      <w:r>
        <w:rPr>
          <w:rFonts w:hint="eastAsia"/>
        </w:rPr>
        <w:t>普及</w:t>
      </w:r>
      <w:bookmarkEnd w:id="0"/>
      <w:r>
        <w:rPr>
          <w:rFonts w:hint="eastAsia"/>
        </w:rPr>
        <w:t>，</w:t>
      </w:r>
      <w:proofErr w:type="gramEnd"/>
      <w:r>
        <w:rPr>
          <w:rFonts w:hint="eastAsia"/>
        </w:rPr>
        <w:t>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師生自由運用，請查照。</w:t>
      </w:r>
    </w:p>
    <w:p w:rsidR="005B3DDD" w:rsidRDefault="005B3DDD" w:rsidP="005B3DDD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縣網中心</w:t>
      </w:r>
      <w:r>
        <w:rPr>
          <w:rFonts w:hint="eastAsia"/>
        </w:rPr>
        <w:t xml:space="preserve"> / </w:t>
      </w:r>
      <w:r>
        <w:rPr>
          <w:rFonts w:hint="eastAsia"/>
        </w:rPr>
        <w:t>蔡承佑</w:t>
      </w:r>
    </w:p>
    <w:p w:rsidR="005B3DDD" w:rsidRDefault="005B3DDD" w:rsidP="005B3DDD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2025-05-26 16:47 / 43</w:t>
      </w:r>
    </w:p>
    <w:p w:rsidR="005B3DDD" w:rsidRDefault="005B3DDD" w:rsidP="005B3DDD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5B3DDD" w:rsidRDefault="005B3DDD" w:rsidP="005B3DDD">
      <w:pPr>
        <w:rPr>
          <w:rFonts w:hint="eastAsia"/>
        </w:rPr>
      </w:pPr>
      <w:r>
        <w:rPr>
          <w:rFonts w:hint="eastAsia"/>
        </w:rPr>
        <w:t>一、依據國立故宮博物院</w:t>
      </w:r>
      <w:proofErr w:type="gramStart"/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26</w:t>
      </w:r>
      <w:r>
        <w:rPr>
          <w:rFonts w:hint="eastAsia"/>
        </w:rPr>
        <w:t>日台博數字</w:t>
      </w:r>
      <w:proofErr w:type="gramEnd"/>
      <w:r>
        <w:rPr>
          <w:rFonts w:hint="eastAsia"/>
        </w:rPr>
        <w:t>第</w:t>
      </w:r>
      <w:r>
        <w:rPr>
          <w:rFonts w:hint="eastAsia"/>
        </w:rPr>
        <w:t>1140005502</w:t>
      </w:r>
      <w:r>
        <w:rPr>
          <w:rFonts w:hint="eastAsia"/>
        </w:rPr>
        <w:t>號函辦理。</w:t>
      </w:r>
    </w:p>
    <w:p w:rsidR="005B3DDD" w:rsidRDefault="005B3DDD" w:rsidP="005B3DDD"/>
    <w:p w:rsidR="005B3DDD" w:rsidRDefault="005B3DDD" w:rsidP="005B3DDD">
      <w:pPr>
        <w:rPr>
          <w:rFonts w:hint="eastAsia"/>
        </w:rPr>
      </w:pPr>
      <w:r>
        <w:rPr>
          <w:rFonts w:hint="eastAsia"/>
        </w:rPr>
        <w:t>二、「</w:t>
      </w:r>
      <w:proofErr w:type="gramStart"/>
      <w:r>
        <w:rPr>
          <w:rFonts w:hint="eastAsia"/>
        </w:rPr>
        <w:t>故宮線上學校</w:t>
      </w:r>
      <w:proofErr w:type="gramEnd"/>
      <w:r>
        <w:rPr>
          <w:rFonts w:hint="eastAsia"/>
        </w:rPr>
        <w:t>」係國立故宮博物院為提供融合文物與科技的創新教學資源所建置，適用於各級學校教學與學生自主學習。平台特色包括：</w:t>
      </w:r>
    </w:p>
    <w:p w:rsidR="005B3DDD" w:rsidRDefault="005B3DDD" w:rsidP="005B3DDD">
      <w:pPr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)</w:t>
      </w:r>
      <w:r>
        <w:rPr>
          <w:rFonts w:hint="eastAsia"/>
        </w:rPr>
        <w:t>融合文物與科技的創新教學：結合</w:t>
      </w:r>
      <w:r>
        <w:rPr>
          <w:rFonts w:hint="eastAsia"/>
        </w:rPr>
        <w:t>AI</w:t>
      </w:r>
      <w:r>
        <w:rPr>
          <w:rFonts w:hint="eastAsia"/>
        </w:rPr>
        <w:t>、</w:t>
      </w:r>
      <w:r>
        <w:rPr>
          <w:rFonts w:hint="eastAsia"/>
        </w:rPr>
        <w:t>STEAM</w:t>
      </w:r>
      <w:r>
        <w:rPr>
          <w:rFonts w:hint="eastAsia"/>
        </w:rPr>
        <w:t>等科技，讓學生在互動中學習文物知識。</w:t>
      </w:r>
    </w:p>
    <w:p w:rsidR="005B3DDD" w:rsidRDefault="005B3DDD" w:rsidP="005B3DD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免費且無需註冊的課程平台：透過教育部</w:t>
      </w:r>
      <w:r>
        <w:rPr>
          <w:rFonts w:hint="eastAsia"/>
        </w:rPr>
        <w:t>OPEN ID</w:t>
      </w:r>
      <w:r>
        <w:rPr>
          <w:rFonts w:hint="eastAsia"/>
        </w:rPr>
        <w:t>即可登入，簡化使用流程。</w:t>
      </w:r>
    </w:p>
    <w:p w:rsidR="005B3DDD" w:rsidRDefault="005B3DDD" w:rsidP="005B3DD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三</w:t>
      </w:r>
      <w:r>
        <w:rPr>
          <w:rFonts w:hint="eastAsia"/>
        </w:rPr>
        <w:t>)</w:t>
      </w:r>
      <w:r>
        <w:rPr>
          <w:rFonts w:hint="eastAsia"/>
        </w:rPr>
        <w:t>多元適齡的教學資源：提供從國小到高中的教案，涵蓋歷史、美術等多領域。</w:t>
      </w:r>
    </w:p>
    <w:p w:rsidR="005B3DDD" w:rsidRDefault="005B3DDD" w:rsidP="005B3DD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四</w:t>
      </w:r>
      <w:r>
        <w:rPr>
          <w:rFonts w:hint="eastAsia"/>
        </w:rPr>
        <w:t>)</w:t>
      </w:r>
      <w:r>
        <w:rPr>
          <w:rFonts w:hint="eastAsia"/>
        </w:rPr>
        <w:t>支援教師教學與進修：提供教案設計、進修課程，協助教師專業成長。</w:t>
      </w:r>
    </w:p>
    <w:p w:rsidR="005B3DDD" w:rsidRDefault="005B3DDD" w:rsidP="005B3DDD">
      <w:pPr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五</w:t>
      </w:r>
      <w:r>
        <w:rPr>
          <w:rFonts w:hint="eastAsia"/>
        </w:rPr>
        <w:t>)</w:t>
      </w:r>
      <w:r>
        <w:rPr>
          <w:rFonts w:hint="eastAsia"/>
        </w:rPr>
        <w:t>推動偏鄉教育平權：</w:t>
      </w:r>
      <w:proofErr w:type="gramStart"/>
      <w:r>
        <w:rPr>
          <w:rFonts w:hint="eastAsia"/>
        </w:rPr>
        <w:t>透過線上資源</w:t>
      </w:r>
      <w:proofErr w:type="gramEnd"/>
      <w:r>
        <w:rPr>
          <w:rFonts w:hint="eastAsia"/>
        </w:rPr>
        <w:t>與巡迴課程，縮短城鄉教育差距。</w:t>
      </w:r>
    </w:p>
    <w:p w:rsidR="005B3DDD" w:rsidRDefault="005B3DDD" w:rsidP="005B3DDD"/>
    <w:p w:rsidR="005B3DDD" w:rsidRDefault="005B3DDD" w:rsidP="005B3DDD">
      <w:pPr>
        <w:rPr>
          <w:rFonts w:hint="eastAsia"/>
        </w:rPr>
      </w:pPr>
      <w:r>
        <w:rPr>
          <w:rFonts w:hint="eastAsia"/>
        </w:rPr>
        <w:t>三、請</w:t>
      </w:r>
      <w:proofErr w:type="gramStart"/>
      <w:r>
        <w:rPr>
          <w:rFonts w:hint="eastAsia"/>
        </w:rPr>
        <w:t>轉知貴校</w:t>
      </w:r>
      <w:proofErr w:type="gramEnd"/>
      <w:r>
        <w:rPr>
          <w:rFonts w:hint="eastAsia"/>
        </w:rPr>
        <w:t>師生自由使用「</w:t>
      </w:r>
      <w:proofErr w:type="gramStart"/>
      <w:r>
        <w:rPr>
          <w:rFonts w:hint="eastAsia"/>
        </w:rPr>
        <w:t>故宮線上學校</w:t>
      </w:r>
      <w:proofErr w:type="gramEnd"/>
      <w:r>
        <w:rPr>
          <w:rFonts w:hint="eastAsia"/>
        </w:rPr>
        <w:t>」平台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網址：</w:t>
      </w:r>
      <w:r>
        <w:rPr>
          <w:rFonts w:hint="eastAsia"/>
        </w:rPr>
        <w:t>https://ipalace.npm.edu.tw/</w:t>
      </w:r>
      <w:proofErr w:type="gramStart"/>
      <w:r>
        <w:rPr>
          <w:rFonts w:hint="eastAsia"/>
        </w:rPr>
        <w:t>）</w:t>
      </w:r>
      <w:proofErr w:type="gramEnd"/>
      <w:r>
        <w:rPr>
          <w:rFonts w:hint="eastAsia"/>
        </w:rPr>
        <w:t>。</w:t>
      </w:r>
    </w:p>
    <w:p w:rsidR="005B3DDD" w:rsidRDefault="005B3DDD" w:rsidP="005B3DDD"/>
    <w:p w:rsidR="005B3DDD" w:rsidRDefault="005B3DDD" w:rsidP="005B3DDD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故宮公文</w:t>
      </w:r>
      <w:r>
        <w:rPr>
          <w:rFonts w:hint="eastAsia"/>
        </w:rPr>
        <w:t>.pdf</w:t>
      </w:r>
    </w:p>
    <w:p w:rsidR="00344695" w:rsidRDefault="005B3DDD" w:rsidP="005B3DDD">
      <w:r>
        <w:rPr>
          <w:rFonts w:hint="eastAsia"/>
        </w:rPr>
        <w:t>行政公告　縣網中心　蔡承佑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2025-05-26 16:47</w:t>
      </w:r>
    </w:p>
    <w:sectPr w:rsidR="0034469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DDD"/>
    <w:rsid w:val="00344695"/>
    <w:rsid w:val="005B3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F256BB-F742-41D9-8F51-B232C7C9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2025-05-26T13:24:00Z</dcterms:created>
  <dcterms:modified xsi:type="dcterms:W3CDTF">2025-05-26T13:25:00Z</dcterms:modified>
</cp:coreProperties>
</file>