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63" w:rsidRDefault="00C83263" w:rsidP="00C8326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[11405052] </w:t>
      </w:r>
      <w:r>
        <w:rPr>
          <w:rFonts w:hint="eastAsia"/>
        </w:rPr>
        <w:t>檢送教育部國民及學前教育署</w:t>
      </w:r>
      <w:r>
        <w:rPr>
          <w:rFonts w:hint="eastAsia"/>
        </w:rPr>
        <w:t>113</w:t>
      </w:r>
      <w:r>
        <w:rPr>
          <w:rFonts w:hint="eastAsia"/>
        </w:rPr>
        <w:t>學年度「國民中小學</w:t>
      </w:r>
      <w:bookmarkStart w:id="0" w:name="_GoBack"/>
      <w:r>
        <w:rPr>
          <w:rFonts w:hint="eastAsia"/>
        </w:rPr>
        <w:t>閩南語</w:t>
      </w:r>
      <w:r>
        <w:rPr>
          <w:rFonts w:hint="eastAsia"/>
        </w:rPr>
        <w:t>/</w:t>
      </w:r>
      <w:r>
        <w:rPr>
          <w:rFonts w:hint="eastAsia"/>
        </w:rPr>
        <w:t>閩東語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浸式教學計畫」成果發表</w:t>
      </w:r>
      <w:bookmarkEnd w:id="0"/>
      <w:r>
        <w:rPr>
          <w:rFonts w:hint="eastAsia"/>
        </w:rPr>
        <w:t>會實施計畫</w:t>
      </w:r>
      <w:r>
        <w:rPr>
          <w:rFonts w:hint="eastAsia"/>
        </w:rPr>
        <w:t>1</w:t>
      </w:r>
      <w:r>
        <w:rPr>
          <w:rFonts w:hint="eastAsia"/>
        </w:rPr>
        <w:t>份，請參與計畫學校推派相關人員報名參加，另鼓勵有意願推動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浸式教學計畫之學校行政人員與教師參與，並核予公假登記，請查照。</w:t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2025-05-25 15:07 / 164</w:t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1145501837</w:t>
      </w:r>
      <w:r>
        <w:rPr>
          <w:rFonts w:hint="eastAsia"/>
        </w:rPr>
        <w:t>號函辦理。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二、研習資訊：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10</w:t>
      </w:r>
      <w:r>
        <w:rPr>
          <w:rFonts w:hint="eastAsia"/>
        </w:rPr>
        <w:t>時起至下午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南大學府城</w:t>
      </w:r>
      <w:proofErr w:type="gramStart"/>
      <w:r>
        <w:rPr>
          <w:rFonts w:hint="eastAsia"/>
        </w:rPr>
        <w:t>校區誠正</w:t>
      </w:r>
      <w:proofErr w:type="gramEnd"/>
      <w:r>
        <w:rPr>
          <w:rFonts w:hint="eastAsia"/>
        </w:rPr>
        <w:t>大樓</w:t>
      </w:r>
      <w:r>
        <w:rPr>
          <w:rFonts w:hint="eastAsia"/>
        </w:rPr>
        <w:t>401</w:t>
      </w:r>
      <w:r>
        <w:rPr>
          <w:rFonts w:hint="eastAsia"/>
        </w:rPr>
        <w:t>會議室（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南市中西區樹林街二段</w:t>
      </w:r>
      <w:r>
        <w:rPr>
          <w:rFonts w:hint="eastAsia"/>
        </w:rPr>
        <w:t>33</w:t>
      </w:r>
      <w:r>
        <w:rPr>
          <w:rFonts w:hint="eastAsia"/>
        </w:rPr>
        <w:t>號）。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學年度參與「國民中小學閩南語</w:t>
      </w:r>
      <w:r>
        <w:rPr>
          <w:rFonts w:hint="eastAsia"/>
        </w:rPr>
        <w:t>/</w:t>
      </w:r>
      <w:r>
        <w:rPr>
          <w:rFonts w:hint="eastAsia"/>
        </w:rPr>
        <w:t>閩東語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浸式教學計畫」之</w:t>
      </w:r>
      <w:proofErr w:type="gramStart"/>
      <w:r>
        <w:rPr>
          <w:rFonts w:hint="eastAsia"/>
        </w:rPr>
        <w:t>學校請推派</w:t>
      </w:r>
      <w:proofErr w:type="gramEnd"/>
      <w:r>
        <w:rPr>
          <w:rFonts w:hint="eastAsia"/>
        </w:rPr>
        <w:t>代表</w:t>
      </w:r>
      <w:r>
        <w:rPr>
          <w:rFonts w:hint="eastAsia"/>
        </w:rPr>
        <w:t>1~3</w:t>
      </w:r>
      <w:r>
        <w:rPr>
          <w:rFonts w:hint="eastAsia"/>
        </w:rPr>
        <w:t>名。</w:t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未來有意願加入「國民中小學閩南語</w:t>
      </w:r>
      <w:r>
        <w:rPr>
          <w:rFonts w:hint="eastAsia"/>
        </w:rPr>
        <w:t>/</w:t>
      </w:r>
      <w:r>
        <w:rPr>
          <w:rFonts w:hint="eastAsia"/>
        </w:rPr>
        <w:t>閩東語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浸式教學計畫」之</w:t>
      </w:r>
      <w:proofErr w:type="gramStart"/>
      <w:r>
        <w:rPr>
          <w:rFonts w:hint="eastAsia"/>
        </w:rPr>
        <w:t>學校薦派人員</w:t>
      </w:r>
      <w:proofErr w:type="gramEnd"/>
      <w:r>
        <w:rPr>
          <w:rFonts w:hint="eastAsia"/>
        </w:rPr>
        <w:t>出席。</w:t>
      </w:r>
    </w:p>
    <w:p w:rsidR="00C83263" w:rsidRDefault="00C83263" w:rsidP="00C8326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報名方式：報名人數</w:t>
      </w:r>
      <w:r>
        <w:rPr>
          <w:rFonts w:hint="eastAsia"/>
        </w:rPr>
        <w:t>80</w:t>
      </w:r>
      <w:r>
        <w:rPr>
          <w:rFonts w:hint="eastAsia"/>
        </w:rPr>
        <w:t>人，請於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日（星期一）前至「全國教師在職進修資訊網」</w:t>
      </w:r>
      <w:r>
        <w:rPr>
          <w:rFonts w:hint="eastAsia"/>
        </w:rPr>
        <w:t>(http://inservice.edu.tw)</w:t>
      </w:r>
      <w:r>
        <w:rPr>
          <w:rFonts w:hint="eastAsia"/>
        </w:rPr>
        <w:t>報名</w:t>
      </w:r>
      <w:r>
        <w:rPr>
          <w:rFonts w:hint="eastAsia"/>
        </w:rPr>
        <w:t>(</w:t>
      </w:r>
      <w:r>
        <w:rPr>
          <w:rFonts w:hint="eastAsia"/>
        </w:rPr>
        <w:t>課程代碼：</w:t>
      </w:r>
      <w:r>
        <w:rPr>
          <w:rFonts w:hint="eastAsia"/>
        </w:rPr>
        <w:t>5020177)</w:t>
      </w:r>
      <w:r>
        <w:rPr>
          <w:rFonts w:hint="eastAsia"/>
        </w:rPr>
        <w:t>，以利核發研習時數。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三、全程參加本研習人員，核給研習時數</w:t>
      </w:r>
      <w:r>
        <w:rPr>
          <w:rFonts w:hint="eastAsia"/>
        </w:rPr>
        <w:t>5</w:t>
      </w:r>
      <w:r>
        <w:rPr>
          <w:rFonts w:hint="eastAsia"/>
        </w:rPr>
        <w:t>小時，並請貴</w:t>
      </w:r>
      <w:proofErr w:type="gramStart"/>
      <w:r>
        <w:rPr>
          <w:rFonts w:hint="eastAsia"/>
        </w:rPr>
        <w:t>校惠予公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四、若有未盡事宜，請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南大學楊琇雯小姐。電話：</w:t>
      </w:r>
      <w:r>
        <w:rPr>
          <w:rFonts w:hint="eastAsia"/>
        </w:rPr>
        <w:t xml:space="preserve"> (06)214-6617 (wen945945@gmail.com)</w:t>
      </w:r>
      <w:r>
        <w:rPr>
          <w:rFonts w:hint="eastAsia"/>
        </w:rPr>
        <w:t>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五、檢附實施計畫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C83263" w:rsidRDefault="00C83263" w:rsidP="00C83263"/>
    <w:p w:rsidR="00C83263" w:rsidRDefault="00C83263" w:rsidP="00C8326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344695" w:rsidRDefault="00C83263" w:rsidP="00C83263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2025-05-25 15:07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63"/>
    <w:rsid w:val="00344695"/>
    <w:rsid w:val="00C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6DBA-958B-40C6-BB7B-7E2250D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2025-05-26T12:38:00Z</dcterms:created>
  <dcterms:modified xsi:type="dcterms:W3CDTF">2025-05-26T12:39:00Z</dcterms:modified>
</cp:coreProperties>
</file>