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48" w:rsidRDefault="001C5D48" w:rsidP="001C5D4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[11402778] </w:t>
      </w:r>
      <w:r>
        <w:rPr>
          <w:rFonts w:hint="eastAsia"/>
        </w:rPr>
        <w:t>有關財團法人台北政經學院基金會與台灣研究基金會共同出版「</w:t>
      </w:r>
      <w:bookmarkStart w:id="0" w:name="_GoBack"/>
      <w:r>
        <w:rPr>
          <w:rFonts w:hint="eastAsia"/>
        </w:rPr>
        <w:t>創造奇蹟的旅程」紀錄片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所屬教師視教學需求使用，請查照。</w:t>
      </w:r>
    </w:p>
    <w:p w:rsidR="001C5D48" w:rsidRDefault="001C5D48" w:rsidP="001C5D4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  <w:r>
        <w:rPr>
          <w:rFonts w:hint="eastAsia"/>
        </w:rPr>
        <w:t xml:space="preserve">  04-7531930</w:t>
      </w:r>
    </w:p>
    <w:p w:rsidR="001C5D48" w:rsidRDefault="001C5D48" w:rsidP="001C5D4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2025-03-21 15:34 / 65</w:t>
      </w:r>
    </w:p>
    <w:p w:rsidR="001C5D48" w:rsidRDefault="001C5D48" w:rsidP="001C5D4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C5D48" w:rsidRDefault="001C5D48" w:rsidP="001C5D48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1140022430A</w:t>
      </w:r>
      <w:r>
        <w:rPr>
          <w:rFonts w:hint="eastAsia"/>
        </w:rPr>
        <w:t>號函辦理。</w:t>
      </w:r>
    </w:p>
    <w:p w:rsidR="001C5D48" w:rsidRDefault="001C5D48" w:rsidP="001C5D48"/>
    <w:p w:rsidR="001C5D48" w:rsidRDefault="001C5D48" w:rsidP="001C5D48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旨揭影片</w:t>
      </w:r>
      <w:proofErr w:type="gramEnd"/>
      <w:r>
        <w:rPr>
          <w:rFonts w:hint="eastAsia"/>
        </w:rPr>
        <w:t>紀錄全民健保發展歷程，可供健康與體育領域及社會領域教師，結合課程引導學生增加對全民健保的認識，並探討政策發展脈絡，作為公民議題進行探究思考。請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所屬教師，結合教學需求使用。</w:t>
      </w:r>
    </w:p>
    <w:p w:rsidR="001C5D48" w:rsidRDefault="001C5D48" w:rsidP="001C5D48"/>
    <w:p w:rsidR="001C5D48" w:rsidRDefault="001C5D48" w:rsidP="001C5D48">
      <w:pPr>
        <w:rPr>
          <w:rFonts w:hint="eastAsia"/>
        </w:rPr>
      </w:pPr>
      <w:r>
        <w:rPr>
          <w:rFonts w:hint="eastAsia"/>
        </w:rPr>
        <w:t>三、「創造奇蹟的旅程」健保</w:t>
      </w:r>
      <w:r>
        <w:rPr>
          <w:rFonts w:hint="eastAsia"/>
        </w:rPr>
        <w:t>30</w:t>
      </w:r>
      <w:r>
        <w:rPr>
          <w:rFonts w:hint="eastAsia"/>
        </w:rPr>
        <w:t>週年紀錄片連結網址：</w:t>
      </w:r>
      <w:r>
        <w:rPr>
          <w:rFonts w:hint="eastAsia"/>
        </w:rPr>
        <w:t>https://www.youtube.com/watch?v=OAqQEHVO3a4</w:t>
      </w:r>
      <w:r>
        <w:rPr>
          <w:rFonts w:hint="eastAsia"/>
        </w:rPr>
        <w:t>。</w:t>
      </w:r>
    </w:p>
    <w:p w:rsidR="001C5D48" w:rsidRDefault="001C5D48" w:rsidP="001C5D48"/>
    <w:p w:rsidR="00EB4C80" w:rsidRDefault="001C5D48" w:rsidP="001C5D48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2025-03-21 15:34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48"/>
    <w:rsid w:val="000D42F5"/>
    <w:rsid w:val="001C5D48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AB4EC-1B95-4CC1-A441-1814190E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2025-03-21T13:25:00Z</dcterms:created>
  <dcterms:modified xsi:type="dcterms:W3CDTF">2025-03-21T13:27:00Z</dcterms:modified>
</cp:coreProperties>
</file>