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487" w:rsidRDefault="00095487" w:rsidP="00095487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[11402550] </w:t>
      </w:r>
      <w:r>
        <w:rPr>
          <w:rFonts w:hint="eastAsia"/>
        </w:rPr>
        <w:t>轉知財團法人第一社會福利基金會辦理「</w:t>
      </w:r>
      <w:r>
        <w:rPr>
          <w:rFonts w:hint="eastAsia"/>
        </w:rPr>
        <w:t>2025</w:t>
      </w:r>
      <w:r>
        <w:rPr>
          <w:rFonts w:hint="eastAsia"/>
        </w:rPr>
        <w:t>年第三屆</w:t>
      </w:r>
      <w:bookmarkStart w:id="0" w:name="_GoBack"/>
      <w:r>
        <w:rPr>
          <w:rFonts w:hint="eastAsia"/>
        </w:rPr>
        <w:t>AAC</w:t>
      </w:r>
      <w:r>
        <w:rPr>
          <w:rFonts w:hint="eastAsia"/>
        </w:rPr>
        <w:t>影音創作比賽</w:t>
      </w:r>
      <w:bookmarkEnd w:id="0"/>
      <w:r>
        <w:rPr>
          <w:rFonts w:hint="eastAsia"/>
        </w:rPr>
        <w:t>」報名資訊，請查照。</w:t>
      </w:r>
    </w:p>
    <w:p w:rsidR="00095487" w:rsidRDefault="00095487" w:rsidP="00095487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</w:t>
      </w:r>
      <w:proofErr w:type="gramStart"/>
      <w:r>
        <w:rPr>
          <w:rFonts w:hint="eastAsia"/>
        </w:rPr>
        <w:t>特</w:t>
      </w:r>
      <w:proofErr w:type="gramEnd"/>
      <w:r>
        <w:rPr>
          <w:rFonts w:hint="eastAsia"/>
        </w:rPr>
        <w:t>科</w:t>
      </w:r>
      <w:r>
        <w:rPr>
          <w:rFonts w:hint="eastAsia"/>
        </w:rPr>
        <w:t xml:space="preserve"> / </w:t>
      </w:r>
      <w:r>
        <w:rPr>
          <w:rFonts w:hint="eastAsia"/>
        </w:rPr>
        <w:t>孫嘉伶</w:t>
      </w:r>
    </w:p>
    <w:p w:rsidR="00095487" w:rsidRDefault="00095487" w:rsidP="00095487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2025-03-17 14:20 / 119</w:t>
      </w:r>
    </w:p>
    <w:p w:rsidR="00095487" w:rsidRDefault="00095487" w:rsidP="00095487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095487" w:rsidRDefault="00095487" w:rsidP="00095487">
      <w:pPr>
        <w:rPr>
          <w:rFonts w:hint="eastAsia"/>
        </w:rPr>
      </w:pPr>
      <w:r>
        <w:rPr>
          <w:rFonts w:hint="eastAsia"/>
        </w:rPr>
        <w:t>一、依據財團法人第一社會福利基金會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</w:t>
      </w:r>
      <w:proofErr w:type="gramStart"/>
      <w:r>
        <w:rPr>
          <w:rFonts w:hint="eastAsia"/>
        </w:rPr>
        <w:t>第一社字第</w:t>
      </w:r>
      <w:r>
        <w:rPr>
          <w:rFonts w:hint="eastAsia"/>
        </w:rPr>
        <w:t>1140000359</w:t>
      </w:r>
      <w:r>
        <w:rPr>
          <w:rFonts w:hint="eastAsia"/>
        </w:rPr>
        <w:t>號</w:t>
      </w:r>
      <w:proofErr w:type="gramEnd"/>
      <w:r>
        <w:rPr>
          <w:rFonts w:hint="eastAsia"/>
        </w:rPr>
        <w:t>函。</w:t>
      </w:r>
    </w:p>
    <w:p w:rsidR="00095487" w:rsidRDefault="00095487" w:rsidP="00095487">
      <w:pPr>
        <w:rPr>
          <w:rFonts w:hint="eastAsia"/>
        </w:rPr>
      </w:pPr>
      <w:r>
        <w:rPr>
          <w:rFonts w:hint="eastAsia"/>
        </w:rPr>
        <w:t>二、</w:t>
      </w:r>
      <w:proofErr w:type="gramStart"/>
      <w:r>
        <w:rPr>
          <w:rFonts w:hint="eastAsia"/>
        </w:rPr>
        <w:t>旨揭比賽</w:t>
      </w:r>
      <w:proofErr w:type="gramEnd"/>
      <w:r>
        <w:rPr>
          <w:rFonts w:hint="eastAsia"/>
        </w:rPr>
        <w:t>報名日期為即日起至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16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星期五</w:t>
      </w:r>
      <w:r>
        <w:rPr>
          <w:rFonts w:hint="eastAsia"/>
        </w:rPr>
        <w:t>)</w:t>
      </w:r>
      <w:r>
        <w:rPr>
          <w:rFonts w:hint="eastAsia"/>
        </w:rPr>
        <w:t>止，其餘報名資訊</w:t>
      </w:r>
      <w:proofErr w:type="gramStart"/>
      <w:r>
        <w:rPr>
          <w:rFonts w:hint="eastAsia"/>
        </w:rPr>
        <w:t>請詳參附件</w:t>
      </w:r>
      <w:proofErr w:type="gramEnd"/>
      <w:r>
        <w:rPr>
          <w:rFonts w:hint="eastAsia"/>
        </w:rPr>
        <w:t>。</w:t>
      </w:r>
    </w:p>
    <w:p w:rsidR="00095487" w:rsidRDefault="00095487" w:rsidP="00095487">
      <w:pPr>
        <w:rPr>
          <w:rFonts w:hint="eastAsia"/>
        </w:rPr>
      </w:pPr>
      <w:r>
        <w:rPr>
          <w:rFonts w:hint="eastAsia"/>
        </w:rPr>
        <w:t>三、檢附原函及活動簡章各</w:t>
      </w:r>
      <w:r>
        <w:rPr>
          <w:rFonts w:hint="eastAsia"/>
        </w:rPr>
        <w:t>1</w:t>
      </w:r>
      <w:r>
        <w:rPr>
          <w:rFonts w:hint="eastAsia"/>
        </w:rPr>
        <w:t>份。</w:t>
      </w:r>
    </w:p>
    <w:p w:rsidR="00095487" w:rsidRDefault="00095487" w:rsidP="00095487"/>
    <w:p w:rsidR="00095487" w:rsidRDefault="00095487" w:rsidP="00095487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原函</w:t>
      </w:r>
      <w:r>
        <w:rPr>
          <w:rFonts w:hint="eastAsia"/>
        </w:rPr>
        <w:t>.pdf</w:t>
      </w:r>
    </w:p>
    <w:p w:rsidR="00095487" w:rsidRDefault="00095487" w:rsidP="00095487">
      <w:pPr>
        <w:rPr>
          <w:rFonts w:hint="eastAsia"/>
        </w:rPr>
      </w:pPr>
      <w:r>
        <w:rPr>
          <w:rFonts w:hint="eastAsia"/>
        </w:rPr>
        <w:t>活動簡章</w:t>
      </w:r>
      <w:r>
        <w:rPr>
          <w:rFonts w:hint="eastAsia"/>
        </w:rPr>
        <w:t>.pdf</w:t>
      </w:r>
    </w:p>
    <w:p w:rsidR="00095487" w:rsidRDefault="00095487" w:rsidP="00095487">
      <w:pPr>
        <w:rPr>
          <w:rFonts w:hint="eastAsia"/>
        </w:rPr>
      </w:pPr>
      <w:r>
        <w:rPr>
          <w:rFonts w:hint="eastAsia"/>
        </w:rPr>
        <w:t>相關連結</w:t>
      </w:r>
      <w:r>
        <w:rPr>
          <w:rFonts w:hint="eastAsia"/>
        </w:rPr>
        <w:tab/>
        <w:t>https://forms.gle/5QrfNFtKEb6hLFVq5</w:t>
      </w:r>
    </w:p>
    <w:p w:rsidR="00EB4C80" w:rsidRDefault="00095487" w:rsidP="00095487">
      <w:r>
        <w:rPr>
          <w:rFonts w:hint="eastAsia"/>
        </w:rPr>
        <w:t>行政公告　學</w:t>
      </w:r>
      <w:proofErr w:type="gramStart"/>
      <w:r>
        <w:rPr>
          <w:rFonts w:hint="eastAsia"/>
        </w:rPr>
        <w:t>特</w:t>
      </w:r>
      <w:proofErr w:type="gramEnd"/>
      <w:r>
        <w:rPr>
          <w:rFonts w:hint="eastAsia"/>
        </w:rPr>
        <w:t>科　孫嘉伶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2025-03-17 14:20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487"/>
    <w:rsid w:val="00095487"/>
    <w:rsid w:val="000D42F5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DFF3AA-8C8B-436B-A8A2-52986029F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2025-03-17T12:38:00Z</dcterms:created>
  <dcterms:modified xsi:type="dcterms:W3CDTF">2025-03-17T12:38:00Z</dcterms:modified>
</cp:coreProperties>
</file>