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A51" w:rsidRDefault="009B7A51" w:rsidP="009B7A51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[11402126] </w:t>
      </w:r>
      <w:r>
        <w:rPr>
          <w:rFonts w:hint="eastAsia"/>
        </w:rPr>
        <w:t>轉知國立清華大學別教育發展中心將於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辦理「年性</w:t>
      </w:r>
      <w:bookmarkStart w:id="0" w:name="_GoBack"/>
      <w:r>
        <w:rPr>
          <w:rFonts w:hint="eastAsia"/>
        </w:rPr>
        <w:t>別平等教育優良教學方案甄選活動</w:t>
      </w:r>
      <w:r>
        <w:rPr>
          <w:rFonts w:hint="eastAsia"/>
        </w:rPr>
        <w:t>-</w:t>
      </w:r>
      <w:r>
        <w:rPr>
          <w:rFonts w:hint="eastAsia"/>
        </w:rPr>
        <w:t>頒獎典禮</w:t>
      </w:r>
      <w:bookmarkEnd w:id="0"/>
      <w:r>
        <w:rPr>
          <w:rFonts w:hint="eastAsia"/>
        </w:rPr>
        <w:t>暨課程觀摩發表會」，請鼓勵教師踴躍報名參加，請查照。</w:t>
      </w:r>
    </w:p>
    <w:p w:rsidR="009B7A51" w:rsidRDefault="009B7A51" w:rsidP="009B7A5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陳盈羽</w:t>
      </w:r>
    </w:p>
    <w:p w:rsidR="009B7A51" w:rsidRDefault="009B7A51" w:rsidP="009B7A5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2025-03-07 18:23 / 6</w:t>
      </w:r>
    </w:p>
    <w:p w:rsidR="009B7A51" w:rsidRDefault="009B7A51" w:rsidP="009B7A5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9B7A51" w:rsidRDefault="009B7A51" w:rsidP="009B7A51">
      <w:pPr>
        <w:rPr>
          <w:rFonts w:hint="eastAsia"/>
        </w:rPr>
      </w:pPr>
      <w:r>
        <w:rPr>
          <w:rFonts w:hint="eastAsia"/>
        </w:rPr>
        <w:t>一、依據國立清華大學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日清教育字第</w:t>
      </w:r>
      <w:r>
        <w:rPr>
          <w:rFonts w:hint="eastAsia"/>
        </w:rPr>
        <w:t>1149001615</w:t>
      </w:r>
      <w:r>
        <w:rPr>
          <w:rFonts w:hint="eastAsia"/>
        </w:rPr>
        <w:t>號函辦理。</w:t>
      </w:r>
    </w:p>
    <w:p w:rsidR="009B7A51" w:rsidRDefault="009B7A51" w:rsidP="009B7A51"/>
    <w:p w:rsidR="009B7A51" w:rsidRDefault="009B7A51" w:rsidP="009B7A51">
      <w:pPr>
        <w:rPr>
          <w:rFonts w:hint="eastAsia"/>
        </w:rPr>
      </w:pPr>
      <w:r>
        <w:rPr>
          <w:rFonts w:hint="eastAsia"/>
        </w:rPr>
        <w:t>二、活動日期及時間：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日（六）</w:t>
      </w:r>
      <w:r>
        <w:rPr>
          <w:rFonts w:hint="eastAsia"/>
        </w:rPr>
        <w:t>09:30-16:40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09:00-9:30</w:t>
      </w:r>
      <w:r>
        <w:rPr>
          <w:rFonts w:hint="eastAsia"/>
        </w:rPr>
        <w:t>報到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9B7A51" w:rsidRDefault="009B7A51" w:rsidP="009B7A51"/>
    <w:p w:rsidR="009B7A51" w:rsidRDefault="009B7A51" w:rsidP="009B7A51">
      <w:pPr>
        <w:rPr>
          <w:rFonts w:hint="eastAsia"/>
        </w:rPr>
      </w:pPr>
      <w:r>
        <w:rPr>
          <w:rFonts w:hint="eastAsia"/>
        </w:rPr>
        <w:t>三、參加對象：幼兒園、國小、國中、高中職在職教師或教保員、實習教師，依報名先後順序依序錄取。</w:t>
      </w:r>
    </w:p>
    <w:p w:rsidR="009B7A51" w:rsidRDefault="009B7A51" w:rsidP="009B7A51"/>
    <w:p w:rsidR="009B7A51" w:rsidRDefault="009B7A51" w:rsidP="009B7A51">
      <w:pPr>
        <w:rPr>
          <w:rFonts w:hint="eastAsia"/>
        </w:rPr>
      </w:pPr>
      <w:r>
        <w:rPr>
          <w:rFonts w:hint="eastAsia"/>
        </w:rPr>
        <w:t>四、報名方式及時間：請至全國教師在職進修網報名，即日起至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日（日）截止，額滿則提前截止。課程代碼：</w:t>
      </w:r>
      <w:r>
        <w:rPr>
          <w:rFonts w:hint="eastAsia"/>
        </w:rPr>
        <w:t>49278562</w:t>
      </w:r>
    </w:p>
    <w:p w:rsidR="009B7A51" w:rsidRDefault="009B7A51" w:rsidP="009B7A51"/>
    <w:p w:rsidR="009B7A51" w:rsidRDefault="009B7A51" w:rsidP="009B7A51">
      <w:pPr>
        <w:rPr>
          <w:rFonts w:hint="eastAsia"/>
        </w:rPr>
      </w:pPr>
      <w:r>
        <w:rPr>
          <w:rFonts w:hint="eastAsia"/>
        </w:rPr>
        <w:t>五、研習時數證明：全程參加（完整簽到簽退），將核發</w:t>
      </w:r>
      <w:r>
        <w:rPr>
          <w:rFonts w:hint="eastAsia"/>
        </w:rPr>
        <w:t>5</w:t>
      </w:r>
      <w:r>
        <w:rPr>
          <w:rFonts w:hint="eastAsia"/>
        </w:rPr>
        <w:t>小時研習時數證明。</w:t>
      </w:r>
    </w:p>
    <w:p w:rsidR="009B7A51" w:rsidRDefault="009B7A51" w:rsidP="009B7A51"/>
    <w:p w:rsidR="009B7A51" w:rsidRDefault="009B7A51" w:rsidP="009B7A51">
      <w:pPr>
        <w:rPr>
          <w:rFonts w:hint="eastAsia"/>
        </w:rPr>
      </w:pPr>
      <w:r>
        <w:rPr>
          <w:rFonts w:hint="eastAsia"/>
        </w:rPr>
        <w:t>六、活動詳情請參照實施計畫（詳如附件），任何活動異動將公告於國立清華大學性</w:t>
      </w:r>
      <w:r>
        <w:rPr>
          <w:rFonts w:hint="eastAsia"/>
        </w:rPr>
        <w:t>/</w:t>
      </w:r>
      <w:r>
        <w:rPr>
          <w:rFonts w:hint="eastAsia"/>
        </w:rPr>
        <w:t>別教育發展中心網站。有疑問請洽詢劉小姐，</w:t>
      </w:r>
      <w:r>
        <w:rPr>
          <w:rFonts w:hint="eastAsia"/>
        </w:rPr>
        <w:t>EMAIL</w:t>
      </w:r>
      <w:r>
        <w:rPr>
          <w:rFonts w:hint="eastAsia"/>
        </w:rPr>
        <w:t>：</w:t>
      </w:r>
      <w:r>
        <w:rPr>
          <w:rFonts w:hint="eastAsia"/>
        </w:rPr>
        <w:t>genderedu@gapp.nthu.edu.tw</w:t>
      </w:r>
      <w:r>
        <w:rPr>
          <w:rFonts w:hint="eastAsia"/>
        </w:rPr>
        <w:t>。</w:t>
      </w:r>
    </w:p>
    <w:p w:rsidR="009B7A51" w:rsidRDefault="009B7A51" w:rsidP="009B7A51"/>
    <w:p w:rsidR="009B7A51" w:rsidRDefault="009B7A51" w:rsidP="009B7A51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實施計畫</w:t>
      </w:r>
      <w:r>
        <w:rPr>
          <w:rFonts w:hint="eastAsia"/>
        </w:rPr>
        <w:t>.pdf</w:t>
      </w:r>
    </w:p>
    <w:p w:rsidR="009B7A51" w:rsidRDefault="009B7A51" w:rsidP="009B7A51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https://www1.inservice.edu.tw/index2-3.aspx</w:t>
      </w:r>
    </w:p>
    <w:p w:rsidR="00EB4C80" w:rsidRDefault="009B7A51" w:rsidP="009B7A51">
      <w:r>
        <w:rPr>
          <w:rFonts w:hint="eastAsia"/>
        </w:rPr>
        <w:t>行政公告　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 xml:space="preserve">科　</w:t>
      </w:r>
      <w:proofErr w:type="gramStart"/>
      <w:r>
        <w:rPr>
          <w:rFonts w:hint="eastAsia"/>
        </w:rPr>
        <w:t>陳盈羽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2025-03-07 18:23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51"/>
    <w:rsid w:val="000D42F5"/>
    <w:rsid w:val="009B7A51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D8F52-1085-4BA6-A8BC-C7E7845B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2025-03-07T12:26:00Z</dcterms:created>
  <dcterms:modified xsi:type="dcterms:W3CDTF">2025-03-07T12:27:00Z</dcterms:modified>
</cp:coreProperties>
</file>