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A9" w:rsidRDefault="007610A9" w:rsidP="007610A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[11401699] </w:t>
      </w:r>
      <w:r>
        <w:rPr>
          <w:rFonts w:hint="eastAsia"/>
        </w:rPr>
        <w:t>函轉財團法人中華民國</w:t>
      </w:r>
      <w:bookmarkStart w:id="0" w:name="_GoBack"/>
      <w:r>
        <w:rPr>
          <w:rFonts w:hint="eastAsia"/>
        </w:rPr>
        <w:t>兒童福利聯盟基金會辦理少年專線服務宣導單</w:t>
      </w:r>
      <w:bookmarkEnd w:id="0"/>
      <w:r>
        <w:rPr>
          <w:rFonts w:hint="eastAsia"/>
        </w:rPr>
        <w:t>1</w:t>
      </w:r>
      <w:r>
        <w:rPr>
          <w:rFonts w:hint="eastAsia"/>
        </w:rPr>
        <w:t>份，請貴校協助宣導，請查照。</w:t>
      </w:r>
    </w:p>
    <w:p w:rsidR="007610A9" w:rsidRDefault="007610A9" w:rsidP="007610A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簡宗德</w:t>
      </w:r>
      <w:r>
        <w:rPr>
          <w:rFonts w:hint="eastAsia"/>
        </w:rPr>
        <w:t xml:space="preserve">  8360430</w:t>
      </w:r>
    </w:p>
    <w:p w:rsidR="007610A9" w:rsidRDefault="007610A9" w:rsidP="007610A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2025-02-24 18:27 / 369</w:t>
      </w:r>
    </w:p>
    <w:p w:rsidR="007610A9" w:rsidRDefault="007610A9" w:rsidP="007610A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610A9" w:rsidRDefault="007610A9" w:rsidP="007610A9">
      <w:pPr>
        <w:rPr>
          <w:rFonts w:hint="eastAsia"/>
        </w:rPr>
      </w:pPr>
      <w:r>
        <w:rPr>
          <w:rFonts w:hint="eastAsia"/>
        </w:rPr>
        <w:t>一、依據衛生福利部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日衛</w:t>
      </w:r>
      <w:proofErr w:type="gramStart"/>
      <w:r>
        <w:rPr>
          <w:rFonts w:hint="eastAsia"/>
        </w:rPr>
        <w:t>部護字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1141440099</w:t>
      </w:r>
      <w:r>
        <w:rPr>
          <w:rFonts w:hint="eastAsia"/>
        </w:rPr>
        <w:t>號函及該基金會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日兒</w:t>
      </w:r>
      <w:proofErr w:type="gramStart"/>
      <w:r>
        <w:rPr>
          <w:rFonts w:hint="eastAsia"/>
        </w:rPr>
        <w:t>盟中字第</w:t>
      </w:r>
      <w:r>
        <w:rPr>
          <w:rFonts w:hint="eastAsia"/>
        </w:rPr>
        <w:t>1140000197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7610A9" w:rsidRDefault="007610A9" w:rsidP="007610A9"/>
    <w:p w:rsidR="007610A9" w:rsidRDefault="007610A9" w:rsidP="007610A9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旨揭專線</w:t>
      </w:r>
      <w:proofErr w:type="gramEnd"/>
      <w:r>
        <w:rPr>
          <w:rFonts w:hint="eastAsia"/>
        </w:rPr>
        <w:t>係由專業人員提供</w:t>
      </w:r>
      <w:r>
        <w:rPr>
          <w:rFonts w:hint="eastAsia"/>
        </w:rPr>
        <w:t>12</w:t>
      </w:r>
      <w:r>
        <w:rPr>
          <w:rFonts w:hint="eastAsia"/>
        </w:rPr>
        <w:t>歲至</w:t>
      </w:r>
      <w:r>
        <w:rPr>
          <w:rFonts w:hint="eastAsia"/>
        </w:rPr>
        <w:t>18</w:t>
      </w:r>
      <w:r>
        <w:rPr>
          <w:rFonts w:hint="eastAsia"/>
        </w:rPr>
        <w:t>歲青少年免付費之談心諮詢專線，服務時間為每週二至週六下午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7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分，非服務時間亦可至</w:t>
      </w:r>
      <w:r>
        <w:rPr>
          <w:rFonts w:hint="eastAsia"/>
        </w:rPr>
        <w:t>LINE</w:t>
      </w:r>
      <w:r>
        <w:rPr>
          <w:rFonts w:hint="eastAsia"/>
        </w:rPr>
        <w:t>官方帳號留言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LINE@</w:t>
      </w:r>
      <w:r>
        <w:rPr>
          <w:rFonts w:hint="eastAsia"/>
        </w:rPr>
        <w:t>線上</w:t>
      </w:r>
      <w:proofErr w:type="gramStart"/>
      <w:r>
        <w:rPr>
          <w:rFonts w:hint="eastAsia"/>
        </w:rPr>
        <w:t>諮</w:t>
      </w:r>
      <w:proofErr w:type="gramEnd"/>
      <w:r>
        <w:rPr>
          <w:rFonts w:hint="eastAsia"/>
        </w:rPr>
        <w:t>ID: @youthplus_cwlf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7610A9" w:rsidRDefault="007610A9" w:rsidP="007610A9"/>
    <w:p w:rsidR="007610A9" w:rsidRDefault="007610A9" w:rsidP="007610A9">
      <w:pPr>
        <w:rPr>
          <w:rFonts w:hint="eastAsia"/>
        </w:rPr>
      </w:pPr>
      <w:r>
        <w:rPr>
          <w:rFonts w:hint="eastAsia"/>
        </w:rPr>
        <w:t>三、有關該專線服務詳情，請洽該基金會業務窗口林鈺喬社工員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04-22200128#14)</w:t>
      </w:r>
      <w:r>
        <w:rPr>
          <w:rFonts w:hint="eastAsia"/>
        </w:rPr>
        <w:t>。</w:t>
      </w:r>
    </w:p>
    <w:p w:rsidR="007610A9" w:rsidRDefault="007610A9" w:rsidP="007610A9"/>
    <w:p w:rsidR="007610A9" w:rsidRDefault="007610A9" w:rsidP="007610A9">
      <w:pPr>
        <w:rPr>
          <w:rFonts w:hint="eastAsia"/>
        </w:rPr>
      </w:pPr>
      <w:r>
        <w:rPr>
          <w:rFonts w:hint="eastAsia"/>
        </w:rPr>
        <w:t>四、檢附少年專線服務宣導單</w:t>
      </w:r>
      <w:r>
        <w:rPr>
          <w:rFonts w:hint="eastAsia"/>
        </w:rPr>
        <w:t>1</w:t>
      </w:r>
      <w:r>
        <w:rPr>
          <w:rFonts w:hint="eastAsia"/>
        </w:rPr>
        <w:t>份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7610A9" w:rsidRDefault="007610A9" w:rsidP="007610A9"/>
    <w:p w:rsidR="007610A9" w:rsidRDefault="007610A9" w:rsidP="007610A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兒童福利聯盟基金會</w:t>
      </w:r>
      <w:r>
        <w:rPr>
          <w:rFonts w:hint="eastAsia"/>
        </w:rPr>
        <w:t>-</w:t>
      </w:r>
      <w:r>
        <w:rPr>
          <w:rFonts w:hint="eastAsia"/>
        </w:rPr>
        <w:t>少年專線服務宣導單</w:t>
      </w:r>
      <w:r>
        <w:rPr>
          <w:rFonts w:hint="eastAsia"/>
        </w:rPr>
        <w:t>.PDF</w:t>
      </w:r>
    </w:p>
    <w:p w:rsidR="00EB4C80" w:rsidRDefault="007610A9" w:rsidP="007610A9">
      <w:r>
        <w:rPr>
          <w:rFonts w:hint="eastAsia"/>
        </w:rPr>
        <w:t>行政公告　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　簡宗德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2025-02-24 18:27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A9"/>
    <w:rsid w:val="000D42F5"/>
    <w:rsid w:val="007610A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A0CFE-3C1D-4A69-943D-EC19470F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2025-02-27T13:19:00Z</dcterms:created>
  <dcterms:modified xsi:type="dcterms:W3CDTF">2025-02-27T13:20:00Z</dcterms:modified>
</cp:coreProperties>
</file>