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12" w:rsidRDefault="00303B12" w:rsidP="00303B1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[11401512] </w:t>
      </w:r>
      <w:r>
        <w:rPr>
          <w:rFonts w:hint="eastAsia"/>
        </w:rPr>
        <w:t>檢送國立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北大學辦理「</w:t>
      </w:r>
      <w:bookmarkStart w:id="0" w:name="_GoBack"/>
      <w:r>
        <w:rPr>
          <w:rFonts w:hint="eastAsia"/>
        </w:rPr>
        <w:t>臺灣台語語言能力認證輔導班」課程</w:t>
      </w:r>
      <w:bookmarkEnd w:id="0"/>
      <w:r>
        <w:rPr>
          <w:rFonts w:hint="eastAsia"/>
        </w:rPr>
        <w:t>，請惠</w:t>
      </w:r>
      <w:proofErr w:type="gramStart"/>
      <w:r>
        <w:rPr>
          <w:rFonts w:hint="eastAsia"/>
        </w:rPr>
        <w:t>予轉知貴</w:t>
      </w:r>
      <w:proofErr w:type="gramEnd"/>
      <w:r>
        <w:rPr>
          <w:rFonts w:hint="eastAsia"/>
        </w:rPr>
        <w:t>校所屬，並鼓勵相關人員踴躍參加，請查照。</w:t>
      </w:r>
    </w:p>
    <w:p w:rsidR="00303B12" w:rsidRDefault="00303B12" w:rsidP="00303B1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303B12" w:rsidRDefault="00303B12" w:rsidP="00303B1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2025-02-21 17:28 / 11</w:t>
      </w:r>
    </w:p>
    <w:p w:rsidR="00303B12" w:rsidRDefault="00303B12" w:rsidP="00303B1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03B12" w:rsidRDefault="00303B12" w:rsidP="00303B12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proofErr w:type="gramStart"/>
      <w:r>
        <w:rPr>
          <w:rFonts w:hint="eastAsia"/>
        </w:rPr>
        <w:t>北大進字第</w:t>
      </w:r>
      <w:r>
        <w:rPr>
          <w:rFonts w:hint="eastAsia"/>
        </w:rPr>
        <w:t>1141800083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303B12" w:rsidRDefault="00303B12" w:rsidP="00303B12"/>
    <w:p w:rsidR="00303B12" w:rsidRDefault="00303B12" w:rsidP="00303B12">
      <w:pPr>
        <w:rPr>
          <w:rFonts w:hint="eastAsia"/>
        </w:rPr>
      </w:pPr>
      <w:r>
        <w:rPr>
          <w:rFonts w:hint="eastAsia"/>
        </w:rPr>
        <w:t>二、依據推動高級中等學校本土語文教育實施及補助要點第五點</w:t>
      </w:r>
      <w:r>
        <w:rPr>
          <w:rFonts w:hint="eastAsia"/>
        </w:rPr>
        <w:t>:</w:t>
      </w:r>
      <w:r>
        <w:rPr>
          <w:rFonts w:hint="eastAsia"/>
        </w:rPr>
        <w:t>學校辦理各領域教師甄選，應優先考量聘任通過閩南語與客語中高級以上、原住民族語高級以上語言認證之合格教師，並安排其教授本土語文課程。</w:t>
      </w:r>
    </w:p>
    <w:p w:rsidR="00303B12" w:rsidRDefault="00303B12" w:rsidP="00303B12"/>
    <w:p w:rsidR="00303B12" w:rsidRDefault="00303B12" w:rsidP="00303B12">
      <w:pPr>
        <w:rPr>
          <w:rFonts w:hint="eastAsia"/>
        </w:rPr>
      </w:pPr>
      <w:r>
        <w:rPr>
          <w:rFonts w:hint="eastAsia"/>
        </w:rPr>
        <w:t>三、為推展鼓勵全民學習臺灣台語，同時加強教師專業素養及語言能力，國立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北大學特開設臺灣台語能力認證輔導班，</w:t>
      </w:r>
      <w:proofErr w:type="gramStart"/>
      <w:r>
        <w:rPr>
          <w:rFonts w:hint="eastAsia"/>
        </w:rPr>
        <w:t>本班適合</w:t>
      </w:r>
      <w:proofErr w:type="gramEnd"/>
      <w:r>
        <w:rPr>
          <w:rFonts w:hint="eastAsia"/>
        </w:rPr>
        <w:t>0</w:t>
      </w:r>
      <w:r>
        <w:rPr>
          <w:rFonts w:hint="eastAsia"/>
        </w:rPr>
        <w:t>基礎的人員，透過手把手教學，不再獨自奮戰，從容應試取得臺灣台語中高級</w:t>
      </w:r>
      <w:r>
        <w:rPr>
          <w:rFonts w:hint="eastAsia"/>
        </w:rPr>
        <w:t>(B2)</w:t>
      </w:r>
      <w:r>
        <w:rPr>
          <w:rFonts w:hint="eastAsia"/>
        </w:rPr>
        <w:t>認證。</w:t>
      </w:r>
    </w:p>
    <w:p w:rsidR="00303B12" w:rsidRDefault="00303B12" w:rsidP="00303B12"/>
    <w:p w:rsidR="00303B12" w:rsidRDefault="00303B12" w:rsidP="00303B12">
      <w:pPr>
        <w:rPr>
          <w:rFonts w:hint="eastAsia"/>
        </w:rPr>
      </w:pPr>
      <w:r>
        <w:rPr>
          <w:rFonts w:hint="eastAsia"/>
        </w:rPr>
        <w:t>四、上課方式：遠端</w:t>
      </w:r>
      <w:r>
        <w:rPr>
          <w:rFonts w:hint="eastAsia"/>
        </w:rPr>
        <w:t>Googlemeet</w:t>
      </w:r>
      <w:proofErr w:type="gramStart"/>
      <w:r>
        <w:rPr>
          <w:rFonts w:hint="eastAsia"/>
        </w:rPr>
        <w:t>線上授課</w:t>
      </w:r>
      <w:proofErr w:type="gramEnd"/>
      <w:r>
        <w:rPr>
          <w:rFonts w:hint="eastAsia"/>
        </w:rPr>
        <w:t>。</w:t>
      </w:r>
    </w:p>
    <w:p w:rsidR="00303B12" w:rsidRDefault="00303B12" w:rsidP="00303B12"/>
    <w:p w:rsidR="00303B12" w:rsidRDefault="00303B12" w:rsidP="00303B12">
      <w:pPr>
        <w:rPr>
          <w:rFonts w:hint="eastAsia"/>
        </w:rPr>
      </w:pPr>
      <w:r>
        <w:rPr>
          <w:rFonts w:hint="eastAsia"/>
        </w:rPr>
        <w:t>五、課程時間與資訊請上網查詢：</w:t>
      </w:r>
      <w:r>
        <w:rPr>
          <w:rFonts w:hint="eastAsia"/>
        </w:rPr>
        <w:t>https://dce.ntpu.edu.tw/list.php?p=2306</w:t>
      </w:r>
      <w:r>
        <w:rPr>
          <w:rFonts w:hint="eastAsia"/>
        </w:rPr>
        <w:t>。</w:t>
      </w:r>
    </w:p>
    <w:p w:rsidR="00303B12" w:rsidRDefault="00303B12" w:rsidP="00303B12"/>
    <w:p w:rsidR="00303B12" w:rsidRDefault="00303B12" w:rsidP="00303B12">
      <w:pPr>
        <w:rPr>
          <w:rFonts w:hint="eastAsia"/>
        </w:rPr>
      </w:pPr>
      <w:r>
        <w:rPr>
          <w:rFonts w:hint="eastAsia"/>
        </w:rPr>
        <w:t>六、對於課程有疑問請洽詢承辦人，聯絡資訊如下：行政專員</w:t>
      </w:r>
      <w:r>
        <w:rPr>
          <w:rFonts w:hint="eastAsia"/>
        </w:rPr>
        <w:t>-</w:t>
      </w:r>
      <w:r>
        <w:rPr>
          <w:rFonts w:hint="eastAsia"/>
        </w:rPr>
        <w:t>黃小姐</w:t>
      </w:r>
      <w:r>
        <w:rPr>
          <w:rFonts w:hint="eastAsia"/>
        </w:rPr>
        <w:t xml:space="preserve"> 02-2502-4654</w:t>
      </w:r>
      <w:r>
        <w:rPr>
          <w:rFonts w:hint="eastAsia"/>
        </w:rPr>
        <w:t>轉</w:t>
      </w:r>
      <w:r>
        <w:rPr>
          <w:rFonts w:hint="eastAsia"/>
        </w:rPr>
        <w:t>18405</w:t>
      </w:r>
    </w:p>
    <w:p w:rsidR="00303B12" w:rsidRDefault="00303B12" w:rsidP="00303B12"/>
    <w:p w:rsidR="00303B12" w:rsidRDefault="00303B12" w:rsidP="00303B12">
      <w:pPr>
        <w:rPr>
          <w:rFonts w:hint="eastAsia"/>
        </w:rPr>
      </w:pPr>
      <w:r>
        <w:rPr>
          <w:rFonts w:hint="eastAsia"/>
        </w:rPr>
        <w:t>七、檢附招生簡章及報名表供參。</w:t>
      </w:r>
    </w:p>
    <w:p w:rsidR="00303B12" w:rsidRDefault="00303B12" w:rsidP="00303B12"/>
    <w:p w:rsidR="00303B12" w:rsidRDefault="00303B12" w:rsidP="00303B1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報名表</w:t>
      </w:r>
      <w:r>
        <w:rPr>
          <w:rFonts w:hint="eastAsia"/>
        </w:rPr>
        <w:t>.pdf</w:t>
      </w:r>
    </w:p>
    <w:p w:rsidR="00303B12" w:rsidRDefault="00303B12" w:rsidP="00303B12">
      <w:pPr>
        <w:rPr>
          <w:rFonts w:hint="eastAsia"/>
        </w:rPr>
      </w:pPr>
      <w:r>
        <w:rPr>
          <w:rFonts w:hint="eastAsia"/>
        </w:rPr>
        <w:t>招生簡章</w:t>
      </w:r>
      <w:r>
        <w:rPr>
          <w:rFonts w:hint="eastAsia"/>
        </w:rPr>
        <w:t>.pdf</w:t>
      </w:r>
    </w:p>
    <w:p w:rsidR="00EB4C80" w:rsidRDefault="00303B12" w:rsidP="00303B12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2025-02-21 17:28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12"/>
    <w:rsid w:val="000D42F5"/>
    <w:rsid w:val="00303B1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C4E99-608F-4476-9E4A-9196473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2025-02-21T11:55:00Z</dcterms:created>
  <dcterms:modified xsi:type="dcterms:W3CDTF">2025-02-21T11:57:00Z</dcterms:modified>
</cp:coreProperties>
</file>