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AE6" w:rsidRDefault="00B85AE6" w:rsidP="00B85AE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[11401013] </w:t>
      </w:r>
      <w:r>
        <w:rPr>
          <w:rFonts w:hint="eastAsia"/>
        </w:rPr>
        <w:t>檢送教育部國民及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國立中央大學辦理「</w:t>
      </w:r>
      <w:r>
        <w:rPr>
          <w:rFonts w:hint="eastAsia"/>
        </w:rPr>
        <w:t>114</w:t>
      </w:r>
      <w:r>
        <w:rPr>
          <w:rFonts w:hint="eastAsia"/>
        </w:rPr>
        <w:t>年國民中小學</w:t>
      </w:r>
      <w:bookmarkStart w:id="0" w:name="_GoBack"/>
      <w:r>
        <w:rPr>
          <w:rFonts w:hint="eastAsia"/>
        </w:rPr>
        <w:t>現職教師客語文教學增能研習計畫</w:t>
      </w:r>
      <w:bookmarkEnd w:id="0"/>
      <w:r>
        <w:rPr>
          <w:rFonts w:hint="eastAsia"/>
        </w:rPr>
        <w:t>（第</w:t>
      </w:r>
      <w:r>
        <w:rPr>
          <w:rFonts w:hint="eastAsia"/>
        </w:rPr>
        <w:t>1</w:t>
      </w:r>
      <w:r>
        <w:rPr>
          <w:rFonts w:hint="eastAsia"/>
        </w:rPr>
        <w:t>梯次）」</w:t>
      </w:r>
      <w:r>
        <w:rPr>
          <w:rFonts w:hint="eastAsia"/>
        </w:rPr>
        <w:t>1</w:t>
      </w:r>
      <w:r>
        <w:rPr>
          <w:rFonts w:hint="eastAsia"/>
        </w:rPr>
        <w:t>份，請轉知所屬教師，鼓勵或推薦符合資格教師報名，詳如說明，請查照。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 7265727#15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2025-02-09 11:45 / 90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1145500363</w:t>
      </w:r>
      <w:r>
        <w:rPr>
          <w:rFonts w:hint="eastAsia"/>
        </w:rPr>
        <w:t>號函辦理。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二、為協助通過客語中高級以上語言能力認證之現職教師，提升客語文基礎知識與專業知能，並強化教師客語文教學素養與核心能力，以優化客語文教學效能，確保學生學習品質，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請國立中央大學</w:t>
      </w:r>
      <w:proofErr w:type="gramStart"/>
      <w:r>
        <w:rPr>
          <w:rFonts w:hint="eastAsia"/>
        </w:rPr>
        <w:t>辦理旨揭計畫</w:t>
      </w:r>
      <w:proofErr w:type="gramEnd"/>
      <w:r>
        <w:rPr>
          <w:rFonts w:hint="eastAsia"/>
        </w:rPr>
        <w:t>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三、本計畫規劃</w:t>
      </w:r>
      <w:r>
        <w:rPr>
          <w:rFonts w:hint="eastAsia"/>
        </w:rPr>
        <w:t>2</w:t>
      </w:r>
      <w:r>
        <w:rPr>
          <w:rFonts w:hint="eastAsia"/>
        </w:rPr>
        <w:t>類課程，參與各類課程教師資格如下：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proofErr w:type="gramStart"/>
      <w:r>
        <w:rPr>
          <w:rFonts w:hint="eastAsia"/>
        </w:rPr>
        <w:t>備課回流</w:t>
      </w:r>
      <w:proofErr w:type="gramEnd"/>
      <w:r>
        <w:rPr>
          <w:rFonts w:hint="eastAsia"/>
        </w:rPr>
        <w:t>課程：曾參與並完成</w:t>
      </w:r>
      <w:r>
        <w:rPr>
          <w:rFonts w:hint="eastAsia"/>
        </w:rPr>
        <w:t>112</w:t>
      </w:r>
      <w:r>
        <w:rPr>
          <w:rFonts w:hint="eastAsia"/>
        </w:rPr>
        <w:t>或</w:t>
      </w:r>
      <w:r>
        <w:rPr>
          <w:rFonts w:hint="eastAsia"/>
        </w:rPr>
        <w:t>113</w:t>
      </w:r>
      <w:r>
        <w:rPr>
          <w:rFonts w:hint="eastAsia"/>
        </w:rPr>
        <w:t>年任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梯次「國民中學現職教師客語文教學增能研習計畫」研習課程之教師，由本府推薦。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教學增能</w:t>
      </w:r>
      <w:r>
        <w:rPr>
          <w:rFonts w:hint="eastAsia"/>
        </w:rPr>
        <w:t>(</w:t>
      </w:r>
      <w:r>
        <w:rPr>
          <w:rFonts w:hint="eastAsia"/>
        </w:rPr>
        <w:t>含讀書會</w:t>
      </w:r>
      <w:r>
        <w:rPr>
          <w:rFonts w:hint="eastAsia"/>
        </w:rPr>
        <w:t>)</w:t>
      </w:r>
      <w:r>
        <w:rPr>
          <w:rFonts w:hint="eastAsia"/>
        </w:rPr>
        <w:t>課程：規劃於</w:t>
      </w:r>
      <w:r>
        <w:rPr>
          <w:rFonts w:hint="eastAsia"/>
        </w:rPr>
        <w:t>114</w:t>
      </w:r>
      <w:r>
        <w:rPr>
          <w:rFonts w:hint="eastAsia"/>
        </w:rPr>
        <w:t>學年度教授客語文課程之教師，由本府推薦或教師自行參加。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四、報名方式：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推薦報名：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proofErr w:type="gramStart"/>
      <w:r>
        <w:rPr>
          <w:rFonts w:hint="eastAsia"/>
        </w:rPr>
        <w:t>本府轄內</w:t>
      </w:r>
      <w:proofErr w:type="gramEnd"/>
      <w:r>
        <w:rPr>
          <w:rFonts w:hint="eastAsia"/>
        </w:rPr>
        <w:t>各國民中小學，每校推薦人數至多</w:t>
      </w:r>
      <w:r>
        <w:rPr>
          <w:rFonts w:hint="eastAsia"/>
        </w:rPr>
        <w:t>3</w:t>
      </w:r>
      <w:r>
        <w:rPr>
          <w:rFonts w:hint="eastAsia"/>
        </w:rPr>
        <w:t>名，請於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前，將用印完成之推薦名冊，</w:t>
      </w:r>
      <w:r>
        <w:rPr>
          <w:rFonts w:hint="eastAsia"/>
        </w:rPr>
        <w:t>E-mail</w:t>
      </w:r>
      <w:r>
        <w:rPr>
          <w:rFonts w:hint="eastAsia"/>
        </w:rPr>
        <w:t>至</w:t>
      </w:r>
      <w:r>
        <w:rPr>
          <w:rFonts w:hint="eastAsia"/>
        </w:rPr>
        <w:t>howhow1107@chc.edu.tw</w:t>
      </w:r>
      <w:r>
        <w:rPr>
          <w:rFonts w:hint="eastAsia"/>
        </w:rPr>
        <w:t>。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依國民教育法第</w:t>
      </w:r>
      <w:r>
        <w:rPr>
          <w:rFonts w:hint="eastAsia"/>
        </w:rPr>
        <w:t>11</w:t>
      </w:r>
      <w:r>
        <w:rPr>
          <w:rFonts w:hint="eastAsia"/>
        </w:rPr>
        <w:t>條之規定，上開推薦教師納入轄內國立學校附設國中、國小部教師，國立學校人數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外加方式計算，不納入推薦額度。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請受推薦教師自行於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日前，至全國教師在職進修資訊網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。</w:t>
      </w:r>
    </w:p>
    <w:p w:rsidR="00B85AE6" w:rsidRDefault="00B85AE6" w:rsidP="00B85AE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自行報名：「教學增能</w:t>
      </w:r>
      <w:r>
        <w:rPr>
          <w:rFonts w:hint="eastAsia"/>
        </w:rPr>
        <w:t>(</w:t>
      </w:r>
      <w:r>
        <w:rPr>
          <w:rFonts w:hint="eastAsia"/>
        </w:rPr>
        <w:t>含讀書會</w:t>
      </w:r>
      <w:r>
        <w:rPr>
          <w:rFonts w:hint="eastAsia"/>
        </w:rPr>
        <w:t>)</w:t>
      </w:r>
      <w:r>
        <w:rPr>
          <w:rFonts w:hint="eastAsia"/>
        </w:rPr>
        <w:t>課程」倘有名額，請教師自行於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日前，於全國教師在職進修網查閱課程資訊並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，其餘名額自推薦派作業完成後開放，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另行公告。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五、本</w:t>
      </w:r>
      <w:proofErr w:type="gramStart"/>
      <w:r>
        <w:rPr>
          <w:rFonts w:hint="eastAsia"/>
        </w:rPr>
        <w:t>案請核予</w:t>
      </w:r>
      <w:proofErr w:type="gramEnd"/>
      <w:r>
        <w:rPr>
          <w:rFonts w:hint="eastAsia"/>
        </w:rPr>
        <w:t>參與教師公假登記，其課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及</w:t>
      </w:r>
      <w:proofErr w:type="gramStart"/>
      <w:r>
        <w:rPr>
          <w:rFonts w:hint="eastAsia"/>
        </w:rPr>
        <w:t>行政職代所</w:t>
      </w:r>
      <w:proofErr w:type="gramEnd"/>
      <w:r>
        <w:rPr>
          <w:rFonts w:hint="eastAsia"/>
        </w:rPr>
        <w:t>需人員；詳細研習課程相關事宜，請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洽國立中央大學客家語文暨社會科學學系梁小姐詢問：電話</w:t>
      </w:r>
      <w:r>
        <w:rPr>
          <w:rFonts w:hint="eastAsia"/>
        </w:rPr>
        <w:t>03-4227151</w:t>
      </w:r>
      <w:r>
        <w:rPr>
          <w:rFonts w:hint="eastAsia"/>
        </w:rPr>
        <w:t>分機</w:t>
      </w:r>
      <w:r>
        <w:rPr>
          <w:rFonts w:hint="eastAsia"/>
        </w:rPr>
        <w:t>33485</w:t>
      </w:r>
      <w:r>
        <w:rPr>
          <w:rFonts w:hint="eastAsia"/>
        </w:rPr>
        <w:t>、電子信箱：</w:t>
      </w:r>
      <w:r>
        <w:rPr>
          <w:rFonts w:hint="eastAsia"/>
        </w:rPr>
        <w:t>112advancedhakka@gmail.com</w:t>
      </w:r>
      <w:r>
        <w:rPr>
          <w:rFonts w:hint="eastAsia"/>
        </w:rPr>
        <w:t>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B85AE6" w:rsidRDefault="00B85AE6" w:rsidP="00B85AE6"/>
    <w:p w:rsidR="00B85AE6" w:rsidRDefault="00B85AE6" w:rsidP="00B85AE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B85AE6" w:rsidP="00B85AE6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2025-02-09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AE6"/>
    <w:rsid w:val="000D42F5"/>
    <w:rsid w:val="00B511A6"/>
    <w:rsid w:val="00B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E0745-86B5-4DDE-886C-3BE5A487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2025-02-10T12:29:00Z</dcterms:created>
  <dcterms:modified xsi:type="dcterms:W3CDTF">2025-02-10T12:30:00Z</dcterms:modified>
</cp:coreProperties>
</file>