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11" w:rsidRDefault="00834811" w:rsidP="0083481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[11400871]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</w:t>
      </w:r>
      <w:r>
        <w:rPr>
          <w:rFonts w:hint="eastAsia"/>
        </w:rPr>
        <w:t>113</w:t>
      </w:r>
      <w:r>
        <w:rPr>
          <w:rFonts w:hint="eastAsia"/>
        </w:rPr>
        <w:t>學年度國中小學生本土語文認證研習</w:t>
      </w:r>
      <w:bookmarkEnd w:id="0"/>
      <w:r>
        <w:rPr>
          <w:rFonts w:hint="eastAsia"/>
        </w:rPr>
        <w:t>計畫，請各校踴躍申請，請查照。</w:t>
      </w:r>
    </w:p>
    <w:p w:rsidR="00834811" w:rsidRDefault="00834811" w:rsidP="0083481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834811" w:rsidRDefault="00834811" w:rsidP="0083481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2025-02-06 11:57 / 172</w:t>
      </w:r>
    </w:p>
    <w:p w:rsidR="00834811" w:rsidRDefault="00834811" w:rsidP="0083481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34811" w:rsidRDefault="00834811" w:rsidP="00834811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學年度推動國民中小學本土教育整體推動計畫及本府教育處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日府教學字第</w:t>
      </w:r>
      <w:r>
        <w:rPr>
          <w:rFonts w:hint="eastAsia"/>
        </w:rPr>
        <w:t>1130513748</w:t>
      </w:r>
      <w:r>
        <w:rPr>
          <w:rFonts w:hint="eastAsia"/>
        </w:rPr>
        <w:t>號函辦理。</w:t>
      </w:r>
    </w:p>
    <w:p w:rsidR="00834811" w:rsidRDefault="00834811" w:rsidP="00834811"/>
    <w:p w:rsidR="00834811" w:rsidRDefault="00834811" w:rsidP="00834811">
      <w:pPr>
        <w:rPr>
          <w:rFonts w:hint="eastAsia"/>
        </w:rPr>
      </w:pPr>
      <w:r>
        <w:rPr>
          <w:rFonts w:hint="eastAsia"/>
        </w:rPr>
        <w:t>二、為協助縣內學生參加閩南語、客家語、原住民族語認證，提升本土語言應用能力，奠定未來學習本土語文基礎，建立學習自信心，鼓勵貴校踴躍申請。</w:t>
      </w:r>
    </w:p>
    <w:p w:rsidR="00834811" w:rsidRDefault="00834811" w:rsidP="00834811"/>
    <w:p w:rsidR="00834811" w:rsidRDefault="00834811" w:rsidP="00834811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實施期程自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日止，名額有限，請有意願申請之學校於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日前</w:t>
      </w:r>
      <w:proofErr w:type="gramStart"/>
      <w:r>
        <w:rPr>
          <w:rFonts w:hint="eastAsia"/>
        </w:rPr>
        <w:t>免備文檢</w:t>
      </w:r>
      <w:proofErr w:type="gramEnd"/>
      <w:r>
        <w:rPr>
          <w:rFonts w:hint="eastAsia"/>
        </w:rPr>
        <w:t>送計畫申請書及經費概算表到府申請，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本府審查通過後以行政公告通知審查結果。</w:t>
      </w:r>
    </w:p>
    <w:p w:rsidR="00834811" w:rsidRDefault="00834811" w:rsidP="00834811"/>
    <w:p w:rsidR="00834811" w:rsidRDefault="00834811" w:rsidP="00834811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由教育部國民及學前教育署經費支應，請各校踴躍申請。</w:t>
      </w:r>
    </w:p>
    <w:p w:rsidR="00834811" w:rsidRDefault="00834811" w:rsidP="00834811"/>
    <w:p w:rsidR="00834811" w:rsidRDefault="00834811" w:rsidP="00834811">
      <w:pPr>
        <w:rPr>
          <w:rFonts w:hint="eastAsia"/>
        </w:rPr>
      </w:pPr>
      <w:r>
        <w:rPr>
          <w:rFonts w:hint="eastAsia"/>
        </w:rPr>
        <w:t>五、檢附實施計畫及計畫申請書暨經費</w:t>
      </w:r>
      <w:proofErr w:type="gramStart"/>
      <w:r>
        <w:rPr>
          <w:rFonts w:hint="eastAsia"/>
        </w:rPr>
        <w:t>概算表各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End"/>
      <w:r>
        <w:rPr>
          <w:rFonts w:hint="eastAsia"/>
        </w:rPr>
        <w:t>。</w:t>
      </w:r>
    </w:p>
    <w:p w:rsidR="00834811" w:rsidRDefault="00834811" w:rsidP="00834811"/>
    <w:p w:rsidR="00834811" w:rsidRDefault="00834811" w:rsidP="0083481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>2-2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學年度國中小學生本土語文認證研習計畫</w:t>
      </w:r>
      <w:r>
        <w:rPr>
          <w:rFonts w:hint="eastAsia"/>
        </w:rPr>
        <w:t>.pdf</w:t>
      </w:r>
    </w:p>
    <w:p w:rsidR="00834811" w:rsidRDefault="00834811" w:rsidP="00834811">
      <w:pPr>
        <w:rPr>
          <w:rFonts w:hint="eastAsia"/>
        </w:rPr>
      </w:pP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學年度國中小學生本土語文認證研習計畫</w:t>
      </w:r>
      <w:r>
        <w:rPr>
          <w:rFonts w:hint="eastAsia"/>
        </w:rPr>
        <w:t>-</w:t>
      </w:r>
      <w:r>
        <w:rPr>
          <w:rFonts w:hint="eastAsia"/>
        </w:rPr>
        <w:t>申請書</w:t>
      </w:r>
      <w:r>
        <w:rPr>
          <w:rFonts w:hint="eastAsia"/>
        </w:rPr>
        <w:t>.odt</w:t>
      </w:r>
    </w:p>
    <w:p w:rsidR="00EB4C80" w:rsidRDefault="00834811" w:rsidP="00834811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2025-02-06 11:57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11"/>
    <w:rsid w:val="000D42F5"/>
    <w:rsid w:val="0083481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53651-0090-4B1B-8371-D8F7274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2025-02-06T11:46:00Z</dcterms:created>
  <dcterms:modified xsi:type="dcterms:W3CDTF">2025-02-06T11:47:00Z</dcterms:modified>
</cp:coreProperties>
</file>