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F9F" w:rsidRDefault="00AE5F9F" w:rsidP="00AE5F9F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[11400802] </w:t>
      </w:r>
      <w:r>
        <w:rPr>
          <w:rFonts w:hint="eastAsia"/>
        </w:rPr>
        <w:t>轉知</w:t>
      </w:r>
      <w:bookmarkStart w:id="0" w:name="_GoBack"/>
      <w:r>
        <w:rPr>
          <w:rFonts w:hint="eastAsia"/>
        </w:rPr>
        <w:t>屏東縣政府辦理「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年度教師專業成長研習實施計畫</w:t>
      </w:r>
      <w:r>
        <w:rPr>
          <w:rFonts w:hint="eastAsia"/>
        </w:rPr>
        <w:t>-</w:t>
      </w:r>
      <w:r>
        <w:rPr>
          <w:rFonts w:hint="eastAsia"/>
        </w:rPr>
        <w:t>夢的</w:t>
      </w:r>
      <w:r>
        <w:rPr>
          <w:rFonts w:hint="eastAsia"/>
        </w:rPr>
        <w:t xml:space="preserve"> N</w:t>
      </w:r>
      <w:r>
        <w:rPr>
          <w:rFonts w:hint="eastAsia"/>
        </w:rPr>
        <w:t>次方素養工作坊</w:t>
      </w:r>
      <w:r>
        <w:rPr>
          <w:rFonts w:hint="eastAsia"/>
        </w:rPr>
        <w:t>-</w:t>
      </w:r>
      <w:r>
        <w:rPr>
          <w:rFonts w:hint="eastAsia"/>
        </w:rPr>
        <w:t>屏東場</w:t>
      </w:r>
      <w:bookmarkEnd w:id="0"/>
      <w:r>
        <w:rPr>
          <w:rFonts w:hint="eastAsia"/>
        </w:rPr>
        <w:t>」，請協助轉知並鼓勵教師踴躍報名參加，請查照。</w:t>
      </w:r>
    </w:p>
    <w:p w:rsidR="00AE5F9F" w:rsidRDefault="00AE5F9F" w:rsidP="00AE5F9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洪維蔓</w:t>
      </w:r>
    </w:p>
    <w:p w:rsidR="00AE5F9F" w:rsidRDefault="00AE5F9F" w:rsidP="00AE5F9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2025-02-03 23:29 / 120</w:t>
      </w:r>
    </w:p>
    <w:p w:rsidR="00AE5F9F" w:rsidRDefault="00AE5F9F" w:rsidP="00AE5F9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AE5F9F" w:rsidRDefault="00AE5F9F" w:rsidP="00AE5F9F">
      <w:pPr>
        <w:rPr>
          <w:rFonts w:hint="eastAsia"/>
        </w:rPr>
      </w:pPr>
      <w:r>
        <w:rPr>
          <w:rFonts w:hint="eastAsia"/>
        </w:rPr>
        <w:t>一、依據屏東縣政府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proofErr w:type="gramStart"/>
      <w:r>
        <w:rPr>
          <w:rFonts w:hint="eastAsia"/>
        </w:rPr>
        <w:t>屏府教發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11400231510</w:t>
      </w:r>
      <w:r>
        <w:rPr>
          <w:rFonts w:hint="eastAsia"/>
        </w:rPr>
        <w:t>號函辦理。</w:t>
      </w:r>
    </w:p>
    <w:p w:rsidR="00AE5F9F" w:rsidRDefault="00AE5F9F" w:rsidP="00AE5F9F"/>
    <w:p w:rsidR="00AE5F9F" w:rsidRDefault="00AE5F9F" w:rsidP="00AE5F9F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旨揭實施</w:t>
      </w:r>
      <w:proofErr w:type="gramEnd"/>
      <w:r>
        <w:rPr>
          <w:rFonts w:hint="eastAsia"/>
        </w:rPr>
        <w:t>內容如下：</w:t>
      </w:r>
    </w:p>
    <w:p w:rsidR="00AE5F9F" w:rsidRDefault="00AE5F9F" w:rsidP="00AE5F9F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日上午</w:t>
      </w:r>
      <w:r>
        <w:rPr>
          <w:rFonts w:hint="eastAsia"/>
        </w:rPr>
        <w:t>9</w:t>
      </w:r>
      <w:r>
        <w:rPr>
          <w:rFonts w:hint="eastAsia"/>
        </w:rPr>
        <w:t>時起至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日下午</w:t>
      </w:r>
      <w:r>
        <w:rPr>
          <w:rFonts w:hint="eastAsia"/>
        </w:rPr>
        <w:t>4</w:t>
      </w:r>
      <w:r>
        <w:rPr>
          <w:rFonts w:hint="eastAsia"/>
        </w:rPr>
        <w:t>時止，計</w:t>
      </w:r>
      <w:r>
        <w:rPr>
          <w:rFonts w:hint="eastAsia"/>
        </w:rPr>
        <w:t>2</w:t>
      </w:r>
      <w:r>
        <w:rPr>
          <w:rFonts w:hint="eastAsia"/>
        </w:rPr>
        <w:t>日。</w:t>
      </w:r>
    </w:p>
    <w:p w:rsidR="00AE5F9F" w:rsidRDefault="00AE5F9F" w:rsidP="00AE5F9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地點：屏東縣立大同高級中學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地址：屏東縣屏東市和平路</w:t>
      </w:r>
      <w:r>
        <w:rPr>
          <w:rFonts w:hint="eastAsia"/>
        </w:rPr>
        <w:t>429</w:t>
      </w:r>
      <w:r>
        <w:rPr>
          <w:rFonts w:hint="eastAsia"/>
        </w:rPr>
        <w:t>號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AE5F9F" w:rsidRDefault="00AE5F9F" w:rsidP="00AE5F9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參加對象：全國中小學現職教師及師資生皆歡迎報名參加，本場研習為「實體」研習，未逾</w:t>
      </w:r>
      <w:r>
        <w:rPr>
          <w:rFonts w:hint="eastAsia"/>
        </w:rPr>
        <w:t>15</w:t>
      </w:r>
      <w:r>
        <w:rPr>
          <w:rFonts w:hint="eastAsia"/>
        </w:rPr>
        <w:t>人不開班，預計錄取學員</w:t>
      </w:r>
      <w:r>
        <w:rPr>
          <w:rFonts w:hint="eastAsia"/>
        </w:rPr>
        <w:t>672</w:t>
      </w:r>
      <w:r>
        <w:rPr>
          <w:rFonts w:hint="eastAsia"/>
        </w:rPr>
        <w:t>人。</w:t>
      </w:r>
    </w:p>
    <w:p w:rsidR="00AE5F9F" w:rsidRDefault="00AE5F9F" w:rsidP="00AE5F9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報名時間與方式：</w:t>
      </w:r>
    </w:p>
    <w:p w:rsidR="00AE5F9F" w:rsidRDefault="00AE5F9F" w:rsidP="00AE5F9F">
      <w:pPr>
        <w:rPr>
          <w:rFonts w:hint="eastAsia"/>
        </w:rPr>
      </w:pPr>
      <w:r>
        <w:rPr>
          <w:rFonts w:hint="eastAsia"/>
        </w:rPr>
        <w:t>１、第一階段【全國教師在職進修網】報名：</w:t>
      </w:r>
    </w:p>
    <w:p w:rsidR="00AE5F9F" w:rsidRDefault="00AE5F9F" w:rsidP="00AE5F9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報名時間：自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>8</w:t>
      </w:r>
      <w:r>
        <w:rPr>
          <w:rFonts w:hint="eastAsia"/>
        </w:rPr>
        <w:t>時起至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  <w:r>
        <w:rPr>
          <w:rFonts w:hint="eastAsia"/>
        </w:rPr>
        <w:t>24</w:t>
      </w:r>
      <w:r>
        <w:rPr>
          <w:rFonts w:hint="eastAsia"/>
        </w:rPr>
        <w:t>時止，並於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  <w:r>
        <w:rPr>
          <w:rFonts w:hint="eastAsia"/>
        </w:rPr>
        <w:t>17</w:t>
      </w:r>
      <w:r>
        <w:rPr>
          <w:rFonts w:hint="eastAsia"/>
        </w:rPr>
        <w:t>時前公告錄取名單，倘報名期間該班次已逾額滿上限，得提前結束該班別之報名作業。</w:t>
      </w:r>
    </w:p>
    <w:p w:rsidR="00AE5F9F" w:rsidRDefault="00AE5F9F" w:rsidP="00AE5F9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報名方式：請至「全國教師在職進修網」，查詢課程代碼，點研習名稱進入報名。</w:t>
      </w:r>
    </w:p>
    <w:p w:rsidR="00AE5F9F" w:rsidRDefault="00AE5F9F" w:rsidP="00AE5F9F">
      <w:pPr>
        <w:rPr>
          <w:rFonts w:hint="eastAsia"/>
        </w:rPr>
      </w:pPr>
      <w:r>
        <w:rPr>
          <w:rFonts w:hint="eastAsia"/>
        </w:rPr>
        <w:t>２、第二階段【夢</w:t>
      </w:r>
      <w:r>
        <w:rPr>
          <w:rFonts w:hint="eastAsia"/>
        </w:rPr>
        <w:t>N</w:t>
      </w:r>
      <w:r>
        <w:rPr>
          <w:rFonts w:hint="eastAsia"/>
        </w:rPr>
        <w:t>網站】報名</w:t>
      </w:r>
      <w:r>
        <w:rPr>
          <w:rFonts w:hint="eastAsia"/>
        </w:rPr>
        <w:t>(</w:t>
      </w:r>
      <w:r>
        <w:rPr>
          <w:rFonts w:hint="eastAsia"/>
        </w:rPr>
        <w:t>報名表單詳見</w:t>
      </w:r>
      <w:r>
        <w:rPr>
          <w:rFonts w:hint="eastAsia"/>
        </w:rPr>
        <w:t>CIRN</w:t>
      </w:r>
      <w:r>
        <w:rPr>
          <w:rFonts w:hint="eastAsia"/>
        </w:rPr>
        <w:t>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)</w:t>
      </w:r>
      <w:r>
        <w:rPr>
          <w:rFonts w:hint="eastAsia"/>
        </w:rPr>
        <w:t>：</w:t>
      </w:r>
    </w:p>
    <w:p w:rsidR="00AE5F9F" w:rsidRDefault="00AE5F9F" w:rsidP="00AE5F9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報名時間：自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  <w:r>
        <w:rPr>
          <w:rFonts w:hint="eastAsia"/>
        </w:rPr>
        <w:t>9</w:t>
      </w:r>
      <w:r>
        <w:rPr>
          <w:rFonts w:hint="eastAsia"/>
        </w:rPr>
        <w:t>時起至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>24</w:t>
      </w:r>
      <w:r>
        <w:rPr>
          <w:rFonts w:hint="eastAsia"/>
        </w:rPr>
        <w:t>時止，並於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r>
        <w:rPr>
          <w:rFonts w:hint="eastAsia"/>
        </w:rPr>
        <w:t>17</w:t>
      </w:r>
      <w:r>
        <w:rPr>
          <w:rFonts w:hint="eastAsia"/>
        </w:rPr>
        <w:t>時前公告錄取名單。</w:t>
      </w:r>
    </w:p>
    <w:p w:rsidR="00AE5F9F" w:rsidRDefault="00AE5F9F" w:rsidP="00AE5F9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請至「夢的</w:t>
      </w:r>
      <w:r>
        <w:rPr>
          <w:rFonts w:hint="eastAsia"/>
        </w:rPr>
        <w:t>N</w:t>
      </w:r>
      <w:r>
        <w:rPr>
          <w:rFonts w:hint="eastAsia"/>
        </w:rPr>
        <w:t>次方」網站</w:t>
      </w:r>
      <w:r>
        <w:rPr>
          <w:rFonts w:hint="eastAsia"/>
        </w:rPr>
        <w:t>(</w:t>
      </w:r>
      <w:r>
        <w:rPr>
          <w:rFonts w:hint="eastAsia"/>
        </w:rPr>
        <w:t>網址：</w:t>
      </w:r>
      <w:proofErr w:type="gramStart"/>
      <w:r>
        <w:rPr>
          <w:rFonts w:hint="eastAsia"/>
        </w:rPr>
        <w:t>https://cirn.moe.edu.tw/WebContent/index.aspx?sid=1196&amp;mid=15116)</w:t>
      </w:r>
      <w:r>
        <w:rPr>
          <w:rFonts w:hint="eastAsia"/>
        </w:rPr>
        <w:t>，</w:t>
      </w:r>
      <w:proofErr w:type="gramEnd"/>
      <w:r>
        <w:rPr>
          <w:rFonts w:hint="eastAsia"/>
        </w:rPr>
        <w:t>點選屏東場，於第二階段報名處點選網址報名。</w:t>
      </w:r>
    </w:p>
    <w:p w:rsidR="00AE5F9F" w:rsidRDefault="00AE5F9F" w:rsidP="00AE5F9F">
      <w:pPr>
        <w:rPr>
          <w:rFonts w:hint="eastAsia"/>
        </w:rPr>
      </w:pPr>
      <w:r>
        <w:rPr>
          <w:rFonts w:hint="eastAsia"/>
        </w:rPr>
        <w:t>３、第三階段報名</w:t>
      </w:r>
      <w:r>
        <w:rPr>
          <w:rFonts w:hint="eastAsia"/>
        </w:rPr>
        <w:t>:</w:t>
      </w:r>
    </w:p>
    <w:p w:rsidR="00AE5F9F" w:rsidRDefault="00AE5F9F" w:rsidP="00AE5F9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報名時間：自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r>
        <w:rPr>
          <w:rFonts w:hint="eastAsia"/>
        </w:rPr>
        <w:t>9</w:t>
      </w:r>
      <w:r>
        <w:rPr>
          <w:rFonts w:hint="eastAsia"/>
        </w:rPr>
        <w:t>時起至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>24</w:t>
      </w:r>
      <w:r>
        <w:rPr>
          <w:rFonts w:hint="eastAsia"/>
        </w:rPr>
        <w:t>時止，並於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  <w:r>
        <w:rPr>
          <w:rFonts w:hint="eastAsia"/>
        </w:rPr>
        <w:t>17</w:t>
      </w:r>
      <w:r>
        <w:rPr>
          <w:rFonts w:hint="eastAsia"/>
        </w:rPr>
        <w:t>時前公告錄取名單。</w:t>
      </w:r>
    </w:p>
    <w:p w:rsidR="00AE5F9F" w:rsidRDefault="00AE5F9F" w:rsidP="00AE5F9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前兩階段報名未達開班人數之班級，倘屏東縣政府仍有開班需求，夢</w:t>
      </w:r>
      <w:proofErr w:type="gramStart"/>
      <w:r>
        <w:rPr>
          <w:rFonts w:hint="eastAsia"/>
        </w:rPr>
        <w:t>Ｎ</w:t>
      </w:r>
      <w:proofErr w:type="gramEnd"/>
      <w:r>
        <w:rPr>
          <w:rFonts w:hint="eastAsia"/>
        </w:rPr>
        <w:t>計畫團隊可再開放五天由屏東縣政府自行調查並回報彙整結果。</w:t>
      </w:r>
    </w:p>
    <w:p w:rsidR="00AE5F9F" w:rsidRDefault="00AE5F9F" w:rsidP="00AE5F9F">
      <w:pPr>
        <w:rPr>
          <w:rFonts w:hint="eastAsia"/>
        </w:rPr>
      </w:pPr>
      <w:r>
        <w:rPr>
          <w:rFonts w:hint="eastAsia"/>
        </w:rPr>
        <w:t>三、本案計畫學員注意事項：</w:t>
      </w:r>
    </w:p>
    <w:p w:rsidR="00AE5F9F" w:rsidRDefault="00AE5F9F" w:rsidP="00AE5F9F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不提供學員住宿服務。</w:t>
      </w:r>
    </w:p>
    <w:p w:rsidR="00AE5F9F" w:rsidRDefault="00AE5F9F" w:rsidP="00AE5F9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因活動場地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邊停車位有限，請儘量利用大眾運輸工具。</w:t>
      </w:r>
    </w:p>
    <w:p w:rsidR="00AE5F9F" w:rsidRDefault="00AE5F9F" w:rsidP="00AE5F9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為響應環保，減少垃圾量，請自備餐具及水杯。</w:t>
      </w:r>
    </w:p>
    <w:p w:rsidR="00AE5F9F" w:rsidRDefault="00AE5F9F" w:rsidP="00AE5F9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為落實數位協力核心目標，請參與學員自備數位學習載具。</w:t>
      </w:r>
    </w:p>
    <w:p w:rsidR="00AE5F9F" w:rsidRDefault="00AE5F9F" w:rsidP="00AE5F9F"/>
    <w:p w:rsidR="00AE5F9F" w:rsidRDefault="00AE5F9F" w:rsidP="00AE5F9F">
      <w:pPr>
        <w:rPr>
          <w:rFonts w:hint="eastAsia"/>
        </w:rPr>
      </w:pPr>
      <w:r>
        <w:rPr>
          <w:rFonts w:hint="eastAsia"/>
        </w:rPr>
        <w:lastRenderedPageBreak/>
        <w:t>附加檔案</w:t>
      </w:r>
      <w:r>
        <w:rPr>
          <w:rFonts w:hint="eastAsia"/>
        </w:rPr>
        <w:tab/>
        <w:t>0203</w:t>
      </w:r>
      <w:r>
        <w:rPr>
          <w:rFonts w:hint="eastAsia"/>
        </w:rPr>
        <w:t>屏東縣政府附件一</w:t>
      </w:r>
      <w:r>
        <w:rPr>
          <w:rFonts w:hint="eastAsia"/>
        </w:rPr>
        <w:t>.pdf</w:t>
      </w:r>
    </w:p>
    <w:p w:rsidR="00AE5F9F" w:rsidRDefault="00AE5F9F" w:rsidP="00AE5F9F">
      <w:pPr>
        <w:rPr>
          <w:rFonts w:hint="eastAsia"/>
        </w:rPr>
      </w:pPr>
      <w:r>
        <w:rPr>
          <w:rFonts w:hint="eastAsia"/>
        </w:rPr>
        <w:t>0203</w:t>
      </w:r>
      <w:r>
        <w:rPr>
          <w:rFonts w:hint="eastAsia"/>
        </w:rPr>
        <w:t>屏東縣政府附件二</w:t>
      </w:r>
      <w:r>
        <w:rPr>
          <w:rFonts w:hint="eastAsia"/>
        </w:rPr>
        <w:t>.pdf</w:t>
      </w:r>
    </w:p>
    <w:p w:rsidR="00EB4C80" w:rsidRDefault="00AE5F9F" w:rsidP="00AE5F9F">
      <w:r>
        <w:rPr>
          <w:rFonts w:hint="eastAsia"/>
        </w:rPr>
        <w:t xml:space="preserve">行政公告　學管科　</w:t>
      </w:r>
      <w:proofErr w:type="gramStart"/>
      <w:r>
        <w:rPr>
          <w:rFonts w:hint="eastAsia"/>
        </w:rPr>
        <w:t>洪維蔓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2025-02-03 23:29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9F"/>
    <w:rsid w:val="000D42F5"/>
    <w:rsid w:val="00AE5F9F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3DD40-F2AD-4FA8-9754-A03FE255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2025-02-04T12:38:00Z</dcterms:created>
  <dcterms:modified xsi:type="dcterms:W3CDTF">2025-02-04T12:38:00Z</dcterms:modified>
</cp:coreProperties>
</file>