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F92" w:rsidRDefault="00E25F92" w:rsidP="00E25F9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[11400764] </w:t>
      </w:r>
      <w:r>
        <w:rPr>
          <w:rFonts w:hint="eastAsia"/>
        </w:rPr>
        <w:t>教育部國民及學前教育署委託</w:t>
      </w:r>
      <w:bookmarkStart w:id="0" w:name="_GoBack"/>
      <w:r>
        <w:rPr>
          <w:rFonts w:hint="eastAsia"/>
        </w:rPr>
        <w:t>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南大學辦理</w:t>
      </w:r>
      <w:r>
        <w:rPr>
          <w:rFonts w:hint="eastAsia"/>
        </w:rPr>
        <w:t>113</w:t>
      </w:r>
      <w:r>
        <w:rPr>
          <w:rFonts w:hint="eastAsia"/>
        </w:rPr>
        <w:t>學年度國民教育中央輔導團語文領域本土</w:t>
      </w:r>
      <w:proofErr w:type="gramStart"/>
      <w:r>
        <w:rPr>
          <w:rFonts w:hint="eastAsia"/>
        </w:rPr>
        <w:t>語文分團</w:t>
      </w:r>
      <w:proofErr w:type="gramEnd"/>
      <w:r>
        <w:rPr>
          <w:rFonts w:hint="eastAsia"/>
        </w:rPr>
        <w:t>「『蛇』我其誰」教案徵選，</w:t>
      </w:r>
      <w:bookmarkEnd w:id="0"/>
      <w:r>
        <w:rPr>
          <w:rFonts w:hint="eastAsia"/>
        </w:rPr>
        <w:t>請鼓勵貴校教師</w:t>
      </w:r>
      <w:proofErr w:type="gramStart"/>
      <w:r>
        <w:rPr>
          <w:rFonts w:hint="eastAsia"/>
        </w:rPr>
        <w:t>踴躍賜稿</w:t>
      </w:r>
      <w:proofErr w:type="gramEnd"/>
      <w:r>
        <w:rPr>
          <w:rFonts w:hint="eastAsia"/>
        </w:rPr>
        <w:t>，請查照。</w:t>
      </w:r>
    </w:p>
    <w:p w:rsidR="00E25F92" w:rsidRDefault="00E25F92" w:rsidP="00E25F92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 7265727#15</w:t>
      </w:r>
    </w:p>
    <w:p w:rsidR="00E25F92" w:rsidRDefault="00E25F92" w:rsidP="00E25F92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2025-01-25 12:00 / 7</w:t>
      </w:r>
    </w:p>
    <w:p w:rsidR="00E25F92" w:rsidRDefault="00E25F92" w:rsidP="00E25F92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E25F92" w:rsidRDefault="00E25F92" w:rsidP="00E25F92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日南大本土字第</w:t>
      </w:r>
      <w:r>
        <w:rPr>
          <w:rFonts w:hint="eastAsia"/>
        </w:rPr>
        <w:t>1140001561</w:t>
      </w:r>
      <w:r>
        <w:rPr>
          <w:rFonts w:hint="eastAsia"/>
        </w:rPr>
        <w:t>號函辦理。</w:t>
      </w:r>
    </w:p>
    <w:p w:rsidR="00E25F92" w:rsidRDefault="00E25F92" w:rsidP="00E25F92"/>
    <w:p w:rsidR="00E25F92" w:rsidRDefault="00E25F92" w:rsidP="00E25F92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旨揭徵選</w:t>
      </w:r>
      <w:proofErr w:type="gramEnd"/>
      <w:r>
        <w:rPr>
          <w:rFonts w:hint="eastAsia"/>
        </w:rPr>
        <w:t>主題如下，歡迎有相關之教案或論文投稿：</w:t>
      </w:r>
    </w:p>
    <w:p w:rsidR="00E25F92" w:rsidRDefault="00E25F92" w:rsidP="00E25F92"/>
    <w:p w:rsidR="00E25F92" w:rsidRDefault="00E25F92" w:rsidP="00E25F92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示例類：</w:t>
      </w:r>
    </w:p>
    <w:p w:rsidR="00E25F92" w:rsidRDefault="00E25F92" w:rsidP="00E25F92"/>
    <w:p w:rsidR="00E25F92" w:rsidRDefault="00E25F92" w:rsidP="00E25F92">
      <w:pPr>
        <w:rPr>
          <w:rFonts w:hint="eastAsia"/>
        </w:rPr>
      </w:pPr>
      <w:r>
        <w:rPr>
          <w:rFonts w:hint="eastAsia"/>
        </w:rPr>
        <w:t>本土語文素養導向教學示例。</w:t>
      </w:r>
    </w:p>
    <w:p w:rsidR="00E25F92" w:rsidRDefault="00E25F92" w:rsidP="00E25F92">
      <w:pPr>
        <w:rPr>
          <w:rFonts w:hint="eastAsia"/>
        </w:rPr>
      </w:pPr>
      <w:r>
        <w:rPr>
          <w:rFonts w:hint="eastAsia"/>
        </w:rPr>
        <w:t>本土語文跨領域教學示例。</w:t>
      </w:r>
    </w:p>
    <w:p w:rsidR="00E25F92" w:rsidRDefault="00E25F92" w:rsidP="00E25F92">
      <w:pPr>
        <w:rPr>
          <w:rFonts w:hint="eastAsia"/>
        </w:rPr>
      </w:pPr>
      <w:r>
        <w:rPr>
          <w:rFonts w:hint="eastAsia"/>
        </w:rPr>
        <w:t>議題融入本土語文課程教學示例（性別平等教育、能源教育或安全教育），或各領域結合臺灣關鍵詞</w:t>
      </w:r>
      <w:r>
        <w:rPr>
          <w:rFonts w:hint="eastAsia"/>
        </w:rPr>
        <w:t>101</w:t>
      </w:r>
      <w:r>
        <w:rPr>
          <w:rFonts w:hint="eastAsia"/>
        </w:rPr>
        <w:t>等本土教育資源教學示例。</w:t>
      </w:r>
    </w:p>
    <w:p w:rsidR="00E25F92" w:rsidRDefault="00E25F92" w:rsidP="00E25F92">
      <w:pPr>
        <w:rPr>
          <w:rFonts w:hint="eastAsia"/>
        </w:rPr>
      </w:pPr>
      <w:r>
        <w:rPr>
          <w:rFonts w:hint="eastAsia"/>
        </w:rPr>
        <w:t>本土語文差異化教學示例。</w:t>
      </w:r>
    </w:p>
    <w:p w:rsidR="00E25F92" w:rsidRDefault="00E25F92" w:rsidP="00E25F92">
      <w:pPr>
        <w:rPr>
          <w:rFonts w:hint="eastAsia"/>
        </w:rPr>
      </w:pPr>
      <w:r>
        <w:rPr>
          <w:rFonts w:hint="eastAsia"/>
        </w:rPr>
        <w:t>本土語文</w:t>
      </w:r>
      <w:proofErr w:type="gramStart"/>
      <w:r>
        <w:rPr>
          <w:rFonts w:hint="eastAsia"/>
        </w:rPr>
        <w:t>沉</w:t>
      </w:r>
      <w:proofErr w:type="gramEnd"/>
      <w:r>
        <w:rPr>
          <w:rFonts w:hint="eastAsia"/>
        </w:rPr>
        <w:t>浸式教學示例。</w:t>
      </w:r>
    </w:p>
    <w:p w:rsidR="00E25F92" w:rsidRDefault="00E25F92" w:rsidP="00E25F9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策略類：本土語文素養導向教學策略實務分享。</w:t>
      </w:r>
    </w:p>
    <w:p w:rsidR="00E25F92" w:rsidRDefault="00E25F92" w:rsidP="00E25F92"/>
    <w:p w:rsidR="00E25F92" w:rsidRDefault="00E25F92" w:rsidP="00E25F9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行動研究：十二年國民基本教育本土語文素養導向教學策略論述與實務。</w:t>
      </w:r>
    </w:p>
    <w:p w:rsidR="00E25F92" w:rsidRDefault="00E25F92" w:rsidP="00E25F92"/>
    <w:p w:rsidR="00E25F92" w:rsidRDefault="00E25F92" w:rsidP="00E25F92">
      <w:pPr>
        <w:rPr>
          <w:rFonts w:hint="eastAsia"/>
        </w:rPr>
      </w:pPr>
      <w:r>
        <w:rPr>
          <w:rFonts w:hint="eastAsia"/>
        </w:rPr>
        <w:t>三、徵選日期及方式：</w:t>
      </w:r>
    </w:p>
    <w:p w:rsidR="00E25F92" w:rsidRDefault="00E25F92" w:rsidP="00E25F92"/>
    <w:p w:rsidR="00E25F92" w:rsidRDefault="00E25F92" w:rsidP="00E25F92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徵選日期：即日起至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日（星期五）止。</w:t>
      </w:r>
    </w:p>
    <w:p w:rsidR="00E25F92" w:rsidRDefault="00E25F92" w:rsidP="00E25F92"/>
    <w:p w:rsidR="00E25F92" w:rsidRDefault="00E25F92" w:rsidP="00E25F9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徵選方式：</w:t>
      </w:r>
    </w:p>
    <w:p w:rsidR="00E25F92" w:rsidRDefault="00E25F92" w:rsidP="00E25F92"/>
    <w:p w:rsidR="00E25F92" w:rsidRDefault="00E25F92" w:rsidP="00E25F92">
      <w:pPr>
        <w:rPr>
          <w:rFonts w:hint="eastAsia"/>
        </w:rPr>
      </w:pPr>
      <w:r>
        <w:rPr>
          <w:rFonts w:hint="eastAsia"/>
        </w:rPr>
        <w:t>教案或論文</w:t>
      </w:r>
      <w:r>
        <w:rPr>
          <w:rFonts w:hint="eastAsia"/>
        </w:rPr>
        <w:t>(</w:t>
      </w:r>
      <w:r>
        <w:rPr>
          <w:rFonts w:hint="eastAsia"/>
        </w:rPr>
        <w:t>含報名表</w:t>
      </w:r>
      <w:r>
        <w:rPr>
          <w:rFonts w:hint="eastAsia"/>
        </w:rPr>
        <w:t>)</w:t>
      </w:r>
      <w:r>
        <w:rPr>
          <w:rFonts w:hint="eastAsia"/>
        </w:rPr>
        <w:t>，以電子郵件方式寄至</w:t>
      </w:r>
      <w:r>
        <w:rPr>
          <w:rFonts w:hint="eastAsia"/>
        </w:rPr>
        <w:t>chucc@mail.nutn.edu.tw</w:t>
      </w:r>
      <w:r>
        <w:rPr>
          <w:rFonts w:hint="eastAsia"/>
        </w:rPr>
        <w:t>，國民教育中央輔導團語文領域本土</w:t>
      </w:r>
      <w:proofErr w:type="gramStart"/>
      <w:r>
        <w:rPr>
          <w:rFonts w:hint="eastAsia"/>
        </w:rPr>
        <w:t>語文分團朱慶章</w:t>
      </w:r>
      <w:proofErr w:type="gramEnd"/>
      <w:r>
        <w:rPr>
          <w:rFonts w:hint="eastAsia"/>
        </w:rPr>
        <w:t>先生收，連絡電話：</w:t>
      </w:r>
      <w:r>
        <w:rPr>
          <w:rFonts w:hint="eastAsia"/>
        </w:rPr>
        <w:t>06-2133111</w:t>
      </w:r>
      <w:r>
        <w:rPr>
          <w:rFonts w:hint="eastAsia"/>
        </w:rPr>
        <w:t>轉</w:t>
      </w:r>
      <w:r>
        <w:rPr>
          <w:rFonts w:hint="eastAsia"/>
        </w:rPr>
        <w:t>5772</w:t>
      </w:r>
      <w:r>
        <w:rPr>
          <w:rFonts w:hint="eastAsia"/>
        </w:rPr>
        <w:t>，並於郵件主旨上註明「</w:t>
      </w:r>
      <w:r>
        <w:rPr>
          <w:rFonts w:hint="eastAsia"/>
        </w:rPr>
        <w:t>113</w:t>
      </w:r>
      <w:r>
        <w:rPr>
          <w:rFonts w:hint="eastAsia"/>
        </w:rPr>
        <w:t>學年度本土語文教案徵選、投稿者姓名及聯絡電話」。</w:t>
      </w:r>
    </w:p>
    <w:p w:rsidR="00E25F92" w:rsidRDefault="00E25F92" w:rsidP="00E25F92">
      <w:pPr>
        <w:rPr>
          <w:rFonts w:hint="eastAsia"/>
        </w:rPr>
      </w:pPr>
      <w:r>
        <w:rPr>
          <w:rFonts w:hint="eastAsia"/>
        </w:rPr>
        <w:t>授權暨</w:t>
      </w:r>
      <w:proofErr w:type="gramStart"/>
      <w:r>
        <w:rPr>
          <w:rFonts w:hint="eastAsia"/>
        </w:rPr>
        <w:t>承諾書請郵寄</w:t>
      </w:r>
      <w:proofErr w:type="gramEnd"/>
      <w:r>
        <w:rPr>
          <w:rFonts w:hint="eastAsia"/>
        </w:rPr>
        <w:t>至「</w:t>
      </w:r>
      <w:r>
        <w:rPr>
          <w:rFonts w:hint="eastAsia"/>
        </w:rPr>
        <w:t>700024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南市中西區慶中街</w:t>
      </w:r>
      <w:r>
        <w:rPr>
          <w:rFonts w:hint="eastAsia"/>
        </w:rPr>
        <w:t>206</w:t>
      </w:r>
      <w:r>
        <w:rPr>
          <w:rFonts w:hint="eastAsia"/>
        </w:rPr>
        <w:t>巷</w:t>
      </w:r>
      <w:r>
        <w:rPr>
          <w:rFonts w:hint="eastAsia"/>
        </w:rPr>
        <w:t>6</w:t>
      </w:r>
      <w:r>
        <w:rPr>
          <w:rFonts w:hint="eastAsia"/>
        </w:rPr>
        <w:t>弄</w:t>
      </w:r>
      <w:r>
        <w:rPr>
          <w:rFonts w:hint="eastAsia"/>
        </w:rPr>
        <w:t>10</w:t>
      </w:r>
      <w:r>
        <w:rPr>
          <w:rFonts w:hint="eastAsia"/>
        </w:rPr>
        <w:t>號　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南大學本土語文教育資源中心　朱慶章先生收」。</w:t>
      </w:r>
    </w:p>
    <w:p w:rsidR="00E25F92" w:rsidRDefault="00E25F92" w:rsidP="00E25F92">
      <w:pPr>
        <w:rPr>
          <w:rFonts w:hint="eastAsia"/>
        </w:rPr>
      </w:pPr>
      <w:r>
        <w:rPr>
          <w:rFonts w:hint="eastAsia"/>
        </w:rPr>
        <w:t>四、檢附教案徵選實施計畫。</w:t>
      </w:r>
    </w:p>
    <w:p w:rsidR="00E25F92" w:rsidRDefault="00E25F92" w:rsidP="00E25F92"/>
    <w:p w:rsidR="00E25F92" w:rsidRDefault="00E25F92" w:rsidP="00E25F92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教案徵選實施計畫</w:t>
      </w:r>
      <w:r>
        <w:rPr>
          <w:rFonts w:hint="eastAsia"/>
        </w:rPr>
        <w:t>.pdf</w:t>
      </w:r>
    </w:p>
    <w:p w:rsidR="00EB4C80" w:rsidRDefault="00E25F92" w:rsidP="00E25F92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2025-01-25 12:00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92"/>
    <w:rsid w:val="000D42F5"/>
    <w:rsid w:val="00B511A6"/>
    <w:rsid w:val="00E2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FEDF9-7420-41CE-B11E-106768A0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2025-01-25T14:15:00Z</dcterms:created>
  <dcterms:modified xsi:type="dcterms:W3CDTF">2025-01-25T17:18:00Z</dcterms:modified>
</cp:coreProperties>
</file>