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5B6" w:rsidRDefault="00C155B6" w:rsidP="00C155B6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[11400593] </w:t>
      </w:r>
      <w:r>
        <w:rPr>
          <w:rFonts w:hint="eastAsia"/>
        </w:rPr>
        <w:t>國立</w:t>
      </w:r>
      <w:bookmarkStart w:id="0" w:name="_GoBack"/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中教育大學辦理「讓四學與</w:t>
      </w:r>
      <w:r>
        <w:rPr>
          <w:rFonts w:hint="eastAsia"/>
        </w:rPr>
        <w:t>AI</w:t>
      </w:r>
      <w:r>
        <w:rPr>
          <w:rFonts w:hint="eastAsia"/>
        </w:rPr>
        <w:t>成為你課程最大的助力」研習課程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教師依需求自由參加，</w:t>
      </w:r>
      <w:proofErr w:type="gramStart"/>
      <w:r>
        <w:rPr>
          <w:rFonts w:hint="eastAsia"/>
        </w:rPr>
        <w:t>並惠予</w:t>
      </w:r>
      <w:proofErr w:type="gramEnd"/>
      <w:r>
        <w:rPr>
          <w:rFonts w:hint="eastAsia"/>
        </w:rPr>
        <w:t>公假登記，請查照。</w:t>
      </w:r>
    </w:p>
    <w:p w:rsidR="00C155B6" w:rsidRDefault="00C155B6" w:rsidP="00C155B6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C155B6" w:rsidRDefault="00C155B6" w:rsidP="00C155B6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2025-01-20 15:40 / 109</w:t>
      </w:r>
    </w:p>
    <w:p w:rsidR="00C155B6" w:rsidRDefault="00C155B6" w:rsidP="00C155B6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C155B6" w:rsidRDefault="00C155B6" w:rsidP="00C155B6">
      <w:pPr>
        <w:rPr>
          <w:rFonts w:hint="eastAsia"/>
        </w:rPr>
      </w:pPr>
      <w:r>
        <w:rPr>
          <w:rFonts w:hint="eastAsia"/>
        </w:rPr>
        <w:t>一、依據國立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中大學智慧字第</w:t>
      </w:r>
      <w:r>
        <w:rPr>
          <w:rFonts w:hint="eastAsia"/>
        </w:rPr>
        <w:t>1141860004</w:t>
      </w:r>
      <w:r>
        <w:rPr>
          <w:rFonts w:hint="eastAsia"/>
        </w:rPr>
        <w:t>號函辦理。</w:t>
      </w:r>
    </w:p>
    <w:p w:rsidR="00C155B6" w:rsidRDefault="00C155B6" w:rsidP="00C155B6"/>
    <w:p w:rsidR="00C155B6" w:rsidRDefault="00C155B6" w:rsidP="00C155B6">
      <w:pPr>
        <w:rPr>
          <w:rFonts w:hint="eastAsia"/>
        </w:rPr>
      </w:pPr>
      <w:r>
        <w:rPr>
          <w:rFonts w:hint="eastAsia"/>
        </w:rPr>
        <w:t>二、為提升教師數位教學及人工智慧應用之能力，</w:t>
      </w:r>
      <w:proofErr w:type="gramStart"/>
      <w:r>
        <w:rPr>
          <w:rFonts w:hint="eastAsia"/>
        </w:rPr>
        <w:t>旨揭課程</w:t>
      </w:r>
      <w:proofErr w:type="gramEnd"/>
      <w:r>
        <w:rPr>
          <w:rFonts w:hint="eastAsia"/>
        </w:rPr>
        <w:t>內容涵蓋傳統教案與四學教案的差異、人工智慧如何結構出一個有效的四學教案等，課程資訊如下：</w:t>
      </w:r>
    </w:p>
    <w:p w:rsidR="00C155B6" w:rsidRDefault="00C155B6" w:rsidP="00C155B6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研習主題：讓四學與</w:t>
      </w:r>
      <w:r>
        <w:rPr>
          <w:rFonts w:hint="eastAsia"/>
        </w:rPr>
        <w:t>AI</w:t>
      </w:r>
      <w:r>
        <w:rPr>
          <w:rFonts w:hint="eastAsia"/>
        </w:rPr>
        <w:t>成為你課程最大的助力。</w:t>
      </w:r>
    </w:p>
    <w:p w:rsidR="00C155B6" w:rsidRDefault="00C155B6" w:rsidP="00C155B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研習講師：花蓮縣源城國小</w:t>
      </w:r>
      <w:proofErr w:type="gramStart"/>
      <w:r>
        <w:rPr>
          <w:rFonts w:hint="eastAsia"/>
        </w:rPr>
        <w:t>唐宇新</w:t>
      </w:r>
      <w:proofErr w:type="gramEnd"/>
      <w:r>
        <w:rPr>
          <w:rFonts w:hint="eastAsia"/>
        </w:rPr>
        <w:t>教師。</w:t>
      </w:r>
    </w:p>
    <w:p w:rsidR="00C155B6" w:rsidRDefault="00C155B6" w:rsidP="00C155B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研習日期：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日（星期五）。</w:t>
      </w:r>
    </w:p>
    <w:p w:rsidR="00C155B6" w:rsidRDefault="00C155B6" w:rsidP="00C155B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研習地點：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中教育大學英才校區英才樓</w:t>
      </w:r>
      <w:r>
        <w:rPr>
          <w:rFonts w:hint="eastAsia"/>
        </w:rPr>
        <w:t>2</w:t>
      </w:r>
      <w:r>
        <w:rPr>
          <w:rFonts w:hint="eastAsia"/>
        </w:rPr>
        <w:t>樓</w:t>
      </w:r>
      <w:r>
        <w:rPr>
          <w:rFonts w:hint="eastAsia"/>
        </w:rPr>
        <w:t>Google</w:t>
      </w:r>
      <w:r>
        <w:rPr>
          <w:rFonts w:hint="eastAsia"/>
        </w:rPr>
        <w:t>智慧教室（</w:t>
      </w:r>
      <w:r>
        <w:rPr>
          <w:rFonts w:hint="eastAsia"/>
        </w:rPr>
        <w:t>R203</w:t>
      </w:r>
      <w:r>
        <w:rPr>
          <w:rFonts w:hint="eastAsia"/>
        </w:rPr>
        <w:t>）。</w:t>
      </w:r>
    </w:p>
    <w:p w:rsidR="00C155B6" w:rsidRDefault="00C155B6" w:rsidP="00C155B6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研習對象：高級中等以下學校對數位教學有興趣之老師。</w:t>
      </w:r>
    </w:p>
    <w:p w:rsidR="00C155B6" w:rsidRDefault="00C155B6" w:rsidP="00C155B6"/>
    <w:p w:rsidR="00C155B6" w:rsidRDefault="00C155B6" w:rsidP="00C155B6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隨文檢</w:t>
      </w:r>
      <w:proofErr w:type="gramEnd"/>
      <w:r>
        <w:rPr>
          <w:rFonts w:hint="eastAsia"/>
        </w:rPr>
        <w:t>附研習說明，請於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日（星期一）前</w:t>
      </w:r>
      <w:proofErr w:type="gramStart"/>
      <w:r>
        <w:rPr>
          <w:rFonts w:hint="eastAsia"/>
        </w:rPr>
        <w:t>完成線上報名</w:t>
      </w:r>
      <w:proofErr w:type="gramEnd"/>
      <w:r>
        <w:rPr>
          <w:rFonts w:hint="eastAsia"/>
        </w:rPr>
        <w:t>，報名網址：</w:t>
      </w:r>
      <w:r>
        <w:rPr>
          <w:rFonts w:hint="eastAsia"/>
        </w:rPr>
        <w:t>https://forms.gle/E3Vj8ysqBGsrra9c9</w:t>
      </w:r>
      <w:r>
        <w:rPr>
          <w:rFonts w:hint="eastAsia"/>
        </w:rPr>
        <w:t>。</w:t>
      </w:r>
    </w:p>
    <w:p w:rsidR="00C155B6" w:rsidRDefault="00C155B6" w:rsidP="00C155B6"/>
    <w:p w:rsidR="00C155B6" w:rsidRDefault="00C155B6" w:rsidP="00C155B6">
      <w:pPr>
        <w:rPr>
          <w:rFonts w:hint="eastAsia"/>
        </w:rPr>
      </w:pPr>
      <w:r>
        <w:rPr>
          <w:rFonts w:hint="eastAsia"/>
        </w:rPr>
        <w:t>四、如有相關問題，請於週一至週五聯絡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ntcusrl@ntcusrl.com.tw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C155B6" w:rsidRDefault="00C155B6" w:rsidP="00C155B6"/>
    <w:p w:rsidR="00C155B6" w:rsidRDefault="00C155B6" w:rsidP="00C155B6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大學公文</w:t>
      </w:r>
      <w:r>
        <w:rPr>
          <w:rFonts w:hint="eastAsia"/>
        </w:rPr>
        <w:t>.pdf</w:t>
      </w:r>
    </w:p>
    <w:p w:rsidR="00C155B6" w:rsidRDefault="00C155B6" w:rsidP="00C155B6">
      <w:pPr>
        <w:rPr>
          <w:rFonts w:hint="eastAsia"/>
        </w:rPr>
      </w:pPr>
      <w:r>
        <w:rPr>
          <w:rFonts w:hint="eastAsia"/>
        </w:rPr>
        <w:t>議程</w:t>
      </w:r>
      <w:r>
        <w:rPr>
          <w:rFonts w:hint="eastAsia"/>
        </w:rPr>
        <w:t>.pdf</w:t>
      </w:r>
    </w:p>
    <w:p w:rsidR="00EB4C80" w:rsidRDefault="00C155B6" w:rsidP="00C155B6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2025-01-20 15:40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B6"/>
    <w:rsid w:val="000D42F5"/>
    <w:rsid w:val="00B511A6"/>
    <w:rsid w:val="00C1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82FD0-33FC-494E-8CEC-376627D5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2025-01-20T17:15:00Z</dcterms:created>
  <dcterms:modified xsi:type="dcterms:W3CDTF">2025-01-20T17:16:00Z</dcterms:modified>
</cp:coreProperties>
</file>