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[類別] 標題</w:t>
      </w:r>
      <w:r w:rsidRPr="00E539B9">
        <w:rPr>
          <w:rFonts w:ascii="標楷體" w:eastAsia="標楷體" w:hAnsi="標楷體" w:hint="eastAsia"/>
          <w:sz w:val="36"/>
          <w:szCs w:val="36"/>
        </w:rPr>
        <w:tab/>
        <w:t>[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最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速件] [11400269] 【重要】檢送</w:t>
      </w:r>
      <w:bookmarkStart w:id="0" w:name="_GoBack"/>
      <w:r w:rsidRPr="00E539B9">
        <w:rPr>
          <w:rFonts w:ascii="標楷體" w:eastAsia="標楷體" w:hAnsi="標楷體" w:hint="eastAsia"/>
          <w:sz w:val="36"/>
          <w:szCs w:val="36"/>
        </w:rPr>
        <w:t>本縣114年第65屆中小學科學展覽會實施計畫、114年1月8日說明會講義及學校端報名操作手冊</w:t>
      </w:r>
      <w:bookmarkEnd w:id="0"/>
      <w:r w:rsidRPr="00E539B9">
        <w:rPr>
          <w:rFonts w:ascii="標楷體" w:eastAsia="標楷體" w:hAnsi="標楷體" w:hint="eastAsia"/>
          <w:sz w:val="36"/>
          <w:szCs w:val="36"/>
        </w:rPr>
        <w:t>各1份，請轉知參賽指導老師並自行下載參閱，請查照。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單位 / 發佈人</w:t>
      </w:r>
      <w:r w:rsidRPr="00E539B9">
        <w:rPr>
          <w:rFonts w:ascii="標楷體" w:eastAsia="標楷體" w:hAnsi="標楷體" w:hint="eastAsia"/>
          <w:sz w:val="36"/>
          <w:szCs w:val="36"/>
        </w:rPr>
        <w:tab/>
        <w:t>學管科 / 張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薾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文  7531869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時間 / 點閱</w:t>
      </w:r>
      <w:r w:rsidRPr="00E539B9">
        <w:rPr>
          <w:rFonts w:ascii="標楷體" w:eastAsia="標楷體" w:hAnsi="標楷體" w:hint="eastAsia"/>
          <w:sz w:val="36"/>
          <w:szCs w:val="36"/>
        </w:rPr>
        <w:tab/>
        <w:t>2025-01-09 22:36 / 2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內容</w:t>
      </w:r>
      <w:r w:rsidRPr="00E539B9">
        <w:rPr>
          <w:rFonts w:ascii="標楷體" w:eastAsia="標楷體" w:hAnsi="標楷體" w:hint="eastAsia"/>
          <w:sz w:val="36"/>
          <w:szCs w:val="36"/>
        </w:rPr>
        <w:tab/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一、依據本府113年12月31日府教學字第1130518877號函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賡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續辦理。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二、彰化縣中小學科學展覽會競賽平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：https://www.science.chc.edu.tw/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三、本平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於114年2月21日上午8時啟動報名作業，操作手冊如附件，若有疑問請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逕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洽泰和國小教務處04-7222433*12或27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附加檔案</w:t>
      </w:r>
      <w:r w:rsidRPr="00E539B9">
        <w:rPr>
          <w:rFonts w:ascii="標楷體" w:eastAsia="標楷體" w:hAnsi="標楷體" w:hint="eastAsia"/>
          <w:sz w:val="36"/>
          <w:szCs w:val="36"/>
        </w:rPr>
        <w:tab/>
        <w:t>附件1-彰化縣114年第65屆中小學科展說明會簡報1140108.pdf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附件2-彰化縣114年第65屆中小學科展覽會報名操作流程1140108.pdf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附件3-補充說明.pdf</w:t>
      </w:r>
    </w:p>
    <w:p w:rsidR="00E539B9" w:rsidRPr="00E539B9" w:rsidRDefault="00E539B9" w:rsidP="00E539B9">
      <w:pPr>
        <w:snapToGrid w:val="0"/>
        <w:contextualSpacing/>
        <w:rPr>
          <w:rFonts w:ascii="標楷體" w:eastAsia="標楷體" w:hAnsi="標楷體" w:hint="eastAsia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相關連結</w:t>
      </w:r>
      <w:r w:rsidRPr="00E539B9">
        <w:rPr>
          <w:rFonts w:ascii="標楷體" w:eastAsia="標楷體" w:hAnsi="標楷體" w:hint="eastAsia"/>
          <w:sz w:val="36"/>
          <w:szCs w:val="36"/>
        </w:rPr>
        <w:tab/>
        <w:t>https://www.science.chc.edu.tw/</w:t>
      </w:r>
    </w:p>
    <w:p w:rsidR="00EB4C80" w:rsidRPr="00E539B9" w:rsidRDefault="00E539B9" w:rsidP="00E539B9">
      <w:pPr>
        <w:snapToGrid w:val="0"/>
        <w:contextualSpacing/>
        <w:rPr>
          <w:rFonts w:ascii="標楷體" w:eastAsia="標楷體" w:hAnsi="標楷體"/>
          <w:sz w:val="36"/>
          <w:szCs w:val="36"/>
        </w:rPr>
      </w:pPr>
      <w:r w:rsidRPr="00E539B9">
        <w:rPr>
          <w:rFonts w:ascii="標楷體" w:eastAsia="標楷體" w:hAnsi="標楷體" w:hint="eastAsia"/>
          <w:sz w:val="36"/>
          <w:szCs w:val="36"/>
        </w:rPr>
        <w:t>行政公告　學管科　張</w:t>
      </w:r>
      <w:proofErr w:type="gramStart"/>
      <w:r w:rsidRPr="00E539B9">
        <w:rPr>
          <w:rFonts w:ascii="標楷體" w:eastAsia="標楷體" w:hAnsi="標楷體" w:hint="eastAsia"/>
          <w:sz w:val="36"/>
          <w:szCs w:val="36"/>
        </w:rPr>
        <w:t>薾</w:t>
      </w:r>
      <w:proofErr w:type="gramEnd"/>
      <w:r w:rsidRPr="00E539B9">
        <w:rPr>
          <w:rFonts w:ascii="標楷體" w:eastAsia="標楷體" w:hAnsi="標楷體" w:hint="eastAsia"/>
          <w:sz w:val="36"/>
          <w:szCs w:val="36"/>
        </w:rPr>
        <w:t>文 　發佈時間：2025-01-09 22:36</w:t>
      </w:r>
    </w:p>
    <w:sectPr w:rsidR="00EB4C80" w:rsidRPr="00E539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B9"/>
    <w:rsid w:val="000D42F5"/>
    <w:rsid w:val="00B511A6"/>
    <w:rsid w:val="00E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1873E-80C3-4152-858C-2CEA7EB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2025-01-09T18:08:00Z</dcterms:created>
  <dcterms:modified xsi:type="dcterms:W3CDTF">2025-01-09T18:09:00Z</dcterms:modified>
</cp:coreProperties>
</file>