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55" w:rsidRDefault="002B3655" w:rsidP="002B365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[11312850] </w:t>
      </w:r>
      <w:r>
        <w:rPr>
          <w:rFonts w:hint="eastAsia"/>
        </w:rPr>
        <w:t>有關東海大學教育研究所暨師資培育中心辦理「東海大學</w:t>
      </w:r>
      <w:r>
        <w:rPr>
          <w:rFonts w:hint="eastAsia"/>
        </w:rPr>
        <w:t>2025</w:t>
      </w:r>
      <w:r>
        <w:rPr>
          <w:rFonts w:hint="eastAsia"/>
        </w:rPr>
        <w:t>第十六屆教育專業發展學術研討會</w:t>
      </w:r>
      <w:proofErr w:type="gramStart"/>
      <w:r>
        <w:rPr>
          <w:rFonts w:hint="eastAsia"/>
        </w:rPr>
        <w:t>—</w:t>
      </w:r>
      <w:bookmarkStart w:id="0" w:name="_GoBack"/>
      <w:proofErr w:type="gramEnd"/>
      <w:r>
        <w:rPr>
          <w:rFonts w:hint="eastAsia"/>
        </w:rPr>
        <w:t>SDGs</w:t>
      </w:r>
      <w:r>
        <w:rPr>
          <w:rFonts w:hint="eastAsia"/>
        </w:rPr>
        <w:t>的優質教育：心理韌性與適性輔導」研討會徵稿</w:t>
      </w:r>
      <w:bookmarkEnd w:id="0"/>
      <w:r>
        <w:rPr>
          <w:rFonts w:hint="eastAsia"/>
        </w:rPr>
        <w:t>相關資料，請貴校協助轉知並鼓勵教師踴躍投稿，請查照。</w:t>
      </w:r>
    </w:p>
    <w:p w:rsidR="002B3655" w:rsidRDefault="002B3655" w:rsidP="002B365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2B3655" w:rsidRDefault="002B3655" w:rsidP="002B365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2024-12-27 17:39 / 20</w:t>
      </w:r>
    </w:p>
    <w:p w:rsidR="002B3655" w:rsidRDefault="002B3655" w:rsidP="002B365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B3655" w:rsidRDefault="002B3655" w:rsidP="002B3655">
      <w:pPr>
        <w:rPr>
          <w:rFonts w:hint="eastAsia"/>
        </w:rPr>
      </w:pPr>
      <w:r>
        <w:rPr>
          <w:rFonts w:hint="eastAsia"/>
        </w:rPr>
        <w:t>一、依據東海大學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東恩社字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11307013690</w:t>
      </w:r>
      <w:r>
        <w:rPr>
          <w:rFonts w:hint="eastAsia"/>
        </w:rPr>
        <w:t>號函辦理。</w:t>
      </w:r>
    </w:p>
    <w:p w:rsidR="002B3655" w:rsidRDefault="002B3655" w:rsidP="002B3655"/>
    <w:p w:rsidR="002B3655" w:rsidRDefault="002B3655" w:rsidP="002B365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旨揭徵稿</w:t>
      </w:r>
      <w:proofErr w:type="gramEnd"/>
      <w:r>
        <w:rPr>
          <w:rFonts w:hint="eastAsia"/>
        </w:rPr>
        <w:t>截止日期：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B3655" w:rsidRDefault="002B3655" w:rsidP="002B3655"/>
    <w:p w:rsidR="002B3655" w:rsidRDefault="002B3655" w:rsidP="002B365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預定於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舉辦，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網路通訊報名，報名日期及研討會相關資訊另行公告。</w:t>
      </w:r>
    </w:p>
    <w:p w:rsidR="002B3655" w:rsidRDefault="002B3655" w:rsidP="002B3655"/>
    <w:p w:rsidR="002B3655" w:rsidRDefault="002B3655" w:rsidP="002B3655">
      <w:pPr>
        <w:rPr>
          <w:rFonts w:hint="eastAsia"/>
        </w:rPr>
      </w:pPr>
      <w:r>
        <w:rPr>
          <w:rFonts w:hint="eastAsia"/>
        </w:rPr>
        <w:t>四、檢附投稿相關資訊一份。</w:t>
      </w:r>
    </w:p>
    <w:p w:rsidR="002B3655" w:rsidRDefault="002B3655" w:rsidP="002B3655"/>
    <w:p w:rsidR="002B3655" w:rsidRDefault="002B3655" w:rsidP="002B365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1224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投稿相關資訊</w:t>
      </w:r>
      <w:r>
        <w:rPr>
          <w:rFonts w:hint="eastAsia"/>
        </w:rPr>
        <w:t>.pdf</w:t>
      </w:r>
    </w:p>
    <w:p w:rsidR="00EB4C80" w:rsidRDefault="002B3655" w:rsidP="002B3655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2024-12-27 17:39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55"/>
    <w:rsid w:val="000D42F5"/>
    <w:rsid w:val="002B365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70E03-6A90-452B-BCBD-F9F271E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2024-12-28T03:03:00Z</dcterms:created>
  <dcterms:modified xsi:type="dcterms:W3CDTF">2024-12-28T03:04:00Z</dcterms:modified>
</cp:coreProperties>
</file>