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0B" w:rsidRDefault="00445D0B" w:rsidP="00445D0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[11312776] </w:t>
      </w:r>
      <w:r>
        <w:rPr>
          <w:rFonts w:hint="eastAsia"/>
        </w:rPr>
        <w:t>有關</w:t>
      </w:r>
      <w:r>
        <w:rPr>
          <w:rFonts w:hint="eastAsia"/>
        </w:rPr>
        <w:t>113</w:t>
      </w:r>
      <w:r>
        <w:rPr>
          <w:rFonts w:hint="eastAsia"/>
        </w:rPr>
        <w:t>學年度上學期國民教育地方輔導團綜合活動</w:t>
      </w:r>
      <w:proofErr w:type="gramStart"/>
      <w:r>
        <w:rPr>
          <w:rFonts w:hint="eastAsia"/>
        </w:rPr>
        <w:t>領域分團</w:t>
      </w:r>
      <w:proofErr w:type="gramEnd"/>
      <w:r>
        <w:rPr>
          <w:rFonts w:hint="eastAsia"/>
        </w:rPr>
        <w:t>「</w:t>
      </w:r>
      <w:bookmarkStart w:id="0" w:name="_GoBack"/>
      <w:r>
        <w:rPr>
          <w:rFonts w:hint="eastAsia"/>
        </w:rPr>
        <w:t>國小組綜合活動教師核心教學能力研習</w:t>
      </w:r>
      <w:bookmarkEnd w:id="0"/>
      <w:r>
        <w:rPr>
          <w:rFonts w:hint="eastAsia"/>
        </w:rPr>
        <w:t>」，請貴校派員參加</w:t>
      </w:r>
      <w:proofErr w:type="gramStart"/>
      <w:r>
        <w:rPr>
          <w:rFonts w:hint="eastAsia"/>
        </w:rPr>
        <w:t>並惠予公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445D0B" w:rsidRDefault="00445D0B" w:rsidP="00445D0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445D0B" w:rsidRDefault="00445D0B" w:rsidP="00445D0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2024-12-24 19:21 / 4</w:t>
      </w:r>
    </w:p>
    <w:p w:rsidR="00445D0B" w:rsidRDefault="00445D0B" w:rsidP="00445D0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45D0B" w:rsidRDefault="00445D0B" w:rsidP="00445D0B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國民中小學教學專業與課程品質整體推動計畫辦理。</w:t>
      </w:r>
    </w:p>
    <w:p w:rsidR="00445D0B" w:rsidRDefault="00445D0B" w:rsidP="00445D0B"/>
    <w:p w:rsidR="00445D0B" w:rsidRDefault="00445D0B" w:rsidP="00445D0B">
      <w:pPr>
        <w:rPr>
          <w:rFonts w:hint="eastAsia"/>
        </w:rPr>
      </w:pPr>
      <w:r>
        <w:rPr>
          <w:rFonts w:hint="eastAsia"/>
        </w:rPr>
        <w:t>二、研習相關資訊如下：</w:t>
      </w:r>
    </w:p>
    <w:p w:rsidR="00445D0B" w:rsidRDefault="00445D0B" w:rsidP="00445D0B"/>
    <w:p w:rsidR="00445D0B" w:rsidRDefault="00445D0B" w:rsidP="00445D0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日（星期六）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16</w:t>
      </w:r>
      <w:r>
        <w:rPr>
          <w:rFonts w:hint="eastAsia"/>
        </w:rPr>
        <w:t>時。</w:t>
      </w:r>
    </w:p>
    <w:p w:rsidR="00445D0B" w:rsidRDefault="00445D0B" w:rsidP="00445D0B"/>
    <w:p w:rsidR="00445D0B" w:rsidRDefault="00445D0B" w:rsidP="00445D0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地點：彰化縣二水鄉源泉社區發展協會</w:t>
      </w:r>
      <w:r>
        <w:rPr>
          <w:rFonts w:hint="eastAsia"/>
        </w:rPr>
        <w:t>(</w:t>
      </w:r>
      <w:r>
        <w:rPr>
          <w:rFonts w:hint="eastAsia"/>
        </w:rPr>
        <w:t>彰化縣二水鄉月眉巷</w:t>
      </w:r>
      <w:r>
        <w:rPr>
          <w:rFonts w:hint="eastAsia"/>
        </w:rPr>
        <w:t>1-1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445D0B" w:rsidRDefault="00445D0B" w:rsidP="00445D0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研習代碼</w:t>
      </w:r>
      <w:r>
        <w:rPr>
          <w:rFonts w:hint="eastAsia"/>
        </w:rPr>
        <w:t>: 4662199</w:t>
      </w:r>
    </w:p>
    <w:p w:rsidR="00445D0B" w:rsidRDefault="00445D0B" w:rsidP="00445D0B"/>
    <w:p w:rsidR="00445D0B" w:rsidRDefault="00445D0B" w:rsidP="00445D0B">
      <w:pPr>
        <w:rPr>
          <w:rFonts w:hint="eastAsia"/>
        </w:rPr>
      </w:pPr>
      <w:r>
        <w:rPr>
          <w:rFonts w:hint="eastAsia"/>
        </w:rPr>
        <w:t>三、參加對象：</w:t>
      </w:r>
    </w:p>
    <w:p w:rsidR="00445D0B" w:rsidRDefault="00445D0B" w:rsidP="00445D0B"/>
    <w:p w:rsidR="00445D0B" w:rsidRDefault="00445D0B" w:rsidP="00445D0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本縣各國小綜合活動領域授課教師及有興趣參加的教師。</w:t>
      </w:r>
    </w:p>
    <w:p w:rsidR="00445D0B" w:rsidRDefault="00445D0B" w:rsidP="00445D0B"/>
    <w:p w:rsidR="00445D0B" w:rsidRDefault="00445D0B" w:rsidP="00445D0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本縣綜合活動領域輔導團團員。</w:t>
      </w:r>
    </w:p>
    <w:p w:rsidR="00445D0B" w:rsidRDefault="00445D0B" w:rsidP="00445D0B"/>
    <w:p w:rsidR="00445D0B" w:rsidRDefault="00445D0B" w:rsidP="00445D0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參加人員請自行至教育部全國教師在職進修網站報名，全程參與教師各場次核發</w:t>
      </w:r>
      <w:r>
        <w:rPr>
          <w:rFonts w:hint="eastAsia"/>
        </w:rPr>
        <w:t>6</w:t>
      </w:r>
      <w:r>
        <w:rPr>
          <w:rFonts w:hint="eastAsia"/>
        </w:rPr>
        <w:t>小時研習時數。</w:t>
      </w:r>
    </w:p>
    <w:p w:rsidR="00445D0B" w:rsidRDefault="00445D0B" w:rsidP="00445D0B"/>
    <w:p w:rsidR="00445D0B" w:rsidRDefault="00445D0B" w:rsidP="00445D0B">
      <w:pPr>
        <w:rPr>
          <w:rFonts w:hint="eastAsia"/>
        </w:rPr>
      </w:pPr>
      <w:r>
        <w:rPr>
          <w:rFonts w:hint="eastAsia"/>
        </w:rPr>
        <w:t>四、檢附實施計畫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45D0B" w:rsidRDefault="00445D0B" w:rsidP="00445D0B"/>
    <w:p w:rsidR="00445D0B" w:rsidRDefault="00445D0B" w:rsidP="00445D0B">
      <w:pPr>
        <w:rPr>
          <w:rFonts w:hint="eastAsia"/>
        </w:rPr>
      </w:pPr>
      <w:r>
        <w:rPr>
          <w:rFonts w:hint="eastAsia"/>
        </w:rPr>
        <w:t>五、聯絡人</w:t>
      </w:r>
      <w:r>
        <w:rPr>
          <w:rFonts w:hint="eastAsia"/>
        </w:rPr>
        <w:t>:</w:t>
      </w:r>
      <w:r>
        <w:rPr>
          <w:rFonts w:hint="eastAsia"/>
        </w:rPr>
        <w:t>專任輔導員郭小雙老師</w:t>
      </w:r>
      <w:r>
        <w:rPr>
          <w:rFonts w:hint="eastAsia"/>
        </w:rPr>
        <w:t>0937-120910</w:t>
      </w:r>
      <w:r>
        <w:rPr>
          <w:rFonts w:hint="eastAsia"/>
        </w:rPr>
        <w:t>。</w:t>
      </w:r>
    </w:p>
    <w:p w:rsidR="00445D0B" w:rsidRDefault="00445D0B" w:rsidP="00445D0B"/>
    <w:p w:rsidR="00445D0B" w:rsidRDefault="00445D0B" w:rsidP="00445D0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公告版</w:t>
      </w:r>
      <w:r>
        <w:rPr>
          <w:rFonts w:hint="eastAsia"/>
        </w:rPr>
        <w:t>113-1</w:t>
      </w:r>
      <w:r>
        <w:rPr>
          <w:rFonts w:hint="eastAsia"/>
        </w:rPr>
        <w:t>精進</w:t>
      </w:r>
      <w:r>
        <w:rPr>
          <w:rFonts w:hint="eastAsia"/>
        </w:rPr>
        <w:t>-</w:t>
      </w:r>
      <w:r>
        <w:rPr>
          <w:rFonts w:hint="eastAsia"/>
        </w:rPr>
        <w:t>專業成長</w:t>
      </w:r>
      <w:r>
        <w:rPr>
          <w:rFonts w:hint="eastAsia"/>
        </w:rPr>
        <w:t>-</w:t>
      </w:r>
      <w:r>
        <w:rPr>
          <w:rFonts w:hint="eastAsia"/>
        </w:rPr>
        <w:t>國小組綜合活動教師核心教學能力研習</w:t>
      </w:r>
      <w:r>
        <w:rPr>
          <w:rFonts w:hint="eastAsia"/>
        </w:rPr>
        <w:t>1140104.pdf</w:t>
      </w:r>
    </w:p>
    <w:p w:rsidR="00EB4C80" w:rsidRDefault="00445D0B" w:rsidP="00445D0B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2024-12-24 19:21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0B"/>
    <w:rsid w:val="000D42F5"/>
    <w:rsid w:val="00445D0B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E6735-13EE-4634-9C74-CAA6092F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2024-12-24T11:45:00Z</dcterms:created>
  <dcterms:modified xsi:type="dcterms:W3CDTF">2024-12-24T11:52:00Z</dcterms:modified>
</cp:coreProperties>
</file>