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EB" w:rsidRDefault="00C04DEB" w:rsidP="00C04DEB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類別</w:t>
      </w:r>
      <w:r>
        <w:rPr>
          <w:rFonts w:hint="eastAsia"/>
        </w:rPr>
        <w:t xml:space="preserve">] </w:t>
      </w:r>
      <w:r>
        <w:rPr>
          <w:rFonts w:hint="eastAsia"/>
        </w:rPr>
        <w:t>標題</w:t>
      </w:r>
      <w:r>
        <w:rPr>
          <w:rFonts w:hint="eastAsia"/>
        </w:rPr>
        <w:tab/>
        <w:t xml:space="preserve">[11303914] </w:t>
      </w:r>
      <w:r>
        <w:rPr>
          <w:rFonts w:hint="eastAsia"/>
        </w:rPr>
        <w:t>檢送「</w:t>
      </w:r>
      <w:proofErr w:type="gramStart"/>
      <w:r>
        <w:rPr>
          <w:rFonts w:hint="eastAsia"/>
        </w:rPr>
        <w:t>113</w:t>
      </w:r>
      <w:proofErr w:type="gramEnd"/>
      <w:r>
        <w:rPr>
          <w:rFonts w:hint="eastAsia"/>
        </w:rPr>
        <w:t>年度國中英語教師專業發展增能工作坊報名簡章」及「</w:t>
      </w:r>
      <w:proofErr w:type="gramStart"/>
      <w:r>
        <w:rPr>
          <w:rFonts w:hint="eastAsia"/>
        </w:rPr>
        <w:t>113</w:t>
      </w:r>
      <w:proofErr w:type="gramEnd"/>
      <w:r>
        <w:rPr>
          <w:rFonts w:hint="eastAsia"/>
        </w:rPr>
        <w:t>年度國小</w:t>
      </w:r>
      <w:bookmarkStart w:id="0" w:name="_GoBack"/>
      <w:r>
        <w:rPr>
          <w:rFonts w:hint="eastAsia"/>
        </w:rPr>
        <w:t>英語教師專業發展增能工作坊報名簡章</w:t>
      </w:r>
      <w:bookmarkEnd w:id="0"/>
      <w:r>
        <w:rPr>
          <w:rFonts w:hint="eastAsia"/>
        </w:rPr>
        <w:t>」各</w:t>
      </w:r>
      <w:r>
        <w:rPr>
          <w:rFonts w:hint="eastAsia"/>
        </w:rPr>
        <w:t>1</w:t>
      </w:r>
      <w:r>
        <w:rPr>
          <w:rFonts w:hint="eastAsia"/>
        </w:rPr>
        <w:t>份，請依說明辦理，請查照。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 xml:space="preserve"> / </w:t>
      </w:r>
      <w:r>
        <w:rPr>
          <w:rFonts w:hint="eastAsia"/>
        </w:rPr>
        <w:t>發佈人</w:t>
      </w:r>
      <w:r>
        <w:rPr>
          <w:rFonts w:hint="eastAsia"/>
        </w:rPr>
        <w:tab/>
      </w:r>
      <w:r>
        <w:rPr>
          <w:rFonts w:hint="eastAsia"/>
        </w:rPr>
        <w:t>學管科</w:t>
      </w:r>
      <w:r>
        <w:rPr>
          <w:rFonts w:hint="eastAsia"/>
        </w:rPr>
        <w:t xml:space="preserve"> / </w:t>
      </w:r>
      <w:r>
        <w:rPr>
          <w:rFonts w:hint="eastAsia"/>
        </w:rPr>
        <w:t>曾姿菱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 xml:space="preserve"> / </w:t>
      </w:r>
      <w:r>
        <w:rPr>
          <w:rFonts w:hint="eastAsia"/>
        </w:rPr>
        <w:t>點閱</w:t>
      </w:r>
      <w:r>
        <w:rPr>
          <w:rFonts w:hint="eastAsia"/>
        </w:rPr>
        <w:tab/>
        <w:t>2024-04-26 16:24 / 45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內容</w:t>
      </w:r>
      <w:r>
        <w:rPr>
          <w:rFonts w:hint="eastAsia"/>
        </w:rPr>
        <w:tab/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一、依據教育部國民及學前教育署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臺教國署國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1130051021</w:t>
      </w:r>
      <w:r>
        <w:rPr>
          <w:rFonts w:hint="eastAsia"/>
        </w:rPr>
        <w:t>號函辦理。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二、為提升國中小英語教師教學專業，教育部國民及學前教育</w:t>
      </w:r>
      <w:proofErr w:type="gramStart"/>
      <w:r>
        <w:rPr>
          <w:rFonts w:hint="eastAsia"/>
        </w:rPr>
        <w:t>署委請臺</w:t>
      </w:r>
      <w:proofErr w:type="gramEnd"/>
      <w:r>
        <w:rPr>
          <w:rFonts w:hint="eastAsia"/>
        </w:rPr>
        <w:t>師大與學術交流基金會、財團法人語言訓練測驗中心及新加坡</w:t>
      </w:r>
      <w:r>
        <w:rPr>
          <w:rFonts w:hint="eastAsia"/>
        </w:rPr>
        <w:t>SmartEdu Consultancies</w:t>
      </w:r>
      <w:r>
        <w:rPr>
          <w:rFonts w:hint="eastAsia"/>
        </w:rPr>
        <w:t>共</w:t>
      </w:r>
      <w:r>
        <w:rPr>
          <w:rFonts w:hint="eastAsia"/>
        </w:rPr>
        <w:t>3</w:t>
      </w:r>
      <w:r>
        <w:rPr>
          <w:rFonts w:hint="eastAsia"/>
        </w:rPr>
        <w:t>單位合作辦理</w:t>
      </w:r>
      <w:proofErr w:type="gramStart"/>
      <w:r>
        <w:rPr>
          <w:rFonts w:hint="eastAsia"/>
        </w:rPr>
        <w:t>旨揭工作</w:t>
      </w:r>
      <w:proofErr w:type="gramEnd"/>
      <w:r>
        <w:rPr>
          <w:rFonts w:hint="eastAsia"/>
        </w:rPr>
        <w:t>坊，透過</w:t>
      </w:r>
      <w:proofErr w:type="gramStart"/>
      <w:r>
        <w:rPr>
          <w:rFonts w:hint="eastAsia"/>
        </w:rPr>
        <w:t>密集式及全程</w:t>
      </w:r>
      <w:proofErr w:type="gramEnd"/>
      <w:r>
        <w:rPr>
          <w:rFonts w:hint="eastAsia"/>
        </w:rPr>
        <w:t>英語研習課程，協助教師提升英語口說教學能力，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增進教師英語教學之信心。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旨揭工作</w:t>
      </w:r>
      <w:proofErr w:type="gramEnd"/>
      <w:r>
        <w:rPr>
          <w:rFonts w:hint="eastAsia"/>
        </w:rPr>
        <w:t>坊</w:t>
      </w:r>
      <w:proofErr w:type="gramStart"/>
      <w:r>
        <w:rPr>
          <w:rFonts w:hint="eastAsia"/>
        </w:rPr>
        <w:t>訊息摘述如下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餘請詳閱</w:t>
      </w:r>
      <w:proofErr w:type="gramEnd"/>
      <w:r>
        <w:rPr>
          <w:rFonts w:hint="eastAsia"/>
        </w:rPr>
        <w:t>簡章：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實施對象：全國公立國中小英語教師</w:t>
      </w:r>
      <w:r>
        <w:rPr>
          <w:rFonts w:hint="eastAsia"/>
        </w:rPr>
        <w:t>(</w:t>
      </w:r>
      <w:r>
        <w:rPr>
          <w:rFonts w:hint="eastAsia"/>
        </w:rPr>
        <w:t>含代理教師、代課教師及實習教師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課程類型、辦理日數及區域</w:t>
      </w:r>
      <w:proofErr w:type="gramStart"/>
      <w:r>
        <w:rPr>
          <w:rFonts w:hint="eastAsia"/>
        </w:rPr>
        <w:t>臚列如</w:t>
      </w:r>
      <w:proofErr w:type="gramEnd"/>
      <w:r>
        <w:rPr>
          <w:rFonts w:hint="eastAsia"/>
        </w:rPr>
        <w:t>下：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１、口說教學工作坊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：於北區、中區、南區及屏東辦理。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２、探究式教學工作坊</w:t>
      </w:r>
      <w:r>
        <w:rPr>
          <w:rFonts w:hint="eastAsia"/>
        </w:rPr>
        <w:t>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：於北區、中區、南區及宜蘭辦理。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３、教學評量設計工作坊</w:t>
      </w:r>
      <w:r>
        <w:rPr>
          <w:rFonts w:hint="eastAsia"/>
        </w:rPr>
        <w:t>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國小教育階段：於北區、中區、南區、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東、金門及連江辦理。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國中教育階段：於北區、中區、南區、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東及澎湖辦理。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４、英語試題分析與實作工作坊</w:t>
      </w:r>
      <w:r>
        <w:rPr>
          <w:rFonts w:hint="eastAsia"/>
        </w:rPr>
        <w:t>(2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：於北區辦理。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５、報名方式</w:t>
      </w:r>
      <w:r>
        <w:rPr>
          <w:rFonts w:hint="eastAsia"/>
        </w:rPr>
        <w:t>(</w:t>
      </w:r>
      <w:proofErr w:type="gramStart"/>
      <w:r>
        <w:rPr>
          <w:rFonts w:hint="eastAsia"/>
        </w:rPr>
        <w:t>採線上</w:t>
      </w:r>
      <w:proofErr w:type="gramEnd"/>
      <w:r>
        <w:rPr>
          <w:rFonts w:hint="eastAsia"/>
        </w:rPr>
        <w:t>自由報名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報名資格：全國公立國民中小學英語教師及對英語教學有興趣之其他科目</w:t>
      </w:r>
      <w:r>
        <w:rPr>
          <w:rFonts w:hint="eastAsia"/>
        </w:rPr>
        <w:t>/</w:t>
      </w:r>
      <w:r>
        <w:rPr>
          <w:rFonts w:hint="eastAsia"/>
        </w:rPr>
        <w:t>領域教師</w:t>
      </w:r>
      <w:r>
        <w:rPr>
          <w:rFonts w:hint="eastAsia"/>
        </w:rPr>
        <w:t>(</w:t>
      </w:r>
      <w:r>
        <w:rPr>
          <w:rFonts w:hint="eastAsia"/>
        </w:rPr>
        <w:t>含正式教師、代理教師、代課教師與實習教師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報名網址：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甲、國小：</w:t>
      </w:r>
      <w:r>
        <w:rPr>
          <w:rFonts w:hint="eastAsia"/>
        </w:rPr>
        <w:t>https://forms.gle/6B7FQyUL9QaU5csm7</w:t>
      </w:r>
      <w:r>
        <w:rPr>
          <w:rFonts w:hint="eastAsia"/>
        </w:rPr>
        <w:t>。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乙、國中：</w:t>
      </w:r>
      <w:r>
        <w:rPr>
          <w:rFonts w:hint="eastAsia"/>
        </w:rPr>
        <w:t>https://forms.gle/hXjYHmffspKh4cMo6</w:t>
      </w:r>
      <w:r>
        <w:rPr>
          <w:rFonts w:hint="eastAsia"/>
        </w:rPr>
        <w:t>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報名時間：即日起至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5</w:t>
      </w:r>
      <w:r>
        <w:rPr>
          <w:rFonts w:hint="eastAsia"/>
        </w:rPr>
        <w:t>時止。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６、錄取通知：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當日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師大將以電子郵件通知錄取教師。另全程參與課程之教師將核發研習證書及研習時數。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四、請貴</w:t>
      </w:r>
      <w:proofErr w:type="gramStart"/>
      <w:r>
        <w:rPr>
          <w:rFonts w:hint="eastAsia"/>
        </w:rPr>
        <w:t>校轉知旨揭工作</w:t>
      </w:r>
      <w:proofErr w:type="gramEnd"/>
      <w:r>
        <w:rPr>
          <w:rFonts w:hint="eastAsia"/>
        </w:rPr>
        <w:t>坊相關訊息並鼓勵所屬教師參加；研習</w:t>
      </w:r>
      <w:proofErr w:type="gramStart"/>
      <w:r>
        <w:rPr>
          <w:rFonts w:hint="eastAsia"/>
        </w:rPr>
        <w:t>期間惠</w:t>
      </w:r>
      <w:proofErr w:type="gramEnd"/>
      <w:r>
        <w:rPr>
          <w:rFonts w:hint="eastAsia"/>
        </w:rPr>
        <w:t>予研習教師公</w:t>
      </w:r>
      <w:r>
        <w:rPr>
          <w:rFonts w:hint="eastAsia"/>
        </w:rPr>
        <w:t>(</w:t>
      </w:r>
      <w:r>
        <w:rPr>
          <w:rFonts w:hint="eastAsia"/>
        </w:rPr>
        <w:t>差</w:t>
      </w:r>
      <w:r>
        <w:rPr>
          <w:rFonts w:hint="eastAsia"/>
        </w:rPr>
        <w:t>)</w:t>
      </w:r>
      <w:r>
        <w:rPr>
          <w:rFonts w:hint="eastAsia"/>
        </w:rPr>
        <w:t>假登記。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五、倘有相關問題，請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洽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師大李小姐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02-8978-4470)</w:t>
      </w:r>
      <w:r>
        <w:rPr>
          <w:rFonts w:hint="eastAsia"/>
        </w:rPr>
        <w:t>或胡小姐</w:t>
      </w:r>
      <w:r>
        <w:rPr>
          <w:rFonts w:hint="eastAsia"/>
        </w:rPr>
        <w:t>(</w:t>
      </w:r>
      <w:r>
        <w:rPr>
          <w:rFonts w:hint="eastAsia"/>
        </w:rPr>
        <w:t>電話：</w:t>
      </w:r>
      <w:r>
        <w:rPr>
          <w:rFonts w:hint="eastAsia"/>
        </w:rPr>
        <w:t>02-8978-4136)</w:t>
      </w:r>
      <w:r>
        <w:rPr>
          <w:rFonts w:hint="eastAsia"/>
        </w:rPr>
        <w:t>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六、檢附簡章各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C04DEB" w:rsidRDefault="00C04DEB" w:rsidP="00C04DEB"/>
    <w:p w:rsidR="00C04DEB" w:rsidRDefault="00C04DEB" w:rsidP="00C04DEB">
      <w:pPr>
        <w:rPr>
          <w:rFonts w:hint="eastAsia"/>
        </w:rPr>
      </w:pPr>
      <w:r>
        <w:rPr>
          <w:rFonts w:hint="eastAsia"/>
        </w:rPr>
        <w:t>附加檔案</w:t>
      </w:r>
      <w:r>
        <w:rPr>
          <w:rFonts w:hint="eastAsia"/>
        </w:rPr>
        <w:tab/>
      </w:r>
      <w:r>
        <w:rPr>
          <w:rFonts w:hint="eastAsia"/>
        </w:rPr>
        <w:t>國中簡章</w:t>
      </w:r>
      <w:r>
        <w:rPr>
          <w:rFonts w:hint="eastAsia"/>
        </w:rPr>
        <w:t>.odt</w:t>
      </w:r>
    </w:p>
    <w:p w:rsidR="00C04DEB" w:rsidRDefault="00C04DEB" w:rsidP="00C04DEB">
      <w:pPr>
        <w:rPr>
          <w:rFonts w:hint="eastAsia"/>
        </w:rPr>
      </w:pPr>
      <w:r>
        <w:rPr>
          <w:rFonts w:hint="eastAsia"/>
        </w:rPr>
        <w:t>國小簡章</w:t>
      </w:r>
      <w:r>
        <w:rPr>
          <w:rFonts w:hint="eastAsia"/>
        </w:rPr>
        <w:t>.odt</w:t>
      </w:r>
    </w:p>
    <w:p w:rsidR="00EB4C80" w:rsidRDefault="00C04DEB" w:rsidP="00C04DEB">
      <w:r>
        <w:rPr>
          <w:rFonts w:hint="eastAsia"/>
        </w:rPr>
        <w:t>行政公告　學管科　曾姿菱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發佈時間：</w:t>
      </w:r>
      <w:r>
        <w:rPr>
          <w:rFonts w:hint="eastAsia"/>
        </w:rPr>
        <w:t>2024-04-26 16:24</w:t>
      </w:r>
    </w:p>
    <w:sectPr w:rsidR="00EB4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EB"/>
    <w:rsid w:val="000D42F5"/>
    <w:rsid w:val="00B511A6"/>
    <w:rsid w:val="00C0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7B41-0FA3-411C-8254-38BE0E5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2024-04-26T23:12:00Z</dcterms:created>
  <dcterms:modified xsi:type="dcterms:W3CDTF">2024-04-26T23:12:00Z</dcterms:modified>
</cp:coreProperties>
</file>