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A3F" w:rsidRDefault="00060A3F" w:rsidP="00060A3F">
      <w:pPr>
        <w:rPr>
          <w:rFonts w:hint="eastAsia"/>
        </w:rPr>
      </w:pPr>
      <w:r>
        <w:rPr>
          <w:rFonts w:hint="eastAsia"/>
        </w:rPr>
        <w:t>國立體育大學辦理「國立體育大學辦理「</w:t>
      </w:r>
      <w:bookmarkStart w:id="0" w:name="_GoBack"/>
      <w:r>
        <w:rPr>
          <w:rFonts w:hint="eastAsia"/>
        </w:rPr>
        <w:t>2024</w:t>
      </w:r>
      <w:r>
        <w:rPr>
          <w:rFonts w:hint="eastAsia"/>
        </w:rPr>
        <w:t>全國特教學校適應體育運動會</w:t>
      </w:r>
      <w:bookmarkEnd w:id="0"/>
      <w:r>
        <w:rPr>
          <w:rFonts w:hint="eastAsia"/>
        </w:rPr>
        <w:t>」活動章程及報名表，請轉知所屬踴躍報名參加，並</w:t>
      </w:r>
      <w:proofErr w:type="gramStart"/>
      <w:r>
        <w:rPr>
          <w:rFonts w:hint="eastAsia"/>
        </w:rPr>
        <w:t>秉</w:t>
      </w:r>
      <w:proofErr w:type="gramEnd"/>
      <w:r>
        <w:rPr>
          <w:rFonts w:hint="eastAsia"/>
        </w:rPr>
        <w:t>權責惠予同意參與教職員</w:t>
      </w:r>
      <w:r>
        <w:rPr>
          <w:rFonts w:hint="eastAsia"/>
        </w:rPr>
        <w:t>(</w:t>
      </w:r>
      <w:r>
        <w:rPr>
          <w:rFonts w:hint="eastAsia"/>
        </w:rPr>
        <w:t>公</w:t>
      </w:r>
      <w:r>
        <w:rPr>
          <w:rFonts w:hint="eastAsia"/>
        </w:rPr>
        <w:t>)</w:t>
      </w:r>
      <w:r>
        <w:rPr>
          <w:rFonts w:hint="eastAsia"/>
        </w:rPr>
        <w:t>差假及課</w:t>
      </w:r>
      <w:proofErr w:type="gramStart"/>
      <w:r>
        <w:rPr>
          <w:rFonts w:hint="eastAsia"/>
        </w:rPr>
        <w:t>務排代</w:t>
      </w:r>
      <w:proofErr w:type="gramEnd"/>
      <w:r>
        <w:rPr>
          <w:rFonts w:hint="eastAsia"/>
        </w:rPr>
        <w:t>。</w:t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2024-11-06 09:55 / 155</w:t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一、依據教育部體育署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臺教體署學</w:t>
      </w:r>
      <w:proofErr w:type="gramEnd"/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1130041460</w:t>
      </w:r>
      <w:r>
        <w:rPr>
          <w:rFonts w:hint="eastAsia"/>
        </w:rPr>
        <w:t>號函辦理。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二、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活動資訊摘要如下，</w:t>
      </w:r>
      <w:proofErr w:type="gramStart"/>
      <w:r>
        <w:rPr>
          <w:rFonts w:hint="eastAsia"/>
        </w:rPr>
        <w:t>餘詳如</w:t>
      </w:r>
      <w:proofErr w:type="gramEnd"/>
      <w:r>
        <w:rPr>
          <w:rFonts w:hint="eastAsia"/>
        </w:rPr>
        <w:t>活動章程：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活動時間：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13</w:t>
      </w:r>
      <w:r>
        <w:rPr>
          <w:rFonts w:hint="eastAsia"/>
        </w:rPr>
        <w:t>日。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活動對象：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１、全國特殊教育學校之學生及教職員工。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２、全國中等以下學校特教班之學生（不含食宿及交通接駁）。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 </w:t>
      </w:r>
      <w:r>
        <w:rPr>
          <w:rFonts w:hint="eastAsia"/>
        </w:rPr>
        <w:t>活動地點：國立體育大學。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 </w:t>
      </w:r>
      <w:r>
        <w:rPr>
          <w:rFonts w:hint="eastAsia"/>
        </w:rPr>
        <w:t>活動內容：學生羽球、學生桌球、學生地板滾球、學生路跑、職員組羽球、職員組桌球、校際拔河、布袋球、樂</w:t>
      </w:r>
      <w:proofErr w:type="gramStart"/>
      <w:r>
        <w:rPr>
          <w:rFonts w:hint="eastAsia"/>
        </w:rPr>
        <w:t>樂</w:t>
      </w:r>
      <w:proofErr w:type="gramEnd"/>
      <w:r>
        <w:rPr>
          <w:rFonts w:hint="eastAsia"/>
        </w:rPr>
        <w:t>棒球等。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三、報名資訊與活動流程，請至全國特教學校適應體育運動會活動網站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http://www.spsape.com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查詢。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四、本案如有相關問題，請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洽國立體育大學葛至峹先生詢問，聯絡電話：</w:t>
      </w:r>
      <w:r>
        <w:rPr>
          <w:rFonts w:hint="eastAsia"/>
        </w:rPr>
        <w:t>03-3283201</w:t>
      </w:r>
      <w:r>
        <w:rPr>
          <w:rFonts w:hint="eastAsia"/>
        </w:rPr>
        <w:t>轉</w:t>
      </w:r>
      <w:r>
        <w:rPr>
          <w:rFonts w:hint="eastAsia"/>
        </w:rPr>
        <w:t>8111</w:t>
      </w:r>
      <w:r>
        <w:rPr>
          <w:rFonts w:hint="eastAsia"/>
        </w:rPr>
        <w:t>。」活動章程及報名表，請轉知所屬踴躍報名參加，並</w:t>
      </w:r>
      <w:proofErr w:type="gramStart"/>
      <w:r>
        <w:rPr>
          <w:rFonts w:hint="eastAsia"/>
        </w:rPr>
        <w:t>秉</w:t>
      </w:r>
      <w:proofErr w:type="gramEnd"/>
      <w:r>
        <w:rPr>
          <w:rFonts w:hint="eastAsia"/>
        </w:rPr>
        <w:t>權責惠予同意參與教職員</w:t>
      </w:r>
      <w:r>
        <w:rPr>
          <w:rFonts w:hint="eastAsia"/>
        </w:rPr>
        <w:t>(</w:t>
      </w:r>
      <w:r>
        <w:rPr>
          <w:rFonts w:hint="eastAsia"/>
        </w:rPr>
        <w:t>公</w:t>
      </w:r>
      <w:r>
        <w:rPr>
          <w:rFonts w:hint="eastAsia"/>
        </w:rPr>
        <w:t>)</w:t>
      </w:r>
      <w:r>
        <w:rPr>
          <w:rFonts w:hint="eastAsia"/>
        </w:rPr>
        <w:t>差假及課</w:t>
      </w:r>
      <w:proofErr w:type="gramStart"/>
      <w:r>
        <w:rPr>
          <w:rFonts w:hint="eastAsia"/>
        </w:rPr>
        <w:t>務排代</w:t>
      </w:r>
      <w:proofErr w:type="gramEnd"/>
      <w:r>
        <w:rPr>
          <w:rFonts w:hint="eastAsia"/>
        </w:rPr>
        <w:t>。</w:t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2024-11-06 09:55 / 155</w:t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一、依據教育部體育署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臺教體署學</w:t>
      </w:r>
      <w:proofErr w:type="gramEnd"/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1130041460</w:t>
      </w:r>
      <w:r>
        <w:rPr>
          <w:rFonts w:hint="eastAsia"/>
        </w:rPr>
        <w:t>號函辦理。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lastRenderedPageBreak/>
        <w:t>二、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活動資訊摘要如下，</w:t>
      </w:r>
      <w:proofErr w:type="gramStart"/>
      <w:r>
        <w:rPr>
          <w:rFonts w:hint="eastAsia"/>
        </w:rPr>
        <w:t>餘詳如</w:t>
      </w:r>
      <w:proofErr w:type="gramEnd"/>
      <w:r>
        <w:rPr>
          <w:rFonts w:hint="eastAsia"/>
        </w:rPr>
        <w:t>活動章程：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活動時間：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13</w:t>
      </w:r>
      <w:r>
        <w:rPr>
          <w:rFonts w:hint="eastAsia"/>
        </w:rPr>
        <w:t>日。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活動對象：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１、全國特殊教育學校之學生及教職員工。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２、全國中等以下學校特教班之學生（不含食宿及交通接駁）。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 </w:t>
      </w:r>
      <w:r>
        <w:rPr>
          <w:rFonts w:hint="eastAsia"/>
        </w:rPr>
        <w:t>活動地點：國立體育大學。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 </w:t>
      </w:r>
      <w:r>
        <w:rPr>
          <w:rFonts w:hint="eastAsia"/>
        </w:rPr>
        <w:t>活動內容：學生羽球、學生桌球、學生地板滾球、學生路跑、職員組羽球、職員組桌球、校際拔河、布袋球、樂</w:t>
      </w:r>
      <w:proofErr w:type="gramStart"/>
      <w:r>
        <w:rPr>
          <w:rFonts w:hint="eastAsia"/>
        </w:rPr>
        <w:t>樂</w:t>
      </w:r>
      <w:proofErr w:type="gramEnd"/>
      <w:r>
        <w:rPr>
          <w:rFonts w:hint="eastAsia"/>
        </w:rPr>
        <w:t>棒球等。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三、報名資訊與活動流程，請至全國特教學校適應體育運動會活動網站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http://www.spsape.com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查詢。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四、本案如有相關問題，請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洽國立體育大學葛至峹先生詢問，聯絡電話：</w:t>
      </w:r>
      <w:r>
        <w:rPr>
          <w:rFonts w:hint="eastAsia"/>
        </w:rPr>
        <w:t>03-3283201</w:t>
      </w:r>
      <w:r>
        <w:rPr>
          <w:rFonts w:hint="eastAsia"/>
        </w:rPr>
        <w:t>轉</w:t>
      </w:r>
      <w:r>
        <w:rPr>
          <w:rFonts w:hint="eastAsia"/>
        </w:rPr>
        <w:t>8111</w:t>
      </w:r>
      <w:r>
        <w:rPr>
          <w:rFonts w:hint="eastAsia"/>
        </w:rPr>
        <w:t>。」活動章程及報名表，請轉知所屬踴躍報名參加，並</w:t>
      </w:r>
      <w:proofErr w:type="gramStart"/>
      <w:r>
        <w:rPr>
          <w:rFonts w:hint="eastAsia"/>
        </w:rPr>
        <w:t>秉</w:t>
      </w:r>
      <w:proofErr w:type="gramEnd"/>
      <w:r>
        <w:rPr>
          <w:rFonts w:hint="eastAsia"/>
        </w:rPr>
        <w:t>權責惠予同意參與教職員</w:t>
      </w:r>
      <w:r>
        <w:rPr>
          <w:rFonts w:hint="eastAsia"/>
        </w:rPr>
        <w:t>(</w:t>
      </w:r>
      <w:r>
        <w:rPr>
          <w:rFonts w:hint="eastAsia"/>
        </w:rPr>
        <w:t>公</w:t>
      </w:r>
      <w:r>
        <w:rPr>
          <w:rFonts w:hint="eastAsia"/>
        </w:rPr>
        <w:t>)</w:t>
      </w:r>
      <w:r>
        <w:rPr>
          <w:rFonts w:hint="eastAsia"/>
        </w:rPr>
        <w:t>差假及課</w:t>
      </w:r>
      <w:proofErr w:type="gramStart"/>
      <w:r>
        <w:rPr>
          <w:rFonts w:hint="eastAsia"/>
        </w:rPr>
        <w:t>務排代</w:t>
      </w:r>
      <w:proofErr w:type="gramEnd"/>
      <w:r>
        <w:rPr>
          <w:rFonts w:hint="eastAsia"/>
        </w:rPr>
        <w:t>。</w:t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2024-11-06 09:55 / 155</w:t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60A3F" w:rsidRDefault="00060A3F" w:rsidP="00060A3F">
      <w:pPr>
        <w:rPr>
          <w:rFonts w:hint="eastAsia"/>
        </w:rPr>
      </w:pPr>
      <w:r>
        <w:rPr>
          <w:rFonts w:hint="eastAsia"/>
        </w:rPr>
        <w:t>一、依據教育部體育署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臺教體署學</w:t>
      </w:r>
      <w:proofErr w:type="gramEnd"/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1130041460</w:t>
      </w:r>
      <w:r>
        <w:rPr>
          <w:rFonts w:hint="eastAsia"/>
        </w:rPr>
        <w:t>號函辦理。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二、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活動資訊摘要如下，</w:t>
      </w:r>
      <w:proofErr w:type="gramStart"/>
      <w:r>
        <w:rPr>
          <w:rFonts w:hint="eastAsia"/>
        </w:rPr>
        <w:t>餘詳如</w:t>
      </w:r>
      <w:proofErr w:type="gramEnd"/>
      <w:r>
        <w:rPr>
          <w:rFonts w:hint="eastAsia"/>
        </w:rPr>
        <w:t>活動章程：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活動時間：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13</w:t>
      </w:r>
      <w:r>
        <w:rPr>
          <w:rFonts w:hint="eastAsia"/>
        </w:rPr>
        <w:t>日。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活動對象：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１、全國特殊教育學校之學生及教職員工。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２、全國中等以下學校特教班之學生（不含食宿及交通接駁）。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 </w:t>
      </w:r>
      <w:r>
        <w:rPr>
          <w:rFonts w:hint="eastAsia"/>
        </w:rPr>
        <w:t>活動地點：國立體育大學。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 </w:t>
      </w:r>
      <w:r>
        <w:rPr>
          <w:rFonts w:hint="eastAsia"/>
        </w:rPr>
        <w:t>活動內容：學生羽球、學生桌球、學生地板滾球、學生路跑、職員組羽球、職員組桌球、校際拔河、布袋球、樂</w:t>
      </w:r>
      <w:proofErr w:type="gramStart"/>
      <w:r>
        <w:rPr>
          <w:rFonts w:hint="eastAsia"/>
        </w:rPr>
        <w:t>樂</w:t>
      </w:r>
      <w:proofErr w:type="gramEnd"/>
      <w:r>
        <w:rPr>
          <w:rFonts w:hint="eastAsia"/>
        </w:rPr>
        <w:t>棒球等。</w:t>
      </w:r>
    </w:p>
    <w:p w:rsidR="00060A3F" w:rsidRDefault="00060A3F" w:rsidP="00060A3F"/>
    <w:p w:rsidR="00060A3F" w:rsidRDefault="00060A3F" w:rsidP="00060A3F">
      <w:pPr>
        <w:rPr>
          <w:rFonts w:hint="eastAsia"/>
        </w:rPr>
      </w:pPr>
      <w:r>
        <w:rPr>
          <w:rFonts w:hint="eastAsia"/>
        </w:rPr>
        <w:t>三、報名資訊與活動流程，請至全國特教學校適應體育運動會活動網站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http://www.spsape.com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查詢。</w:t>
      </w:r>
    </w:p>
    <w:p w:rsidR="00060A3F" w:rsidRDefault="00060A3F" w:rsidP="00060A3F"/>
    <w:p w:rsidR="005564DE" w:rsidRDefault="00060A3F" w:rsidP="00060A3F">
      <w:r>
        <w:rPr>
          <w:rFonts w:hint="eastAsia"/>
        </w:rPr>
        <w:t>四、本案如有相關問題，請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洽國立體育大學葛至</w:t>
      </w:r>
      <w:proofErr w:type="gramStart"/>
      <w:r>
        <w:rPr>
          <w:rFonts w:hint="eastAsia"/>
        </w:rPr>
        <w:t>峹</w:t>
      </w:r>
      <w:proofErr w:type="gramEnd"/>
      <w:r>
        <w:rPr>
          <w:rFonts w:hint="eastAsia"/>
        </w:rPr>
        <w:t>先生詢問，聯絡電話：</w:t>
      </w:r>
      <w:r>
        <w:rPr>
          <w:rFonts w:hint="eastAsia"/>
        </w:rPr>
        <w:t>03-3283201</w:t>
      </w:r>
      <w:r>
        <w:rPr>
          <w:rFonts w:hint="eastAsia"/>
        </w:rPr>
        <w:t>轉</w:t>
      </w:r>
      <w:r>
        <w:rPr>
          <w:rFonts w:hint="eastAsia"/>
        </w:rPr>
        <w:t>8111</w:t>
      </w:r>
      <w:r>
        <w:rPr>
          <w:rFonts w:hint="eastAsia"/>
        </w:rPr>
        <w:t>。</w:t>
      </w:r>
    </w:p>
    <w:sectPr w:rsidR="005564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3F"/>
    <w:rsid w:val="00060A3F"/>
    <w:rsid w:val="0055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2C220-FAE2-4AD4-ABA4-798D859C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2024-11-07T03:39:00Z</dcterms:created>
  <dcterms:modified xsi:type="dcterms:W3CDTF">2024-11-07T03:49:00Z</dcterms:modified>
</cp:coreProperties>
</file>