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76B9" w:rsidRDefault="000076B9" w:rsidP="000076B9">
      <w:pPr>
        <w:rPr>
          <w:rFonts w:hint="eastAsia"/>
        </w:rPr>
      </w:pPr>
      <w:proofErr w:type="gramStart"/>
      <w:r>
        <w:rPr>
          <w:rFonts w:hint="eastAsia"/>
        </w:rPr>
        <w:t>鹿東國小</w:t>
      </w:r>
      <w:proofErr w:type="gramEnd"/>
      <w:r>
        <w:rPr>
          <w:rFonts w:hint="eastAsia"/>
        </w:rPr>
        <w:t>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日承辦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年度全縣性國中</w:t>
      </w:r>
      <w:r>
        <w:rPr>
          <w:rFonts w:hint="eastAsia"/>
        </w:rPr>
        <w:t>(</w:t>
      </w:r>
      <w:r>
        <w:rPr>
          <w:rFonts w:hint="eastAsia"/>
        </w:rPr>
        <w:t>小</w:t>
      </w:r>
      <w:r>
        <w:rPr>
          <w:rFonts w:hint="eastAsia"/>
        </w:rPr>
        <w:t>)</w:t>
      </w:r>
      <w:r>
        <w:rPr>
          <w:rFonts w:hint="eastAsia"/>
        </w:rPr>
        <w:t>教師特殊教育研習「</w:t>
      </w:r>
      <w:bookmarkStart w:id="0" w:name="_GoBack"/>
      <w:r>
        <w:rPr>
          <w:rFonts w:hint="eastAsia"/>
        </w:rPr>
        <w:t>成為孩子生命中的貴人</w:t>
      </w:r>
      <w:r>
        <w:rPr>
          <w:rFonts w:hint="eastAsia"/>
        </w:rPr>
        <w:t>-</w:t>
      </w:r>
      <w:r>
        <w:rPr>
          <w:rFonts w:hint="eastAsia"/>
        </w:rPr>
        <w:t>特殊生在普通班的融合教育</w:t>
      </w:r>
      <w:bookmarkEnd w:id="0"/>
      <w:r>
        <w:rPr>
          <w:rFonts w:hint="eastAsia"/>
        </w:rPr>
        <w:t>」，檢附實施計畫</w:t>
      </w:r>
      <w:r>
        <w:rPr>
          <w:rFonts w:hint="eastAsia"/>
        </w:rPr>
        <w:t>(</w:t>
      </w:r>
      <w:r>
        <w:rPr>
          <w:rFonts w:hint="eastAsia"/>
        </w:rPr>
        <w:t>如附件</w:t>
      </w:r>
      <w:r>
        <w:rPr>
          <w:rFonts w:hint="eastAsia"/>
        </w:rPr>
        <w:t>)</w:t>
      </w:r>
      <w:r>
        <w:rPr>
          <w:rFonts w:hint="eastAsia"/>
        </w:rPr>
        <w:t>，請貴校公告並鼓勵教師參加，請查照。</w:t>
      </w:r>
    </w:p>
    <w:p w:rsidR="000076B9" w:rsidRDefault="000076B9" w:rsidP="000076B9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林詩涵</w:t>
      </w:r>
      <w:proofErr w:type="gramEnd"/>
      <w:r>
        <w:rPr>
          <w:rFonts w:hint="eastAsia"/>
        </w:rPr>
        <w:t xml:space="preserve">  7273173</w:t>
      </w:r>
      <w:r>
        <w:rPr>
          <w:rFonts w:hint="eastAsia"/>
        </w:rPr>
        <w:t>分機</w:t>
      </w:r>
      <w:r>
        <w:rPr>
          <w:rFonts w:hint="eastAsia"/>
        </w:rPr>
        <w:t>311</w:t>
      </w:r>
    </w:p>
    <w:p w:rsidR="000076B9" w:rsidRDefault="000076B9" w:rsidP="000076B9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2024-09-18 10:59 / 252</w:t>
      </w:r>
    </w:p>
    <w:p w:rsidR="000076B9" w:rsidRDefault="000076B9" w:rsidP="000076B9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0076B9" w:rsidRDefault="000076B9" w:rsidP="000076B9">
      <w:pPr>
        <w:rPr>
          <w:rFonts w:hint="eastAsia"/>
        </w:rPr>
      </w:pPr>
      <w:r>
        <w:rPr>
          <w:rFonts w:hint="eastAsia"/>
        </w:rPr>
        <w:t>一、依據彰化縣</w:t>
      </w:r>
      <w:proofErr w:type="gramStart"/>
      <w:r>
        <w:rPr>
          <w:rFonts w:hint="eastAsia"/>
        </w:rPr>
        <w:t>113</w:t>
      </w:r>
      <w:proofErr w:type="gramEnd"/>
      <w:r>
        <w:rPr>
          <w:rFonts w:hint="eastAsia"/>
        </w:rPr>
        <w:t>年度特殊教育工作計畫辦理。</w:t>
      </w:r>
    </w:p>
    <w:p w:rsidR="000076B9" w:rsidRDefault="000076B9" w:rsidP="000076B9"/>
    <w:p w:rsidR="000076B9" w:rsidRDefault="000076B9" w:rsidP="000076B9">
      <w:pPr>
        <w:rPr>
          <w:rFonts w:hint="eastAsia"/>
        </w:rPr>
      </w:pPr>
      <w:r>
        <w:rPr>
          <w:rFonts w:hint="eastAsia"/>
        </w:rPr>
        <w:t>二、辦理時間：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日（星期三）</w:t>
      </w:r>
      <w:r>
        <w:rPr>
          <w:rFonts w:hint="eastAsia"/>
        </w:rPr>
        <w:t>13:30-16:30</w:t>
      </w:r>
      <w:r>
        <w:rPr>
          <w:rFonts w:hint="eastAsia"/>
        </w:rPr>
        <w:t>。</w:t>
      </w:r>
    </w:p>
    <w:p w:rsidR="000076B9" w:rsidRDefault="000076B9" w:rsidP="000076B9"/>
    <w:p w:rsidR="000076B9" w:rsidRDefault="000076B9" w:rsidP="000076B9">
      <w:pPr>
        <w:rPr>
          <w:rFonts w:hint="eastAsia"/>
        </w:rPr>
      </w:pPr>
      <w:r>
        <w:rPr>
          <w:rFonts w:hint="eastAsia"/>
        </w:rPr>
        <w:t>三、參加對象及名額：開放全縣教師參加，但以鹿港區（鹿港鎮、福興鄉、秀水鄉）國民小學教師優先錄取，預計</w:t>
      </w:r>
      <w:r>
        <w:rPr>
          <w:rFonts w:hint="eastAsia"/>
        </w:rPr>
        <w:t>130</w:t>
      </w:r>
      <w:r>
        <w:rPr>
          <w:rFonts w:hint="eastAsia"/>
        </w:rPr>
        <w:t>人，額滿為止。</w:t>
      </w:r>
    </w:p>
    <w:p w:rsidR="000076B9" w:rsidRDefault="000076B9" w:rsidP="000076B9"/>
    <w:p w:rsidR="000076B9" w:rsidRDefault="000076B9" w:rsidP="000076B9">
      <w:pPr>
        <w:rPr>
          <w:rFonts w:hint="eastAsia"/>
        </w:rPr>
      </w:pPr>
      <w:r>
        <w:rPr>
          <w:rFonts w:hint="eastAsia"/>
        </w:rPr>
        <w:t>四、研習主題：【成為孩子生命中的貴人</w:t>
      </w:r>
      <w:r>
        <w:rPr>
          <w:rFonts w:hint="eastAsia"/>
        </w:rPr>
        <w:t>-</w:t>
      </w:r>
      <w:r>
        <w:rPr>
          <w:rFonts w:hint="eastAsia"/>
        </w:rPr>
        <w:t>特殊生在普通班的融合教育】。</w:t>
      </w:r>
    </w:p>
    <w:p w:rsidR="000076B9" w:rsidRDefault="000076B9" w:rsidP="000076B9"/>
    <w:p w:rsidR="000076B9" w:rsidRDefault="000076B9" w:rsidP="000076B9">
      <w:pPr>
        <w:rPr>
          <w:rFonts w:hint="eastAsia"/>
        </w:rPr>
      </w:pPr>
      <w:r>
        <w:rPr>
          <w:rFonts w:hint="eastAsia"/>
        </w:rPr>
        <w:t>五、研習地點：</w:t>
      </w:r>
      <w:proofErr w:type="gramStart"/>
      <w:r>
        <w:rPr>
          <w:rFonts w:hint="eastAsia"/>
        </w:rPr>
        <w:t>鹿東國小</w:t>
      </w:r>
      <w:proofErr w:type="gramEnd"/>
      <w:r>
        <w:rPr>
          <w:rFonts w:hint="eastAsia"/>
        </w:rPr>
        <w:t>3F</w:t>
      </w:r>
      <w:r>
        <w:rPr>
          <w:rFonts w:hint="eastAsia"/>
        </w:rPr>
        <w:t>視聽教室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地址：彰化縣鹿港鎮長安路</w:t>
      </w:r>
      <w:r>
        <w:rPr>
          <w:rFonts w:hint="eastAsia"/>
        </w:rPr>
        <w:t>125</w:t>
      </w:r>
      <w:r>
        <w:rPr>
          <w:rFonts w:hint="eastAsia"/>
        </w:rPr>
        <w:t>號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0076B9" w:rsidRDefault="000076B9" w:rsidP="000076B9"/>
    <w:p w:rsidR="003F1DE9" w:rsidRDefault="000076B9" w:rsidP="000076B9">
      <w:r>
        <w:rPr>
          <w:rFonts w:hint="eastAsia"/>
        </w:rPr>
        <w:t>六、報名方式：請參加教師於</w:t>
      </w:r>
      <w:r>
        <w:rPr>
          <w:rFonts w:hint="eastAsia"/>
        </w:rPr>
        <w:t>113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日前，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至全國特殊教育資訊網</w:t>
      </w:r>
      <w:r>
        <w:rPr>
          <w:rFonts w:hint="eastAsia"/>
        </w:rPr>
        <w:t>(https://special.moe.gov.tw/)</w:t>
      </w:r>
      <w:r>
        <w:rPr>
          <w:rFonts w:hint="eastAsia"/>
        </w:rPr>
        <w:t>報名。</w:t>
      </w:r>
    </w:p>
    <w:sectPr w:rsidR="003F1D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B9"/>
    <w:rsid w:val="000076B9"/>
    <w:rsid w:val="003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EAD979-A3E3-4232-B351-B6E2471D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2024-09-19T00:31:00Z</dcterms:created>
  <dcterms:modified xsi:type="dcterms:W3CDTF">2024-09-19T00:31:00Z</dcterms:modified>
</cp:coreProperties>
</file>