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111" w:rsidRDefault="00F45111" w:rsidP="00F45111">
      <w:pPr>
        <w:rPr>
          <w:rFonts w:hint="eastAsia"/>
        </w:rPr>
      </w:pPr>
      <w:r>
        <w:rPr>
          <w:rFonts w:hint="eastAsia"/>
        </w:rPr>
        <w:t>檢送</w:t>
      </w:r>
      <w:bookmarkStart w:id="0" w:name="_GoBack"/>
      <w:r>
        <w:rPr>
          <w:rFonts w:hint="eastAsia"/>
        </w:rPr>
        <w:t>「彰化縣</w:t>
      </w:r>
      <w:r>
        <w:rPr>
          <w:rFonts w:hint="eastAsia"/>
        </w:rPr>
        <w:t>113</w:t>
      </w:r>
      <w:r>
        <w:rPr>
          <w:rFonts w:hint="eastAsia"/>
        </w:rPr>
        <w:t>學年度國民小學資賦優異學生鑑定」宣傳單</w:t>
      </w:r>
      <w:bookmarkEnd w:id="0"/>
      <w:r>
        <w:rPr>
          <w:rFonts w:hint="eastAsia"/>
        </w:rPr>
        <w:t>1</w:t>
      </w:r>
      <w:r>
        <w:rPr>
          <w:rFonts w:hint="eastAsia"/>
        </w:rPr>
        <w:t>份，請查照。</w:t>
      </w:r>
    </w:p>
    <w:p w:rsidR="00F45111" w:rsidRDefault="00F45111" w:rsidP="00F4511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史馨茹</w:t>
      </w:r>
      <w:r>
        <w:rPr>
          <w:rFonts w:hint="eastAsia"/>
        </w:rPr>
        <w:t xml:space="preserve">  7273173#404</w:t>
      </w:r>
    </w:p>
    <w:p w:rsidR="00F45111" w:rsidRDefault="00F45111" w:rsidP="00F4511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2024-02-16 10:26 / 14</w:t>
      </w:r>
    </w:p>
    <w:p w:rsidR="00F45111" w:rsidRDefault="00F45111" w:rsidP="00F4511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F45111" w:rsidRDefault="00F45111" w:rsidP="00F45111">
      <w:pPr>
        <w:rPr>
          <w:rFonts w:hint="eastAsia"/>
        </w:rPr>
      </w:pPr>
      <w:r>
        <w:rPr>
          <w:rFonts w:hint="eastAsia"/>
        </w:rPr>
        <w:t>一、依據</w:t>
      </w:r>
      <w:r>
        <w:rPr>
          <w:rFonts w:hint="eastAsia"/>
        </w:rPr>
        <w:t>113</w:t>
      </w:r>
      <w:r>
        <w:rPr>
          <w:rFonts w:hint="eastAsia"/>
        </w:rPr>
        <w:t>學年度國民小學一般智能資賦優異學生鑑定安置簡章辦理。</w:t>
      </w:r>
    </w:p>
    <w:p w:rsidR="00F45111" w:rsidRDefault="00F45111" w:rsidP="00F45111"/>
    <w:p w:rsidR="00F45111" w:rsidRDefault="00F45111" w:rsidP="00F45111">
      <w:pPr>
        <w:rPr>
          <w:rFonts w:hint="eastAsia"/>
        </w:rPr>
      </w:pPr>
      <w:r>
        <w:rPr>
          <w:rFonts w:hint="eastAsia"/>
        </w:rPr>
        <w:t>二、有意報名者務必於報名作業</w:t>
      </w:r>
      <w:proofErr w:type="gramStart"/>
      <w:r>
        <w:rPr>
          <w:rFonts w:hint="eastAsia"/>
        </w:rPr>
        <w:t>期間</w:t>
      </w:r>
      <w:r>
        <w:rPr>
          <w:rFonts w:hint="eastAsia"/>
        </w:rPr>
        <w:t>(</w:t>
      </w:r>
      <w:proofErr w:type="gramEnd"/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日至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完成報名，逾期恕不受理。</w:t>
      </w:r>
    </w:p>
    <w:p w:rsidR="00F45111" w:rsidRDefault="00F45111" w:rsidP="00F45111"/>
    <w:p w:rsidR="00183A2F" w:rsidRDefault="00F45111" w:rsidP="00F45111">
      <w:r>
        <w:rPr>
          <w:rFonts w:hint="eastAsia"/>
        </w:rPr>
        <w:t>三、檢附宣傳單</w:t>
      </w:r>
      <w:r>
        <w:rPr>
          <w:rFonts w:hint="eastAsia"/>
        </w:rPr>
        <w:t>1</w:t>
      </w:r>
      <w:r>
        <w:rPr>
          <w:rFonts w:hint="eastAsia"/>
        </w:rPr>
        <w:t>份，請貴校協助宣達。</w:t>
      </w:r>
    </w:p>
    <w:sectPr w:rsidR="00183A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11"/>
    <w:rsid w:val="00183A2F"/>
    <w:rsid w:val="00F4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5AA5B-A53E-4716-BD70-A8D26A81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2024-02-16T02:44:00Z</dcterms:created>
  <dcterms:modified xsi:type="dcterms:W3CDTF">2024-02-16T02:44:00Z</dcterms:modified>
</cp:coreProperties>
</file>