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191" w:rsidRDefault="00CD7191" w:rsidP="00CD7191">
      <w:pPr>
        <w:rPr>
          <w:rFonts w:hint="eastAsia"/>
        </w:rPr>
      </w:pPr>
      <w:r>
        <w:rPr>
          <w:rFonts w:hint="eastAsia"/>
        </w:rPr>
        <w:t xml:space="preserve">[11200469] </w:t>
      </w:r>
      <w:r>
        <w:rPr>
          <w:rFonts w:hint="eastAsia"/>
        </w:rPr>
        <w:t>公告彰化縣</w:t>
      </w:r>
      <w:bookmarkStart w:id="0" w:name="_GoBack"/>
      <w:r>
        <w:rPr>
          <w:rFonts w:hint="eastAsia"/>
        </w:rPr>
        <w:t>112</w:t>
      </w:r>
      <w:r>
        <w:rPr>
          <w:rFonts w:hint="eastAsia"/>
        </w:rPr>
        <w:t>學年度國民中學一般智能暨學術性向資賦優異學生鑑定安置</w:t>
      </w:r>
      <w:bookmarkEnd w:id="0"/>
      <w:r>
        <w:rPr>
          <w:rFonts w:hint="eastAsia"/>
        </w:rPr>
        <w:t>簡章</w:t>
      </w:r>
    </w:p>
    <w:p w:rsidR="00CD7191" w:rsidRDefault="00CD7191" w:rsidP="00CD7191">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w:t>
      </w:r>
      <w:proofErr w:type="gramStart"/>
      <w:r>
        <w:rPr>
          <w:rFonts w:hint="eastAsia"/>
        </w:rPr>
        <w:t>特</w:t>
      </w:r>
      <w:proofErr w:type="gramEnd"/>
      <w:r>
        <w:rPr>
          <w:rFonts w:hint="eastAsia"/>
        </w:rPr>
        <w:t>科</w:t>
      </w:r>
      <w:r>
        <w:rPr>
          <w:rFonts w:hint="eastAsia"/>
        </w:rPr>
        <w:t xml:space="preserve"> / </w:t>
      </w:r>
      <w:r>
        <w:rPr>
          <w:rFonts w:hint="eastAsia"/>
        </w:rPr>
        <w:t>林旻蓉</w:t>
      </w:r>
    </w:p>
    <w:p w:rsidR="00CD7191" w:rsidRDefault="00CD7191" w:rsidP="00CD7191">
      <w:pPr>
        <w:rPr>
          <w:rFonts w:hint="eastAsia"/>
        </w:rPr>
      </w:pPr>
      <w:r>
        <w:rPr>
          <w:rFonts w:hint="eastAsia"/>
        </w:rPr>
        <w:t>時間</w:t>
      </w:r>
      <w:r>
        <w:rPr>
          <w:rFonts w:hint="eastAsia"/>
        </w:rPr>
        <w:t xml:space="preserve"> / </w:t>
      </w:r>
      <w:r>
        <w:rPr>
          <w:rFonts w:hint="eastAsia"/>
        </w:rPr>
        <w:t>點閱</w:t>
      </w:r>
      <w:r>
        <w:rPr>
          <w:rFonts w:hint="eastAsia"/>
        </w:rPr>
        <w:tab/>
        <w:t>2023-01-17 14:32 / 217</w:t>
      </w:r>
    </w:p>
    <w:p w:rsidR="00CD7191" w:rsidRDefault="00CD7191" w:rsidP="00CD7191">
      <w:pPr>
        <w:rPr>
          <w:rFonts w:hint="eastAsia"/>
        </w:rPr>
      </w:pPr>
      <w:r>
        <w:rPr>
          <w:rFonts w:hint="eastAsia"/>
        </w:rPr>
        <w:t>內容</w:t>
      </w:r>
      <w:r>
        <w:rPr>
          <w:rFonts w:hint="eastAsia"/>
        </w:rPr>
        <w:tab/>
      </w:r>
    </w:p>
    <w:p w:rsidR="00CD7191" w:rsidRDefault="00CD7191" w:rsidP="00CD7191">
      <w:pPr>
        <w:rPr>
          <w:rFonts w:hint="eastAsia"/>
        </w:rPr>
      </w:pPr>
      <w:r>
        <w:rPr>
          <w:rFonts w:hint="eastAsia"/>
        </w:rPr>
        <w:t>一、依據本府</w:t>
      </w:r>
      <w:r>
        <w:rPr>
          <w:rFonts w:hint="eastAsia"/>
        </w:rPr>
        <w:t>112</w:t>
      </w:r>
      <w:r>
        <w:rPr>
          <w:rFonts w:hint="eastAsia"/>
        </w:rPr>
        <w:t>年</w:t>
      </w:r>
      <w:r>
        <w:rPr>
          <w:rFonts w:hint="eastAsia"/>
        </w:rPr>
        <w:t>1</w:t>
      </w:r>
      <w:r>
        <w:rPr>
          <w:rFonts w:hint="eastAsia"/>
        </w:rPr>
        <w:t>月</w:t>
      </w:r>
      <w:r>
        <w:rPr>
          <w:rFonts w:hint="eastAsia"/>
        </w:rPr>
        <w:t>5</w:t>
      </w:r>
      <w:r>
        <w:rPr>
          <w:rFonts w:hint="eastAsia"/>
        </w:rPr>
        <w:t>日召開</w:t>
      </w:r>
      <w:r>
        <w:rPr>
          <w:rFonts w:hint="eastAsia"/>
        </w:rPr>
        <w:t>112</w:t>
      </w:r>
      <w:r>
        <w:rPr>
          <w:rFonts w:hint="eastAsia"/>
        </w:rPr>
        <w:t>學年度國民中學一般智能暨學術性向資賦優異學生鑑定安置簡章籌備會議決議事項辦理。</w:t>
      </w:r>
    </w:p>
    <w:p w:rsidR="00CD7191" w:rsidRDefault="00CD7191" w:rsidP="00CD7191"/>
    <w:p w:rsidR="00CD7191" w:rsidRDefault="00CD7191" w:rsidP="00CD7191">
      <w:pPr>
        <w:rPr>
          <w:rFonts w:hint="eastAsia"/>
        </w:rPr>
      </w:pPr>
      <w:r>
        <w:rPr>
          <w:rFonts w:hint="eastAsia"/>
        </w:rPr>
        <w:t>二、「</w:t>
      </w:r>
      <w:r>
        <w:rPr>
          <w:rFonts w:hint="eastAsia"/>
        </w:rPr>
        <w:t>112</w:t>
      </w:r>
      <w:r>
        <w:rPr>
          <w:rFonts w:hint="eastAsia"/>
        </w:rPr>
        <w:t>學年度國民中學一般智能暨學術性向資賦優異學生鑑定安置」相關訊息如下：</w:t>
      </w:r>
    </w:p>
    <w:p w:rsidR="00CD7191" w:rsidRDefault="00CD7191" w:rsidP="00CD7191"/>
    <w:p w:rsidR="00CD7191" w:rsidRDefault="00CD7191" w:rsidP="00CD7191">
      <w:pPr>
        <w:rPr>
          <w:rFonts w:hint="eastAsia"/>
        </w:rPr>
      </w:pPr>
      <w:r>
        <w:rPr>
          <w:rFonts w:hint="eastAsia"/>
        </w:rPr>
        <w:t>(</w:t>
      </w:r>
      <w:proofErr w:type="gramStart"/>
      <w:r>
        <w:rPr>
          <w:rFonts w:hint="eastAsia"/>
        </w:rPr>
        <w:t>一</w:t>
      </w:r>
      <w:proofErr w:type="gramEnd"/>
      <w:r>
        <w:rPr>
          <w:rFonts w:hint="eastAsia"/>
        </w:rPr>
        <w:t>)</w:t>
      </w:r>
      <w:r>
        <w:rPr>
          <w:rFonts w:hint="eastAsia"/>
        </w:rPr>
        <w:t>一般智能資賦優異申請資格（需符合下列二項）：</w:t>
      </w:r>
    </w:p>
    <w:p w:rsidR="00CD7191" w:rsidRDefault="00CD7191" w:rsidP="00CD7191"/>
    <w:p w:rsidR="00CD7191" w:rsidRDefault="00CD7191" w:rsidP="00CD7191">
      <w:pPr>
        <w:rPr>
          <w:rFonts w:hint="eastAsia"/>
        </w:rPr>
      </w:pPr>
      <w:r>
        <w:rPr>
          <w:rFonts w:hint="eastAsia"/>
        </w:rPr>
        <w:t>1.</w:t>
      </w:r>
      <w:r>
        <w:rPr>
          <w:rFonts w:hint="eastAsia"/>
        </w:rPr>
        <w:t>設籍</w:t>
      </w:r>
      <w:proofErr w:type="gramStart"/>
      <w:r>
        <w:rPr>
          <w:rFonts w:hint="eastAsia"/>
        </w:rPr>
        <w:t>本縣且</w:t>
      </w:r>
      <w:proofErr w:type="gramEnd"/>
      <w:r>
        <w:rPr>
          <w:rFonts w:hint="eastAsia"/>
        </w:rPr>
        <w:t xml:space="preserve"> 111 </w:t>
      </w:r>
      <w:r>
        <w:rPr>
          <w:rFonts w:hint="eastAsia"/>
        </w:rPr>
        <w:t>學年度就讀國小六年級，並經國小指導教師或家長觀察推薦，在學習特質與表現</w:t>
      </w:r>
      <w:proofErr w:type="gramStart"/>
      <w:r>
        <w:rPr>
          <w:rFonts w:hint="eastAsia"/>
        </w:rPr>
        <w:t>卓越具資優</w:t>
      </w:r>
      <w:proofErr w:type="gramEnd"/>
      <w:r>
        <w:rPr>
          <w:rFonts w:hint="eastAsia"/>
        </w:rPr>
        <w:t>潛能者。</w:t>
      </w:r>
    </w:p>
    <w:p w:rsidR="00CD7191" w:rsidRDefault="00CD7191" w:rsidP="00CD7191"/>
    <w:p w:rsidR="00CD7191" w:rsidRDefault="00CD7191" w:rsidP="00CD7191">
      <w:pPr>
        <w:rPr>
          <w:rFonts w:hint="eastAsia"/>
        </w:rPr>
      </w:pPr>
      <w:r>
        <w:rPr>
          <w:rFonts w:hint="eastAsia"/>
        </w:rPr>
        <w:t>2.</w:t>
      </w:r>
      <w:r>
        <w:rPr>
          <w:rFonts w:hint="eastAsia"/>
        </w:rPr>
        <w:t>就讀之國民小學五年級下學期及六年級上學期國語、數學、社會、自然之學習成績皆需達「甲等」以上，且至少需有二項成績達「優等」。</w:t>
      </w:r>
    </w:p>
    <w:p w:rsidR="00CD7191" w:rsidRDefault="00CD7191" w:rsidP="00CD7191"/>
    <w:p w:rsidR="00CD7191" w:rsidRDefault="00CD7191" w:rsidP="00CD7191">
      <w:pPr>
        <w:rPr>
          <w:rFonts w:hint="eastAsia"/>
        </w:rPr>
      </w:pPr>
      <w:r>
        <w:rPr>
          <w:rFonts w:hint="eastAsia"/>
        </w:rPr>
        <w:t>(</w:t>
      </w:r>
      <w:r>
        <w:rPr>
          <w:rFonts w:hint="eastAsia"/>
        </w:rPr>
        <w:t>二</w:t>
      </w:r>
      <w:r>
        <w:rPr>
          <w:rFonts w:hint="eastAsia"/>
        </w:rPr>
        <w:t>)</w:t>
      </w:r>
      <w:r>
        <w:rPr>
          <w:rFonts w:hint="eastAsia"/>
        </w:rPr>
        <w:t>學術性向</w:t>
      </w:r>
      <w:r>
        <w:rPr>
          <w:rFonts w:hint="eastAsia"/>
        </w:rPr>
        <w:t>(</w:t>
      </w:r>
      <w:r>
        <w:rPr>
          <w:rFonts w:hint="eastAsia"/>
        </w:rPr>
        <w:t>數理類</w:t>
      </w:r>
      <w:r>
        <w:rPr>
          <w:rFonts w:hint="eastAsia"/>
        </w:rPr>
        <w:t>)</w:t>
      </w:r>
      <w:r>
        <w:rPr>
          <w:rFonts w:hint="eastAsia"/>
        </w:rPr>
        <w:t>申請資格</w:t>
      </w:r>
      <w:r>
        <w:rPr>
          <w:rFonts w:hint="eastAsia"/>
        </w:rPr>
        <w:t>(</w:t>
      </w:r>
      <w:r>
        <w:rPr>
          <w:rFonts w:hint="eastAsia"/>
        </w:rPr>
        <w:t>需符合下列二項</w:t>
      </w:r>
      <w:r>
        <w:rPr>
          <w:rFonts w:hint="eastAsia"/>
        </w:rPr>
        <w:t>)</w:t>
      </w:r>
      <w:r>
        <w:rPr>
          <w:rFonts w:hint="eastAsia"/>
        </w:rPr>
        <w:t>：</w:t>
      </w:r>
    </w:p>
    <w:p w:rsidR="00CD7191" w:rsidRDefault="00CD7191" w:rsidP="00CD7191"/>
    <w:p w:rsidR="00CD7191" w:rsidRDefault="00CD7191" w:rsidP="00CD7191">
      <w:pPr>
        <w:rPr>
          <w:rFonts w:hint="eastAsia"/>
        </w:rPr>
      </w:pPr>
      <w:r>
        <w:rPr>
          <w:rFonts w:hint="eastAsia"/>
        </w:rPr>
        <w:t>1.</w:t>
      </w:r>
      <w:r>
        <w:rPr>
          <w:rFonts w:hint="eastAsia"/>
        </w:rPr>
        <w:t>設籍</w:t>
      </w:r>
      <w:proofErr w:type="gramStart"/>
      <w:r>
        <w:rPr>
          <w:rFonts w:hint="eastAsia"/>
        </w:rPr>
        <w:t>本縣且</w:t>
      </w:r>
      <w:proofErr w:type="gramEnd"/>
      <w:r>
        <w:rPr>
          <w:rFonts w:hint="eastAsia"/>
        </w:rPr>
        <w:t xml:space="preserve"> 111 </w:t>
      </w:r>
      <w:r>
        <w:rPr>
          <w:rFonts w:hint="eastAsia"/>
        </w:rPr>
        <w:t>學年度就讀國小六年級，並經國小指導教師或家長觀察推薦，在學習特質與表現</w:t>
      </w:r>
      <w:proofErr w:type="gramStart"/>
      <w:r>
        <w:rPr>
          <w:rFonts w:hint="eastAsia"/>
        </w:rPr>
        <w:t>卓越具資優</w:t>
      </w:r>
      <w:proofErr w:type="gramEnd"/>
      <w:r>
        <w:rPr>
          <w:rFonts w:hint="eastAsia"/>
        </w:rPr>
        <w:t>潛能者。</w:t>
      </w:r>
    </w:p>
    <w:p w:rsidR="00CD7191" w:rsidRDefault="00CD7191" w:rsidP="00CD7191"/>
    <w:p w:rsidR="00CD7191" w:rsidRDefault="00CD7191" w:rsidP="00CD7191">
      <w:pPr>
        <w:rPr>
          <w:rFonts w:hint="eastAsia"/>
        </w:rPr>
      </w:pPr>
      <w:r>
        <w:rPr>
          <w:rFonts w:hint="eastAsia"/>
        </w:rPr>
        <w:t>2.</w:t>
      </w:r>
      <w:r>
        <w:rPr>
          <w:rFonts w:hint="eastAsia"/>
        </w:rPr>
        <w:t>就讀之國民小學五年級下學期及六年級上學期數學、自然之學習成績皆需達「甲等」以上，且至少需有二項成績達「優等」。</w:t>
      </w:r>
    </w:p>
    <w:p w:rsidR="00CD7191" w:rsidRDefault="00CD7191" w:rsidP="00CD7191"/>
    <w:p w:rsidR="00CD7191" w:rsidRDefault="00CD7191" w:rsidP="00CD7191">
      <w:pPr>
        <w:rPr>
          <w:rFonts w:hint="eastAsia"/>
        </w:rPr>
      </w:pPr>
      <w:r>
        <w:rPr>
          <w:rFonts w:hint="eastAsia"/>
        </w:rPr>
        <w:t>(</w:t>
      </w:r>
      <w:r>
        <w:rPr>
          <w:rFonts w:hint="eastAsia"/>
        </w:rPr>
        <w:t>三</w:t>
      </w:r>
      <w:r>
        <w:rPr>
          <w:rFonts w:hint="eastAsia"/>
        </w:rPr>
        <w:t>)</w:t>
      </w:r>
      <w:r>
        <w:rPr>
          <w:rFonts w:hint="eastAsia"/>
        </w:rPr>
        <w:t>學術性向</w:t>
      </w:r>
      <w:r>
        <w:rPr>
          <w:rFonts w:hint="eastAsia"/>
        </w:rPr>
        <w:t>(</w:t>
      </w:r>
      <w:r>
        <w:rPr>
          <w:rFonts w:hint="eastAsia"/>
        </w:rPr>
        <w:t>語文類</w:t>
      </w:r>
      <w:r>
        <w:rPr>
          <w:rFonts w:hint="eastAsia"/>
        </w:rPr>
        <w:t>)</w:t>
      </w:r>
      <w:r>
        <w:rPr>
          <w:rFonts w:hint="eastAsia"/>
        </w:rPr>
        <w:t>申請資格</w:t>
      </w:r>
      <w:r>
        <w:rPr>
          <w:rFonts w:hint="eastAsia"/>
        </w:rPr>
        <w:t>(</w:t>
      </w:r>
      <w:r>
        <w:rPr>
          <w:rFonts w:hint="eastAsia"/>
        </w:rPr>
        <w:t>需符合下列二項</w:t>
      </w:r>
      <w:r>
        <w:rPr>
          <w:rFonts w:hint="eastAsia"/>
        </w:rPr>
        <w:t>)</w:t>
      </w:r>
      <w:r>
        <w:rPr>
          <w:rFonts w:hint="eastAsia"/>
        </w:rPr>
        <w:t>：</w:t>
      </w:r>
    </w:p>
    <w:p w:rsidR="00CD7191" w:rsidRDefault="00CD7191" w:rsidP="00CD7191"/>
    <w:p w:rsidR="00CD7191" w:rsidRDefault="00CD7191" w:rsidP="00CD7191">
      <w:pPr>
        <w:rPr>
          <w:rFonts w:hint="eastAsia"/>
        </w:rPr>
      </w:pPr>
      <w:r>
        <w:rPr>
          <w:rFonts w:hint="eastAsia"/>
        </w:rPr>
        <w:t>1.</w:t>
      </w:r>
      <w:r>
        <w:rPr>
          <w:rFonts w:hint="eastAsia"/>
        </w:rPr>
        <w:t>設籍</w:t>
      </w:r>
      <w:proofErr w:type="gramStart"/>
      <w:r>
        <w:rPr>
          <w:rFonts w:hint="eastAsia"/>
        </w:rPr>
        <w:t>本縣且</w:t>
      </w:r>
      <w:proofErr w:type="gramEnd"/>
      <w:r>
        <w:rPr>
          <w:rFonts w:hint="eastAsia"/>
        </w:rPr>
        <w:t xml:space="preserve"> 111 </w:t>
      </w:r>
      <w:r>
        <w:rPr>
          <w:rFonts w:hint="eastAsia"/>
        </w:rPr>
        <w:t>學年度就讀國小六年級，並經國小指導教師或家長觀察推薦，在學習特質與表現</w:t>
      </w:r>
      <w:proofErr w:type="gramStart"/>
      <w:r>
        <w:rPr>
          <w:rFonts w:hint="eastAsia"/>
        </w:rPr>
        <w:t>卓越具資優</w:t>
      </w:r>
      <w:proofErr w:type="gramEnd"/>
      <w:r>
        <w:rPr>
          <w:rFonts w:hint="eastAsia"/>
        </w:rPr>
        <w:t>潛能者。</w:t>
      </w:r>
    </w:p>
    <w:p w:rsidR="00CD7191" w:rsidRDefault="00CD7191" w:rsidP="00CD7191"/>
    <w:p w:rsidR="00CD7191" w:rsidRDefault="00CD7191" w:rsidP="00CD7191">
      <w:pPr>
        <w:rPr>
          <w:rFonts w:hint="eastAsia"/>
        </w:rPr>
      </w:pPr>
      <w:r>
        <w:rPr>
          <w:rFonts w:hint="eastAsia"/>
        </w:rPr>
        <w:t>2.</w:t>
      </w:r>
      <w:r>
        <w:rPr>
          <w:rFonts w:hint="eastAsia"/>
        </w:rPr>
        <w:t>就讀之國民小學五年級下學期及六年級上學期國語、英語之學習成績皆需達</w:t>
      </w:r>
      <w:r>
        <w:rPr>
          <w:rFonts w:hint="eastAsia"/>
        </w:rPr>
        <w:t xml:space="preserve"> </w:t>
      </w:r>
      <w:r>
        <w:rPr>
          <w:rFonts w:hint="eastAsia"/>
        </w:rPr>
        <w:t>「甲等」以上，且至少需有二項成績達「優等」。</w:t>
      </w:r>
    </w:p>
    <w:p w:rsidR="00CD7191" w:rsidRDefault="00CD7191" w:rsidP="00CD7191"/>
    <w:p w:rsidR="00CD7191" w:rsidRDefault="00CD7191" w:rsidP="00CD7191">
      <w:pPr>
        <w:rPr>
          <w:rFonts w:hint="eastAsia"/>
        </w:rPr>
      </w:pPr>
      <w:r>
        <w:rPr>
          <w:rFonts w:hint="eastAsia"/>
        </w:rPr>
        <w:t>(</w:t>
      </w:r>
      <w:r>
        <w:rPr>
          <w:rFonts w:hint="eastAsia"/>
        </w:rPr>
        <w:t>四</w:t>
      </w:r>
      <w:r>
        <w:rPr>
          <w:rFonts w:hint="eastAsia"/>
        </w:rPr>
        <w:t>)</w:t>
      </w:r>
      <w:r>
        <w:rPr>
          <w:rFonts w:hint="eastAsia"/>
        </w:rPr>
        <w:t>初審報名時間及地點：請家長與學生於</w:t>
      </w:r>
      <w:r>
        <w:rPr>
          <w:rFonts w:hint="eastAsia"/>
        </w:rPr>
        <w:t>112</w:t>
      </w:r>
      <w:r>
        <w:rPr>
          <w:rFonts w:hint="eastAsia"/>
        </w:rPr>
        <w:t>年</w:t>
      </w:r>
      <w:r>
        <w:rPr>
          <w:rFonts w:hint="eastAsia"/>
        </w:rPr>
        <w:t>5</w:t>
      </w:r>
      <w:r>
        <w:rPr>
          <w:rFonts w:hint="eastAsia"/>
        </w:rPr>
        <w:t>月</w:t>
      </w:r>
      <w:r>
        <w:rPr>
          <w:rFonts w:hint="eastAsia"/>
        </w:rPr>
        <w:t>1</w:t>
      </w:r>
      <w:r>
        <w:rPr>
          <w:rFonts w:hint="eastAsia"/>
        </w:rPr>
        <w:t>日</w:t>
      </w:r>
      <w:r>
        <w:rPr>
          <w:rFonts w:hint="eastAsia"/>
        </w:rPr>
        <w:t>(</w:t>
      </w:r>
      <w:r>
        <w:rPr>
          <w:rFonts w:hint="eastAsia"/>
        </w:rPr>
        <w:t>星期一</w:t>
      </w:r>
      <w:r>
        <w:rPr>
          <w:rFonts w:hint="eastAsia"/>
        </w:rPr>
        <w:t>)</w:t>
      </w:r>
      <w:r>
        <w:rPr>
          <w:rFonts w:hint="eastAsia"/>
        </w:rPr>
        <w:t>至</w:t>
      </w:r>
      <w:r>
        <w:rPr>
          <w:rFonts w:hint="eastAsia"/>
        </w:rPr>
        <w:t>5</w:t>
      </w:r>
      <w:r>
        <w:rPr>
          <w:rFonts w:hint="eastAsia"/>
        </w:rPr>
        <w:t>月</w:t>
      </w:r>
      <w:r>
        <w:rPr>
          <w:rFonts w:hint="eastAsia"/>
        </w:rPr>
        <w:t>2</w:t>
      </w:r>
      <w:r>
        <w:rPr>
          <w:rFonts w:hint="eastAsia"/>
        </w:rPr>
        <w:t>日</w:t>
      </w:r>
      <w:r>
        <w:rPr>
          <w:rFonts w:hint="eastAsia"/>
        </w:rPr>
        <w:t>(</w:t>
      </w:r>
      <w:r>
        <w:rPr>
          <w:rFonts w:hint="eastAsia"/>
        </w:rPr>
        <w:t>星期二</w:t>
      </w:r>
      <w:r>
        <w:rPr>
          <w:rFonts w:hint="eastAsia"/>
        </w:rPr>
        <w:t>)</w:t>
      </w:r>
      <w:r>
        <w:rPr>
          <w:rFonts w:hint="eastAsia"/>
        </w:rPr>
        <w:t>上午</w:t>
      </w:r>
      <w:r>
        <w:rPr>
          <w:rFonts w:hint="eastAsia"/>
        </w:rPr>
        <w:t>8</w:t>
      </w:r>
      <w:r>
        <w:rPr>
          <w:rFonts w:hint="eastAsia"/>
        </w:rPr>
        <w:t>時至下午</w:t>
      </w:r>
      <w:r>
        <w:rPr>
          <w:rFonts w:hint="eastAsia"/>
        </w:rPr>
        <w:t>4</w:t>
      </w:r>
      <w:r>
        <w:rPr>
          <w:rFonts w:hint="eastAsia"/>
        </w:rPr>
        <w:t>時，向</w:t>
      </w:r>
      <w:r>
        <w:rPr>
          <w:rFonts w:hint="eastAsia"/>
        </w:rPr>
        <w:t>112</w:t>
      </w:r>
      <w:r>
        <w:rPr>
          <w:rFonts w:hint="eastAsia"/>
        </w:rPr>
        <w:t>學年度欲就讀之學區公私立國中</w:t>
      </w:r>
      <w:r>
        <w:rPr>
          <w:rFonts w:hint="eastAsia"/>
        </w:rPr>
        <w:t>(</w:t>
      </w:r>
      <w:r>
        <w:rPr>
          <w:rFonts w:hint="eastAsia"/>
        </w:rPr>
        <w:t>或高中附設國中</w:t>
      </w:r>
      <w:r>
        <w:rPr>
          <w:rFonts w:hint="eastAsia"/>
        </w:rPr>
        <w:t>)</w:t>
      </w:r>
      <w:r>
        <w:rPr>
          <w:rFonts w:hint="eastAsia"/>
        </w:rPr>
        <w:t>輔導室報名。</w:t>
      </w:r>
    </w:p>
    <w:p w:rsidR="00CD7191" w:rsidRDefault="00CD7191" w:rsidP="00CD7191"/>
    <w:p w:rsidR="00CD7191" w:rsidRDefault="00CD7191" w:rsidP="00CD7191">
      <w:pPr>
        <w:rPr>
          <w:rFonts w:hint="eastAsia"/>
        </w:rPr>
      </w:pPr>
      <w:r>
        <w:rPr>
          <w:rFonts w:hint="eastAsia"/>
        </w:rPr>
        <w:t>(</w:t>
      </w:r>
      <w:r>
        <w:rPr>
          <w:rFonts w:hint="eastAsia"/>
        </w:rPr>
        <w:t>五</w:t>
      </w:r>
      <w:r>
        <w:rPr>
          <w:rFonts w:hint="eastAsia"/>
        </w:rPr>
        <w:t>)</w:t>
      </w:r>
      <w:r>
        <w:rPr>
          <w:rFonts w:hint="eastAsia"/>
        </w:rPr>
        <w:t>複選報名時間及地點：通過初選評量者，請家長或學生於</w:t>
      </w:r>
      <w:r>
        <w:rPr>
          <w:rFonts w:hint="eastAsia"/>
        </w:rPr>
        <w:t>112</w:t>
      </w:r>
      <w:r>
        <w:rPr>
          <w:rFonts w:hint="eastAsia"/>
        </w:rPr>
        <w:t>年</w:t>
      </w:r>
      <w:r>
        <w:rPr>
          <w:rFonts w:hint="eastAsia"/>
        </w:rPr>
        <w:t>6</w:t>
      </w:r>
      <w:r>
        <w:rPr>
          <w:rFonts w:hint="eastAsia"/>
        </w:rPr>
        <w:t>月</w:t>
      </w:r>
      <w:r>
        <w:rPr>
          <w:rFonts w:hint="eastAsia"/>
        </w:rPr>
        <w:t>12</w:t>
      </w:r>
      <w:r>
        <w:rPr>
          <w:rFonts w:hint="eastAsia"/>
        </w:rPr>
        <w:t>日</w:t>
      </w:r>
      <w:r>
        <w:rPr>
          <w:rFonts w:hint="eastAsia"/>
        </w:rPr>
        <w:t>(</w:t>
      </w:r>
      <w:r>
        <w:rPr>
          <w:rFonts w:hint="eastAsia"/>
        </w:rPr>
        <w:t>星期一</w:t>
      </w:r>
      <w:r>
        <w:rPr>
          <w:rFonts w:hint="eastAsia"/>
        </w:rPr>
        <w:t>)</w:t>
      </w:r>
      <w:r>
        <w:rPr>
          <w:rFonts w:hint="eastAsia"/>
        </w:rPr>
        <w:t>上午</w:t>
      </w:r>
      <w:r>
        <w:rPr>
          <w:rFonts w:hint="eastAsia"/>
        </w:rPr>
        <w:t>8</w:t>
      </w:r>
      <w:r>
        <w:rPr>
          <w:rFonts w:hint="eastAsia"/>
        </w:rPr>
        <w:t>時至下午</w:t>
      </w:r>
      <w:r>
        <w:rPr>
          <w:rFonts w:hint="eastAsia"/>
        </w:rPr>
        <w:t>4</w:t>
      </w:r>
      <w:r>
        <w:rPr>
          <w:rFonts w:hint="eastAsia"/>
        </w:rPr>
        <w:t>時，向原初審報名學校輔導室報名。</w:t>
      </w:r>
    </w:p>
    <w:p w:rsidR="00CD7191" w:rsidRDefault="00CD7191" w:rsidP="00CD7191"/>
    <w:p w:rsidR="00CD7191" w:rsidRDefault="00CD7191" w:rsidP="00CD7191">
      <w:pPr>
        <w:rPr>
          <w:rFonts w:hint="eastAsia"/>
        </w:rPr>
      </w:pPr>
      <w:r>
        <w:rPr>
          <w:rFonts w:hint="eastAsia"/>
        </w:rPr>
        <w:t>(</w:t>
      </w:r>
      <w:r>
        <w:rPr>
          <w:rFonts w:hint="eastAsia"/>
        </w:rPr>
        <w:t>六</w:t>
      </w:r>
      <w:r>
        <w:rPr>
          <w:rFonts w:hint="eastAsia"/>
        </w:rPr>
        <w:t>)</w:t>
      </w:r>
      <w:r>
        <w:rPr>
          <w:rFonts w:hint="eastAsia"/>
        </w:rPr>
        <w:t>初、複選時間：</w:t>
      </w:r>
    </w:p>
    <w:p w:rsidR="00CD7191" w:rsidRDefault="00CD7191" w:rsidP="00CD7191"/>
    <w:p w:rsidR="00CD7191" w:rsidRDefault="00CD7191" w:rsidP="00CD7191">
      <w:pPr>
        <w:rPr>
          <w:rFonts w:hint="eastAsia"/>
        </w:rPr>
      </w:pPr>
      <w:r>
        <w:rPr>
          <w:rFonts w:hint="eastAsia"/>
        </w:rPr>
        <w:t>1.</w:t>
      </w:r>
      <w:r>
        <w:rPr>
          <w:rFonts w:hint="eastAsia"/>
        </w:rPr>
        <w:t>初選：</w:t>
      </w:r>
      <w:r>
        <w:rPr>
          <w:rFonts w:hint="eastAsia"/>
        </w:rPr>
        <w:t>112</w:t>
      </w:r>
      <w:r>
        <w:rPr>
          <w:rFonts w:hint="eastAsia"/>
        </w:rPr>
        <w:t>年</w:t>
      </w:r>
      <w:r>
        <w:rPr>
          <w:rFonts w:hint="eastAsia"/>
        </w:rPr>
        <w:t>5</w:t>
      </w:r>
      <w:r>
        <w:rPr>
          <w:rFonts w:hint="eastAsia"/>
        </w:rPr>
        <w:t>月</w:t>
      </w:r>
      <w:r>
        <w:rPr>
          <w:rFonts w:hint="eastAsia"/>
        </w:rPr>
        <w:t>27</w:t>
      </w:r>
      <w:r>
        <w:rPr>
          <w:rFonts w:hint="eastAsia"/>
        </w:rPr>
        <w:t>日</w:t>
      </w:r>
      <w:r>
        <w:rPr>
          <w:rFonts w:hint="eastAsia"/>
        </w:rPr>
        <w:t>(</w:t>
      </w:r>
      <w:r>
        <w:rPr>
          <w:rFonts w:hint="eastAsia"/>
        </w:rPr>
        <w:t>星期六</w:t>
      </w:r>
      <w:r>
        <w:rPr>
          <w:rFonts w:hint="eastAsia"/>
        </w:rPr>
        <w:t>)</w:t>
      </w:r>
    </w:p>
    <w:p w:rsidR="00CD7191" w:rsidRDefault="00CD7191" w:rsidP="00CD7191"/>
    <w:p w:rsidR="00CD7191" w:rsidRDefault="00CD7191" w:rsidP="00CD7191">
      <w:pPr>
        <w:rPr>
          <w:rFonts w:hint="eastAsia"/>
        </w:rPr>
      </w:pPr>
      <w:r>
        <w:rPr>
          <w:rFonts w:hint="eastAsia"/>
        </w:rPr>
        <w:t>2.</w:t>
      </w:r>
      <w:r>
        <w:rPr>
          <w:rFonts w:hint="eastAsia"/>
        </w:rPr>
        <w:t>複選：</w:t>
      </w:r>
      <w:r>
        <w:rPr>
          <w:rFonts w:hint="eastAsia"/>
        </w:rPr>
        <w:t>112</w:t>
      </w:r>
      <w:r>
        <w:rPr>
          <w:rFonts w:hint="eastAsia"/>
        </w:rPr>
        <w:t>年</w:t>
      </w:r>
      <w:r>
        <w:rPr>
          <w:rFonts w:hint="eastAsia"/>
        </w:rPr>
        <w:t>6</w:t>
      </w:r>
      <w:r>
        <w:rPr>
          <w:rFonts w:hint="eastAsia"/>
        </w:rPr>
        <w:t>月</w:t>
      </w:r>
      <w:r>
        <w:rPr>
          <w:rFonts w:hint="eastAsia"/>
        </w:rPr>
        <w:t>18</w:t>
      </w:r>
      <w:r>
        <w:rPr>
          <w:rFonts w:hint="eastAsia"/>
        </w:rPr>
        <w:t>日</w:t>
      </w:r>
      <w:r>
        <w:rPr>
          <w:rFonts w:hint="eastAsia"/>
        </w:rPr>
        <w:t>(</w:t>
      </w:r>
      <w:r>
        <w:rPr>
          <w:rFonts w:hint="eastAsia"/>
        </w:rPr>
        <w:t>星期日</w:t>
      </w:r>
      <w:r>
        <w:rPr>
          <w:rFonts w:hint="eastAsia"/>
        </w:rPr>
        <w:t>)</w:t>
      </w:r>
    </w:p>
    <w:p w:rsidR="00CD7191" w:rsidRDefault="00CD7191" w:rsidP="00CD7191"/>
    <w:p w:rsidR="00CD7191" w:rsidRDefault="00CD7191" w:rsidP="00CD7191">
      <w:pPr>
        <w:rPr>
          <w:rFonts w:hint="eastAsia"/>
        </w:rPr>
      </w:pPr>
      <w:r>
        <w:rPr>
          <w:rFonts w:hint="eastAsia"/>
        </w:rPr>
        <w:t>(</w:t>
      </w:r>
      <w:r>
        <w:rPr>
          <w:rFonts w:hint="eastAsia"/>
        </w:rPr>
        <w:t>七</w:t>
      </w:r>
      <w:r>
        <w:rPr>
          <w:rFonts w:hint="eastAsia"/>
        </w:rPr>
        <w:t>)</w:t>
      </w:r>
      <w:r>
        <w:rPr>
          <w:rFonts w:hint="eastAsia"/>
        </w:rPr>
        <w:t>配合</w:t>
      </w:r>
      <w:proofErr w:type="gramStart"/>
      <w:r>
        <w:rPr>
          <w:rFonts w:hint="eastAsia"/>
        </w:rPr>
        <w:t>疫</w:t>
      </w:r>
      <w:proofErr w:type="gramEnd"/>
      <w:r>
        <w:rPr>
          <w:rFonts w:hint="eastAsia"/>
        </w:rPr>
        <w:t>情需求本次鑑定不開放，不開放陪考人員陪考。其他事務規範將配合</w:t>
      </w:r>
      <w:proofErr w:type="gramStart"/>
      <w:r>
        <w:rPr>
          <w:rFonts w:hint="eastAsia"/>
        </w:rPr>
        <w:t>疫</w:t>
      </w:r>
      <w:proofErr w:type="gramEnd"/>
      <w:r>
        <w:rPr>
          <w:rFonts w:hint="eastAsia"/>
        </w:rPr>
        <w:t>情中心最新規定辦理，並與考場資訊一併公告。</w:t>
      </w:r>
    </w:p>
    <w:p w:rsidR="00CD7191" w:rsidRDefault="00CD7191" w:rsidP="00CD7191"/>
    <w:p w:rsidR="00CD7191" w:rsidRDefault="00CD7191" w:rsidP="00CD7191">
      <w:pPr>
        <w:rPr>
          <w:rFonts w:hint="eastAsia"/>
        </w:rPr>
      </w:pPr>
      <w:r>
        <w:rPr>
          <w:rFonts w:hint="eastAsia"/>
        </w:rPr>
        <w:t>(</w:t>
      </w:r>
      <w:r>
        <w:rPr>
          <w:rFonts w:hint="eastAsia"/>
        </w:rPr>
        <w:t>八</w:t>
      </w:r>
      <w:r>
        <w:rPr>
          <w:rFonts w:hint="eastAsia"/>
        </w:rPr>
        <w:t>)</w:t>
      </w:r>
      <w:r>
        <w:rPr>
          <w:rFonts w:hint="eastAsia"/>
        </w:rPr>
        <w:t>餘項相關時程及資訊請參閱簡章。</w:t>
      </w:r>
    </w:p>
    <w:p w:rsidR="00CD7191" w:rsidRDefault="00CD7191" w:rsidP="00CD7191"/>
    <w:p w:rsidR="00571753" w:rsidRDefault="00CD7191" w:rsidP="00CD7191">
      <w:r>
        <w:rPr>
          <w:rFonts w:hint="eastAsia"/>
        </w:rPr>
        <w:t>三、由於本府曾接獲民眾表示學生符合資格，家長卻未接獲資</w:t>
      </w:r>
      <w:r>
        <w:rPr>
          <w:rFonts w:hint="eastAsia"/>
        </w:rPr>
        <w:t xml:space="preserve"> </w:t>
      </w:r>
      <w:r>
        <w:rPr>
          <w:rFonts w:hint="eastAsia"/>
        </w:rPr>
        <w:t>優考試相關訊息，</w:t>
      </w:r>
      <w:proofErr w:type="gramStart"/>
      <w:r>
        <w:rPr>
          <w:rFonts w:hint="eastAsia"/>
        </w:rPr>
        <w:t>爰</w:t>
      </w:r>
      <w:proofErr w:type="gramEnd"/>
      <w:r>
        <w:rPr>
          <w:rFonts w:hint="eastAsia"/>
        </w:rPr>
        <w:t>請各校於文到後</w:t>
      </w:r>
      <w:r>
        <w:rPr>
          <w:rFonts w:hint="eastAsia"/>
        </w:rPr>
        <w:t>3</w:t>
      </w:r>
      <w:r>
        <w:rPr>
          <w:rFonts w:hint="eastAsia"/>
        </w:rPr>
        <w:t>日內公布簡章於學校網頁，並請國小教務處協助篩選成績符合資格之學生，主動通知報名相關事宜。</w:t>
      </w:r>
    </w:p>
    <w:sectPr w:rsidR="0057175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91"/>
    <w:rsid w:val="00571753"/>
    <w:rsid w:val="00CD71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D8219-3F7A-4F69-89CF-D93CAFD2F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特教組長</dc:creator>
  <cp:keywords/>
  <dc:description/>
  <cp:lastModifiedBy>特教組長</cp:lastModifiedBy>
  <cp:revision>1</cp:revision>
  <dcterms:created xsi:type="dcterms:W3CDTF">2023-01-18T06:33:00Z</dcterms:created>
  <dcterms:modified xsi:type="dcterms:W3CDTF">2023-01-18T06:34:00Z</dcterms:modified>
</cp:coreProperties>
</file>