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</w:t>
      </w:r>
      <w:proofErr w:type="gramEnd"/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 xml:space="preserve">101 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標語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01.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你我勤節能，能源才不缺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02.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節能減碳做得好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，省錢又環保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03.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水電不珍惜，缺時乾著急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04.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節約用電，天天來電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05.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能源用光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光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，子孫淚汪汪</w:t>
      </w:r>
      <w:bookmarkStart w:id="0" w:name="_GoBack"/>
      <w:bookmarkEnd w:id="0"/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06.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隨手關一下，清涼過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一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夏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07.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能源常節約，用時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不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短缺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08.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減碳有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兩好，致富又環保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09.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你我省電，大家來電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10.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下車多走路，運動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省油兩兼顧</w:t>
      </w:r>
      <w:proofErr w:type="gramEnd"/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11.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減碳好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，生活沒煩惱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12.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節約有限能源，創造無限機緣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13.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時時節能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減碳，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處處創造資源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14.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能源得來不易，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節能減碳共享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便利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15.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能源萬物寶，節能靠手腦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16.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節能減碳做得好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，明日沒煩惱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17.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愛惜台灣從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節能減碳開始</w:t>
      </w:r>
      <w:proofErr w:type="gramEnd"/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18.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能源有限，節約應變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19.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有源，瞴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源，大家來節源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20.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省電一下，安心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一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夏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21.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全民節約用電，生活更為方便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22.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時時節能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減碳，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處處都能省錢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23.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你我一份心，能源免擔心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24.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注意亂放電，當心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不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來電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25.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能源是至寶，斤斤要計較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26.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輕輕一按，省電不難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27.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</w:t>
      </w:r>
      <w:proofErr w:type="gramEnd"/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DIY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，全民運動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一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起來。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¼Ð·¢Åé" w:eastAsia="標楷體" w:hAnsi="¼Ð·¢Åé" w:cs="¼Ð·¢Åé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28.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能源要足夠，省電</w:t>
      </w: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let's go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29.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掌握每一度電，節省每一分錢。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30.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Ｅ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世代，節約最實在。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31.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省電，才會更來電，省油，才能再加油。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32.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隨手關燈小動作，日積月累大利多。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33.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減碳度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危機，共創經濟新契機。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34.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節能減碳做得好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，用水用電沒煩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lastRenderedPageBreak/>
        <w:t>惱。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35.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生命財產想確保，用電安全要記牢。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36.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只要舉手小動作，成為省電大贏家。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37.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汽電共生效率高，熱電共用缺電少。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38.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生產成本若要低，時間電價是法寶。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39.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若要電費繳得少，節約用電要做好。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40.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節約能源做得好，後代子孫沒煩惱。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41.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購買電器要記牢，用電效率第一條。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42.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照明品質要提高，省電燈具不可少。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43.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隨手關燈很容易，積少成多省電力。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44.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空調系統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用儲冷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，使用離峰電費省。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45.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減碳有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訣竅，建築節能很重要。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46.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請多裝置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高效燈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，電力節約電費省。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47.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選購冷氣有一套，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ＥＥＲ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值必需高。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48.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若要冷氣耗電少，溫度適當設定好。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49.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發展台灣科技島，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節能減碳不可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少。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50.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能源處處求，節約點點留。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51.</w:t>
      </w:r>
      <w:r w:rsidRPr="008E0145">
        <w:rPr>
          <w:rFonts w:ascii="標楷體" w:eastAsia="標楷體" w:cs="標楷體" w:hint="eastAsia"/>
          <w:color w:val="000000"/>
          <w:kern w:val="0"/>
          <w:szCs w:val="24"/>
        </w:rPr>
        <w:t>隨手關燈一小步，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節能減碳一大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步。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000000"/>
          <w:kern w:val="0"/>
          <w:szCs w:val="24"/>
        </w:rPr>
        <w:t>52.</w:t>
      </w:r>
      <w:proofErr w:type="gramStart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節能減碳做得好</w:t>
      </w:r>
      <w:proofErr w:type="gramEnd"/>
      <w:r w:rsidRPr="008E0145">
        <w:rPr>
          <w:rFonts w:ascii="標楷體" w:eastAsia="標楷體" w:cs="標楷體" w:hint="eastAsia"/>
          <w:color w:val="000000"/>
          <w:kern w:val="0"/>
          <w:szCs w:val="24"/>
        </w:rPr>
        <w:t>，省錢省能又環保。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53.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節約能源度危機，共創經濟新契機。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lastRenderedPageBreak/>
        <w:t>54.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節約能源做得好，用水用電沒煩惱。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55.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節約能源做得好，省錢省能又環保。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56.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全體人民一齊來，節約能源做環保。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57.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發展台灣科技島，節約能源不可少。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58.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隨手關燈一小步，節約能源一大步。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59.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節約用電沒訣竅，隨手關燈為首要。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60.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隨手關燈很容易，積少成多省電力。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61.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只要舉手小動作，成為省電大贏家。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62.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若要電費繳得少，節約用電要做好。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63.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購買電器要記牢，用電效率第一條。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64.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選購電器有方法，節能標章真正好。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65.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節約能源要做好，冷氣效率要提高。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66.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若要冷氣耗電少，溫度適當設定好。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67.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節約能源有良方，充分利用自然光。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68.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一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起來，生活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省電真方便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69.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推動節約能源，落實優質環境。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70.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人人省電，人人省錢。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71.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節約能源不是口號，是一種行動力。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72.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節約能源保護資源，源源不絕。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73.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節能</w:t>
      </w: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 xml:space="preserve">N 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次方，地球更健康。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74.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節約能源就從居家做起。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75.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節約能源生活化，節能推動更落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lastRenderedPageBreak/>
        <w:t>實。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76.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珍惜能源，創造美好環境。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77.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節約能源共創美麗新世界。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78.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節能大作戰，等你來挑戰。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79.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省一點能源，多一點資源。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80.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隨手做節能，創造好人生。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81.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動手做節能，環保又省錢。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82.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節能盡一份力，環保多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一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點心。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83.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節能多用心，大家都開心。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84.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節約能源，源源不絕。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85.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一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起來，共創美好的未來。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86.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珍惜現有能源，保有未來資源。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87.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有能源就是有資源，有資源就是有本錢。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88.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節能多盡力，未來多美麗。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89.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節約能源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一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起來，好山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好水好將來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90.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萬般能源眾家省，源遠流長照世人。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91.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節約大家做，能源大家享。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92.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節能解危機，地球有轉機。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93.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節能做的好，朝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朝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無煩惱。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94.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欲享資源用不竭，各種能源隨手節。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95.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能源來自大自然，節能保護大自然。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96.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省一分鐘電，多一分鐘電。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404040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404040"/>
          <w:kern w:val="0"/>
          <w:szCs w:val="24"/>
        </w:rPr>
        <w:t>97.</w:t>
      </w:r>
      <w:r w:rsidRPr="008E0145">
        <w:rPr>
          <w:rFonts w:ascii="標楷體" w:eastAsia="標楷體" w:cs="標楷體" w:hint="eastAsia"/>
          <w:color w:val="404040"/>
          <w:kern w:val="0"/>
          <w:szCs w:val="24"/>
        </w:rPr>
        <w:t>隨手關燈，</w:t>
      </w:r>
      <w:proofErr w:type="gramStart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隨時有燈</w:t>
      </w:r>
      <w:proofErr w:type="gramEnd"/>
      <w:r w:rsidRPr="008E0145">
        <w:rPr>
          <w:rFonts w:ascii="標楷體" w:eastAsia="標楷體" w:cs="標楷體" w:hint="eastAsia"/>
          <w:color w:val="404040"/>
          <w:kern w:val="0"/>
          <w:szCs w:val="24"/>
        </w:rPr>
        <w:t>。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555555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555555"/>
          <w:kern w:val="0"/>
          <w:szCs w:val="24"/>
        </w:rPr>
        <w:t>98.</w:t>
      </w:r>
      <w:r w:rsidRPr="008E0145">
        <w:rPr>
          <w:rFonts w:ascii="標楷體" w:eastAsia="標楷體" w:cs="標楷體" w:hint="eastAsia"/>
          <w:color w:val="555555"/>
          <w:kern w:val="0"/>
          <w:szCs w:val="24"/>
        </w:rPr>
        <w:t>一家一戶種一樹，帶給地球營養素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555555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555555"/>
          <w:kern w:val="0"/>
          <w:szCs w:val="24"/>
        </w:rPr>
        <w:t>99.</w:t>
      </w:r>
      <w:r w:rsidRPr="008E0145">
        <w:rPr>
          <w:rFonts w:ascii="標楷體" w:eastAsia="標楷體" w:cs="標楷體" w:hint="eastAsia"/>
          <w:color w:val="555555"/>
          <w:kern w:val="0"/>
          <w:szCs w:val="24"/>
        </w:rPr>
        <w:t>滴滴水源勝千金，</w:t>
      </w:r>
      <w:proofErr w:type="gramStart"/>
      <w:r w:rsidRPr="008E0145">
        <w:rPr>
          <w:rFonts w:ascii="標楷體" w:eastAsia="標楷體" w:cs="標楷體" w:hint="eastAsia"/>
          <w:color w:val="555555"/>
          <w:kern w:val="0"/>
          <w:szCs w:val="24"/>
        </w:rPr>
        <w:t>愛水節水</w:t>
      </w:r>
      <w:proofErr w:type="gramEnd"/>
      <w:r w:rsidRPr="008E0145">
        <w:rPr>
          <w:rFonts w:ascii="標楷體" w:eastAsia="標楷體" w:cs="標楷體" w:hint="eastAsia"/>
          <w:color w:val="555555"/>
          <w:kern w:val="0"/>
          <w:szCs w:val="24"/>
        </w:rPr>
        <w:t>最要緊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555555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555555"/>
          <w:kern w:val="0"/>
          <w:szCs w:val="24"/>
        </w:rPr>
        <w:t>100.</w:t>
      </w:r>
      <w:r w:rsidRPr="008E0145">
        <w:rPr>
          <w:rFonts w:ascii="標楷體" w:eastAsia="標楷體" w:cs="標楷體" w:hint="eastAsia"/>
          <w:color w:val="555555"/>
          <w:kern w:val="0"/>
          <w:szCs w:val="24"/>
        </w:rPr>
        <w:t>各項回收再利用，地球永遠樣樣好</w:t>
      </w:r>
    </w:p>
    <w:p w:rsidR="00AF3011" w:rsidRPr="008E0145" w:rsidRDefault="00AF3011" w:rsidP="00AF3011">
      <w:pPr>
        <w:autoSpaceDE w:val="0"/>
        <w:autoSpaceDN w:val="0"/>
        <w:adjustRightInd w:val="0"/>
        <w:rPr>
          <w:rFonts w:ascii="標楷體" w:eastAsia="標楷體" w:cs="標楷體"/>
          <w:color w:val="555555"/>
          <w:kern w:val="0"/>
          <w:szCs w:val="24"/>
        </w:rPr>
      </w:pPr>
      <w:r w:rsidRPr="008E0145">
        <w:rPr>
          <w:rFonts w:ascii="¼Ð·¢Åé" w:eastAsia="標楷體" w:hAnsi="¼Ð·¢Åé" w:cs="¼Ð·¢Åé"/>
          <w:color w:val="555555"/>
          <w:kern w:val="0"/>
          <w:szCs w:val="24"/>
        </w:rPr>
        <w:t>101.</w:t>
      </w:r>
      <w:r w:rsidRPr="008E0145">
        <w:rPr>
          <w:rFonts w:ascii="標楷體" w:eastAsia="標楷體" w:cs="標楷體" w:hint="eastAsia"/>
          <w:color w:val="555555"/>
          <w:kern w:val="0"/>
          <w:szCs w:val="24"/>
        </w:rPr>
        <w:t>節能</w:t>
      </w:r>
      <w:proofErr w:type="gramStart"/>
      <w:r w:rsidRPr="008E0145">
        <w:rPr>
          <w:rFonts w:ascii="標楷體" w:eastAsia="標楷體" w:cs="標楷體" w:hint="eastAsia"/>
          <w:color w:val="555555"/>
          <w:kern w:val="0"/>
          <w:szCs w:val="24"/>
        </w:rPr>
        <w:t>減碳愛</w:t>
      </w:r>
      <w:proofErr w:type="gramEnd"/>
      <w:r w:rsidRPr="008E0145">
        <w:rPr>
          <w:rFonts w:ascii="標楷體" w:eastAsia="標楷體" w:cs="標楷體" w:hint="eastAsia"/>
          <w:color w:val="555555"/>
          <w:kern w:val="0"/>
          <w:szCs w:val="24"/>
        </w:rPr>
        <w:t>地球，保存我們的地球</w:t>
      </w:r>
    </w:p>
    <w:sectPr w:rsidR="00AF3011" w:rsidRPr="008E0145" w:rsidSect="00182D4B"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11"/>
    <w:rsid w:val="00182D4B"/>
    <w:rsid w:val="005E2F93"/>
    <w:rsid w:val="008E0145"/>
    <w:rsid w:val="00AF3011"/>
    <w:rsid w:val="00FC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2020-06-01T01:59:00Z</dcterms:created>
  <dcterms:modified xsi:type="dcterms:W3CDTF">2020-06-01T02:08:00Z</dcterms:modified>
</cp:coreProperties>
</file>