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8E8F" w14:textId="537FD0A5" w:rsidR="005F27FC" w:rsidRPr="002C2F51" w:rsidRDefault="005F27FC" w:rsidP="005F27FC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Hlk144989604"/>
      <w:r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E4240C"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2E130B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4</w:t>
      </w:r>
      <w:r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學年度臺灣母語繪本製作比賽實施計畫</w:t>
      </w:r>
    </w:p>
    <w:p w14:paraId="6611E907" w14:textId="77777777" w:rsidR="005F27FC" w:rsidRPr="002C2F51" w:rsidRDefault="005F27FC" w:rsidP="00763CE0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3391DE13" w14:textId="6AE2EE0F" w:rsidR="005F27FC" w:rsidRPr="009C2292" w:rsidRDefault="005F27FC" w:rsidP="00763CE0">
      <w:pPr>
        <w:spacing w:line="400" w:lineRule="exact"/>
        <w:ind w:leftChars="235" w:left="1130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2292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9C229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9C229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E130B" w:rsidRPr="009C2292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2E130B" w:rsidRPr="009C2292">
        <w:rPr>
          <w:rFonts w:ascii="標楷體" w:eastAsia="標楷體" w:hAnsi="標楷體"/>
          <w:color w:val="000000" w:themeColor="text1"/>
          <w:sz w:val="28"/>
          <w:szCs w:val="28"/>
        </w:rPr>
        <w:t>114年8月1日</w:t>
      </w:r>
      <w:proofErr w:type="gramStart"/>
      <w:r w:rsidR="002E130B" w:rsidRPr="009C2292">
        <w:rPr>
          <w:rFonts w:ascii="標楷體" w:eastAsia="標楷體" w:hAnsi="標楷體"/>
          <w:color w:val="000000" w:themeColor="text1"/>
          <w:sz w:val="28"/>
          <w:szCs w:val="28"/>
        </w:rPr>
        <w:t>臺教國署國</w:t>
      </w:r>
      <w:proofErr w:type="gramEnd"/>
      <w:r w:rsidR="002E130B" w:rsidRPr="009C2292">
        <w:rPr>
          <w:rFonts w:ascii="標楷體" w:eastAsia="標楷體" w:hAnsi="標楷體"/>
          <w:color w:val="000000" w:themeColor="text1"/>
          <w:sz w:val="28"/>
          <w:szCs w:val="28"/>
        </w:rPr>
        <w:t>字第1145502929I號</w:t>
      </w:r>
      <w:r w:rsidR="002E130B" w:rsidRPr="009C2292">
        <w:rPr>
          <w:rFonts w:ascii="標楷體" w:eastAsia="標楷體" w:hAnsi="標楷體" w:hint="eastAsia"/>
          <w:color w:val="000000" w:themeColor="text1"/>
          <w:sz w:val="28"/>
          <w:szCs w:val="28"/>
        </w:rPr>
        <w:t>函。</w:t>
      </w:r>
    </w:p>
    <w:p w14:paraId="7E015EF5" w14:textId="5E9F2BE6" w:rsidR="005F27FC" w:rsidRPr="002C2F51" w:rsidRDefault="005F27FC" w:rsidP="00763CE0">
      <w:pPr>
        <w:spacing w:line="40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2E130B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15A4D7F7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二、目的：</w:t>
      </w:r>
    </w:p>
    <w:p w14:paraId="6FFDD50D" w14:textId="7D280DE1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提高母語語言表達能力及繪本創作能力。</w:t>
      </w:r>
    </w:p>
    <w:p w14:paraId="77E34802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</w:t>
      </w:r>
    </w:p>
    <w:p w14:paraId="654E7155" w14:textId="3F561359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="00D46DA0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彰化縣花壇鄉</w:t>
      </w:r>
      <w:r w:rsidR="00E4240C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D5EA66B" w14:textId="17348EE5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凡就讀本縣公私立國民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小學學生，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自由報名方式。</w:t>
      </w:r>
    </w:p>
    <w:p w14:paraId="032316DD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六、參賽組別：</w:t>
      </w:r>
    </w:p>
    <w:p w14:paraId="7430D467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)依學生年級分為：</w:t>
      </w:r>
    </w:p>
    <w:p w14:paraId="10517580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1.國小低年級組（國小1至3年級）。</w:t>
      </w:r>
    </w:p>
    <w:p w14:paraId="20156021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2.國小高年級組（國小4至6年級）。</w:t>
      </w:r>
    </w:p>
    <w:p w14:paraId="43F0A7C9" w14:textId="7F1DC406" w:rsidR="00412D6F" w:rsidRPr="002C2F51" w:rsidRDefault="00412D6F" w:rsidP="00763CE0">
      <w:pPr>
        <w:spacing w:line="400" w:lineRule="exact"/>
        <w:ind w:leftChars="448" w:left="1075" w:firstLineChars="20" w:firstLine="56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3.國中組。</w:t>
      </w:r>
    </w:p>
    <w:p w14:paraId="6F15A767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(二)依語文種類分為：</w:t>
      </w:r>
    </w:p>
    <w:p w14:paraId="2CC41D52" w14:textId="08B33905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</w:t>
      </w:r>
      <w:proofErr w:type="gramStart"/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語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7AA592D9" w14:textId="613B7C81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2.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客語。</w:t>
      </w:r>
    </w:p>
    <w:p w14:paraId="3CFF9AA6" w14:textId="0DDC09F3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3.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原住民族語。</w:t>
      </w:r>
    </w:p>
    <w:p w14:paraId="34DCA9E6" w14:textId="3F7C22ED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(三)每校</w:t>
      </w:r>
      <w:r w:rsidR="008E466A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</w:t>
      </w:r>
      <w:r w:rsidR="000243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件數不限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06E9CFF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七、作品主題：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設定主題，自由創作，以創作豐富多元之主題內容為原則。</w:t>
      </w:r>
    </w:p>
    <w:p w14:paraId="7E899E34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八、作品規格：(不符規定者不予評分)</w:t>
      </w:r>
    </w:p>
    <w:p w14:paraId="00871A3E" w14:textId="1B14467E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)作品應求形式完整（如封面、封底、內頁、頁次…）；每一作品內容不得少於10頁，最多20頁。</w:t>
      </w:r>
    </w:p>
    <w:p w14:paraId="5A067ED5" w14:textId="29AB112E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412D6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作品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設定主題或文體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如：散文、詩歌、故事…均可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，但必須自行創作，使用材料不限（水彩、蠟筆、水墨…皆可），以方便展示為原則。</w:t>
      </w:r>
    </w:p>
    <w:p w14:paraId="463CA811" w14:textId="77777777" w:rsidR="005F27FC" w:rsidRPr="002C2F51" w:rsidRDefault="005F27FC" w:rsidP="00763CE0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(三)作品以原始手工完成後送件，不可以印刷或手工完成後再經印刷或影印處理後送件(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不符規定者，將不予評比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20086EB1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(四)繪本大小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設限。繪本製作之文字部份請一律以橫式（由左至右）書寫，字體大小不得小於14號字（14號可）。</w:t>
      </w:r>
    </w:p>
    <w:p w14:paraId="7E8B3FF5" w14:textId="77777777" w:rsidR="005F27FC" w:rsidRPr="002C2F51" w:rsidRDefault="005F27FC" w:rsidP="00763CE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(五)得獎作品之成果專輯裝訂擬於左側。</w:t>
      </w:r>
    </w:p>
    <w:p w14:paraId="3F219B08" w14:textId="700A5EE0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(六)圖文並茂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0243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字數不限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。部分</w:t>
      </w:r>
      <w:r w:rsidR="00772555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臺灣</w:t>
      </w:r>
      <w:proofErr w:type="gramStart"/>
      <w:r w:rsidR="00772555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臺語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字疑慮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可用音標標音或全文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用音標書寫亦可。</w:t>
      </w:r>
      <w:r w:rsidR="00772555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文字呈現宜以該族語之語言書寫，不符合規定者，將不予評比。</w:t>
      </w:r>
    </w:p>
    <w:p w14:paraId="07455382" w14:textId="294396E1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(七)</w:t>
      </w:r>
      <w:r w:rsidR="001C41D2"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同一語文種類</w:t>
      </w:r>
      <w:proofErr w:type="gramStart"/>
      <w:r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每人限送作品</w:t>
      </w:r>
      <w:proofErr w:type="gramEnd"/>
      <w:r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1件</w:t>
      </w:r>
      <w:r w:rsidR="00876146"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，同一作品內容限報名一種語文種類</w:t>
      </w:r>
      <w:r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，且每件作品之創作人數至多為2人。</w:t>
      </w:r>
    </w:p>
    <w:p w14:paraId="09A14E4A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(八)作品不符規格要求，取消參賽資格。</w:t>
      </w:r>
    </w:p>
    <w:p w14:paraId="0C4518DF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(九)作品無論是文或圖必須尚未發表，且不得抄襲他人作品。若涉及抄襲他人作品、侵害他人著作權或涉及違反相關法令，經查證屬實，將取消其參賽及得獎資格。</w:t>
      </w:r>
    </w:p>
    <w:p w14:paraId="51D7C807" w14:textId="3627879A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r w:rsidR="00961184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收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件時間：</w:t>
      </w:r>
      <w:bookmarkStart w:id="1" w:name="_Hlk212474706"/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自</w:t>
      </w:r>
      <w:bookmarkStart w:id="2" w:name="_Hlk177113367"/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3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9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(星期一)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至11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年3月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13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星期五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bookmarkEnd w:id="2"/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止</w:t>
      </w:r>
      <w:bookmarkEnd w:id="1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，以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學校為單位送件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郵戳為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，逾期不受理</w:t>
      </w:r>
      <w:r w:rsidR="00932D37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，不接受個人的報名。</w:t>
      </w:r>
    </w:p>
    <w:p w14:paraId="65B675E8" w14:textId="74EB84F7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proofErr w:type="gramStart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參賽者均需填寫</w:t>
      </w:r>
      <w:proofErr w:type="gramEnd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</w:t>
      </w:r>
      <w:r w:rsidR="00F4336A" w:rsidRPr="002E130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(</w:t>
      </w:r>
      <w:hyperlink r:id="rId8" w:history="1">
        <w:r w:rsidR="00F339AB" w:rsidRPr="002E130B">
          <w:rPr>
            <w:rStyle w:val="ae"/>
            <w:rFonts w:ascii="標楷體" w:eastAsia="標楷體" w:hAnsi="標楷體"/>
            <w:color w:val="000000" w:themeColor="text1"/>
            <w:sz w:val="28"/>
            <w:szCs w:val="28"/>
            <w:highlight w:val="yellow"/>
            <w:u w:val="none"/>
          </w:rPr>
          <w:t>https://forms.gle/ksxGzGQGYBTXpzdX8</w:t>
        </w:r>
      </w:hyperlink>
      <w:r w:rsidR="00F4336A" w:rsidRPr="002E130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)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，登錄限用彰化</w:t>
      </w:r>
      <w:proofErr w:type="spellStart"/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G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suite</w:t>
      </w:r>
      <w:proofErr w:type="spellEnd"/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信箱帳號(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_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@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chc.edu.tw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)，請將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報名表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從回寄</w:t>
      </w:r>
      <w:proofErr w:type="gramEnd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郵箱裡列印並核章)、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授權同意書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作品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以郵寄或親送至三春國小教務處收(</w:t>
      </w:r>
      <w:r w:rsidR="00A1673A" w:rsidRPr="002C2F51">
        <w:rPr>
          <w:rFonts w:ascii="標楷體" w:eastAsia="標楷體" w:hAnsi="標楷體" w:cs="Helvetica"/>
          <w:color w:val="000000" w:themeColor="text1"/>
          <w:sz w:val="28"/>
          <w:szCs w:val="28"/>
        </w:rPr>
        <w:t>彰化縣花壇鄉</w:t>
      </w:r>
      <w:r w:rsidR="00A1673A" w:rsidRPr="002C2F51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三春村三芬路47</w:t>
      </w:r>
      <w:r w:rsidR="00A1673A" w:rsidRPr="002C2F51">
        <w:rPr>
          <w:rFonts w:ascii="標楷體" w:eastAsia="標楷體" w:hAnsi="標楷體" w:cs="Helvetica"/>
          <w:color w:val="000000" w:themeColor="text1"/>
          <w:sz w:val="28"/>
          <w:szCs w:val="28"/>
        </w:rPr>
        <w:t>號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)，信封請註明「臺灣母語繪本製作比賽」。</w:t>
      </w:r>
    </w:p>
    <w:p w14:paraId="583B2BE3" w14:textId="1ABA745A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表單的作品文字電子檔(非PDF檔)請註明檔名:</w:t>
      </w:r>
      <w:proofErr w:type="gramStart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ＯＯ</w:t>
      </w:r>
      <w:proofErr w:type="gramEnd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proofErr w:type="gramStart"/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—</w:t>
      </w:r>
      <w:proofErr w:type="gramEnd"/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作品名稱。</w:t>
      </w:r>
    </w:p>
    <w:p w14:paraId="7DF5C096" w14:textId="0546726D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如對活動辦法有任何疑問，</w:t>
      </w:r>
      <w:r w:rsidR="00F91D3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洽詢04-7862154轉302</w:t>
      </w:r>
      <w:proofErr w:type="gramStart"/>
      <w:r w:rsidR="001A15EB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="001A15EB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春國小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教務主任張藝馨。</w:t>
      </w:r>
    </w:p>
    <w:p w14:paraId="0FB45789" w14:textId="4AB64534" w:rsidR="005F27FC" w:rsidRPr="002C2F51" w:rsidRDefault="00A221F9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資料填寫不完整，規格不符規定者，將不予評比。</w:t>
      </w:r>
    </w:p>
    <w:p w14:paraId="20773A34" w14:textId="4B571B23" w:rsidR="00412D6F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</w:t>
      </w:r>
      <w:r w:rsidR="00412D6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評審及得獎結果公告日期</w:t>
      </w:r>
    </w:p>
    <w:p w14:paraId="1900AC64" w14:textId="579434BE" w:rsidR="00412D6F" w:rsidRPr="002C2F51" w:rsidRDefault="00412D6F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)評審日期預訂於</w:t>
      </w:r>
      <w:bookmarkStart w:id="3" w:name="_Hlk177113423"/>
      <w:bookmarkStart w:id="4" w:name="_Hlk212474741"/>
      <w:r w:rsidR="002D18B8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2D18B8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3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27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(星期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bookmarkEnd w:id="3"/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bookmarkEnd w:id="4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完成。</w:t>
      </w:r>
    </w:p>
    <w:p w14:paraId="49E24774" w14:textId="17D77507" w:rsidR="00412D6F" w:rsidRPr="002C2F51" w:rsidRDefault="00412D6F" w:rsidP="00763CE0">
      <w:pPr>
        <w:spacing w:line="400" w:lineRule="exact"/>
        <w:ind w:leftChars="225" w:left="1134" w:hangingChars="212" w:hanging="5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(二)評審結果公告:</w:t>
      </w:r>
      <w:bookmarkStart w:id="5" w:name="_Hlk177113520"/>
      <w:r w:rsidR="002D18B8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(星期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四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bookmarkEnd w:id="5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同時公告於</w:t>
      </w:r>
      <w:r w:rsidR="00D46DA0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彰化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縣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D46DA0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http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s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://www.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3E2E2B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三春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國小網站。</w:t>
      </w:r>
    </w:p>
    <w:p w14:paraId="5883FA80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十一、退件日期</w:t>
      </w:r>
    </w:p>
    <w:p w14:paraId="5A2DE20E" w14:textId="6A71DCD5" w:rsidR="005F27FC" w:rsidRPr="002C2F51" w:rsidRDefault="00071302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6" w:name="_Hlk144125488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未得獎繪本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得獎作品</w:t>
      </w:r>
      <w:proofErr w:type="gramStart"/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俟</w:t>
      </w:r>
      <w:proofErr w:type="gramEnd"/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彰化縣政府公告日期再一併領回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6"/>
    </w:p>
    <w:p w14:paraId="2D31CB5F" w14:textId="77777777" w:rsidR="004028DE" w:rsidRPr="002C2F51" w:rsidRDefault="004028DE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461FF5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十二、評審項目及權重</w:t>
      </w:r>
    </w:p>
    <w:p w14:paraId="7644D0EB" w14:textId="77777777" w:rsidR="005F27FC" w:rsidRPr="002C2F51" w:rsidRDefault="005F27FC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)評審委員由彰化縣政府教育處聘請專家學者擔任。</w:t>
      </w:r>
    </w:p>
    <w:p w14:paraId="490FBC2F" w14:textId="77777777" w:rsidR="005F27FC" w:rsidRPr="002C2F51" w:rsidRDefault="005F27FC" w:rsidP="00763CE0">
      <w:pPr>
        <w:spacing w:line="400" w:lineRule="exact"/>
        <w:ind w:leftChars="224" w:left="1076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(二)所有參賽作品為求公平公正之原則，作者姓名與學校名稱請參賽者自行彌封後，再由承辦學校送予評審委員評審。</w:t>
      </w:r>
    </w:p>
    <w:p w14:paraId="7BB337CE" w14:textId="77777777" w:rsidR="005F27FC" w:rsidRPr="002C2F51" w:rsidRDefault="005F27FC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(三)評審標準</w:t>
      </w:r>
    </w:p>
    <w:p w14:paraId="2570C6C9" w14:textId="38339C35" w:rsidR="005F27FC" w:rsidRPr="002C2F51" w:rsidRDefault="005F27FC" w:rsidP="00763CE0">
      <w:pPr>
        <w:spacing w:line="40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1.文字內容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50％(含內容創意、文法、用詞…等)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86C48A" w14:textId="2EFC62B7" w:rsidR="005F27FC" w:rsidRPr="002C2F51" w:rsidRDefault="005F27FC" w:rsidP="00763CE0">
      <w:pPr>
        <w:spacing w:line="40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2.製作形式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50％(含整體藝術表現)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2ED2D3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十三、獎勵辦法</w:t>
      </w:r>
    </w:p>
    <w:p w14:paraId="27F82108" w14:textId="721BFC49" w:rsidR="005F27FC" w:rsidRPr="002C2F51" w:rsidRDefault="005F27FC" w:rsidP="00763CE0">
      <w:pPr>
        <w:pStyle w:val="af6"/>
        <w:numPr>
          <w:ilvl w:val="0"/>
          <w:numId w:val="12"/>
        </w:numPr>
        <w:tabs>
          <w:tab w:val="left" w:pos="480"/>
        </w:tabs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lastRenderedPageBreak/>
        <w:t>每組錄取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1名，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優等及甲等由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評審視表現程度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決定得獎件數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，必要時得從缺。</w:t>
      </w:r>
    </w:p>
    <w:p w14:paraId="761835E3" w14:textId="2B104071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特優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5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00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19D829DF" w14:textId="2984F7A8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優等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400元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36AA76BA" w14:textId="5C23BF2A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甲等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300元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7517FD4E" w14:textId="3DCCCC90" w:rsidR="005F27FC" w:rsidRPr="002C2F51" w:rsidRDefault="005F27FC" w:rsidP="00763CE0">
      <w:pPr>
        <w:tabs>
          <w:tab w:val="left" w:pos="480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指導學生參加本競賽各組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次（本府另行文辦理），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另頒給獎狀，該指導教師若為實習教師、</w:t>
      </w:r>
      <w:r w:rsidR="00F81BE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，則改以核發獎狀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紙；其餘得獎個人及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之外指導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師核發獎狀各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345D8B87" w14:textId="50DDB285" w:rsidR="005F27FC" w:rsidRPr="002C2F51" w:rsidRDefault="005F27FC" w:rsidP="00763CE0">
      <w:pPr>
        <w:tabs>
          <w:tab w:val="left" w:pos="1276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</w:t>
      </w:r>
      <w:r w:rsidR="002A3F02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(報名後不得以任何理由更 改)。</w:t>
      </w:r>
    </w:p>
    <w:p w14:paraId="03BE8CFE" w14:textId="77777777" w:rsidR="005F27FC" w:rsidRPr="002C2F51" w:rsidRDefault="005F27FC" w:rsidP="00763CE0">
      <w:pPr>
        <w:tabs>
          <w:tab w:val="left" w:pos="480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辦理，同時指導學生參加不同組別的競賽，且分別敘獎。</w:t>
      </w:r>
    </w:p>
    <w:p w14:paraId="4033A2AC" w14:textId="2E21E059" w:rsidR="005F27FC" w:rsidRPr="002C2F51" w:rsidRDefault="005F27FC" w:rsidP="00763CE0">
      <w:pPr>
        <w:tabs>
          <w:tab w:val="left" w:pos="480"/>
        </w:tabs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獎狀、</w:t>
      </w:r>
      <w:r w:rsidR="00DA5AE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禮券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及參賽作品請於競賽結束後至承辦學校領取。</w:t>
      </w:r>
    </w:p>
    <w:p w14:paraId="17F47562" w14:textId="0B700FF2" w:rsidR="005F27FC" w:rsidRPr="002C2F51" w:rsidRDefault="005F27FC" w:rsidP="00763CE0">
      <w:pPr>
        <w:spacing w:beforeLines="50" w:before="180"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u w:val="single"/>
          <w:shd w:val="clear" w:color="auto" w:fill="FFFF00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十四、入選之作品將編輯製作成冊，分送至各校及</w:t>
      </w:r>
      <w:r w:rsidR="00DF67E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獲獎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之參賽者與指導老師。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入選之作品，主辦單位有使用權及修改權，作品公布於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彰化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縣教育處新雲端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網站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17749E" w:rsidRPr="0017749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https://newboe.chc.edu.tw/open_file/&amp;4&amp;3181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，並提供教學媒體及教材使用。</w:t>
      </w:r>
    </w:p>
    <w:p w14:paraId="1847DC5D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十五、凡參加本競賽活動人員，活動期間給予公（差）假登記。</w:t>
      </w:r>
    </w:p>
    <w:p w14:paraId="128C0B1C" w14:textId="2F903078" w:rsidR="005F27FC" w:rsidRPr="002C2F51" w:rsidRDefault="005F27FC" w:rsidP="00763CE0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十六、</w:t>
      </w:r>
      <w:r w:rsidR="007D4D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</w:t>
      </w:r>
      <w:proofErr w:type="gramStart"/>
      <w:r w:rsidR="007D4D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="007D4D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，敘獎名額為承辦學校校長及主要承辦人共5員各嘉獎一次，其他協辦人員依實際參與工作狀況</w:t>
      </w:r>
      <w:proofErr w:type="gramStart"/>
      <w:r w:rsidR="007D4D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proofErr w:type="gramEnd"/>
      <w:r w:rsidR="007D4D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1BDBE029" w14:textId="0040AB0E" w:rsidR="005F27FC" w:rsidRPr="002C2F51" w:rsidRDefault="005F27FC" w:rsidP="00763CE0">
      <w:pPr>
        <w:spacing w:beforeLines="50" w:before="180"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十七、經費來源：由教育部國民及學前教育署補助款及本縣自籌款支應。</w:t>
      </w:r>
    </w:p>
    <w:p w14:paraId="7526B278" w14:textId="77777777" w:rsidR="00763CE0" w:rsidRPr="002C2F51" w:rsidRDefault="00763CE0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0E217A6C" w14:textId="4580B182" w:rsidR="00A221F9" w:rsidRPr="002C2F51" w:rsidRDefault="004028DE" w:rsidP="00A221F9">
      <w:pPr>
        <w:tabs>
          <w:tab w:val="left" w:pos="540"/>
          <w:tab w:val="left" w:pos="900"/>
        </w:tabs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 xml:space="preserve"> </w:t>
      </w:r>
      <w:r w:rsidR="00A221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(附件一)</w:t>
      </w:r>
    </w:p>
    <w:p w14:paraId="1D7F026A" w14:textId="570C408E" w:rsidR="00A221F9" w:rsidRPr="002C2F51" w:rsidRDefault="00A221F9" w:rsidP="00A221F9">
      <w:pPr>
        <w:tabs>
          <w:tab w:val="left" w:pos="540"/>
          <w:tab w:val="left" w:pos="900"/>
        </w:tabs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彰化縣11</w:t>
      </w:r>
      <w:r w:rsidR="0017749E">
        <w:rPr>
          <w:rFonts w:ascii="標楷體" w:eastAsia="標楷體" w:hAnsi="標楷體"/>
          <w:b/>
          <w:color w:val="000000" w:themeColor="text1"/>
          <w:sz w:val="32"/>
          <w:szCs w:val="32"/>
        </w:rPr>
        <w:t>4</w:t>
      </w:r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學年度臺灣母語繪本製作比賽報名表</w:t>
      </w:r>
    </w:p>
    <w:p w14:paraId="6704098A" w14:textId="12E44329" w:rsidR="004028DE" w:rsidRPr="002C2F51" w:rsidRDefault="004028DE" w:rsidP="00A221F9">
      <w:pPr>
        <w:tabs>
          <w:tab w:val="left" w:pos="540"/>
          <w:tab w:val="left" w:pos="900"/>
        </w:tabs>
        <w:jc w:val="center"/>
        <w:rPr>
          <w:rFonts w:ascii="標楷體" w:eastAsia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int="eastAsia"/>
          <w:b/>
          <w:color w:val="000000" w:themeColor="text1"/>
          <w:sz w:val="28"/>
          <w:szCs w:val="28"/>
        </w:rPr>
        <w:t>(本表為網路填報參考用，請上網填寫g</w:t>
      </w:r>
      <w:r w:rsidRPr="002C2F51">
        <w:rPr>
          <w:rFonts w:ascii="標楷體" w:eastAsia="標楷體"/>
          <w:b/>
          <w:color w:val="000000" w:themeColor="text1"/>
          <w:sz w:val="28"/>
          <w:szCs w:val="28"/>
        </w:rPr>
        <w:t>oogle</w:t>
      </w:r>
      <w:r w:rsidRPr="002C2F51">
        <w:rPr>
          <w:rFonts w:ascii="標楷體" w:eastAsia="標楷體" w:hint="eastAsia"/>
          <w:b/>
          <w:color w:val="000000" w:themeColor="text1"/>
          <w:sz w:val="28"/>
          <w:szCs w:val="28"/>
        </w:rPr>
        <w:t>表單)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7"/>
        <w:gridCol w:w="1812"/>
        <w:gridCol w:w="764"/>
        <w:gridCol w:w="388"/>
        <w:gridCol w:w="567"/>
        <w:gridCol w:w="425"/>
        <w:gridCol w:w="851"/>
        <w:gridCol w:w="3543"/>
      </w:tblGrid>
      <w:tr w:rsidR="002C2F51" w:rsidRPr="002C2F51" w14:paraId="75E237AE" w14:textId="77777777" w:rsidTr="00CE221E">
        <w:trPr>
          <w:cantSplit/>
          <w:trHeight w:val="698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614B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作者姓名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4A59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7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F27B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A5D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55AD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8D7C31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2C2F51" w:rsidRPr="002C2F51" w14:paraId="14235285" w14:textId="77777777" w:rsidTr="00CE221E">
        <w:trPr>
          <w:cantSplit/>
          <w:trHeight w:val="7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087F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B465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76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72BD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AAA7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BB62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807C0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2C2F51" w:rsidRPr="002C2F51" w14:paraId="24D3A2D9" w14:textId="77777777" w:rsidTr="00CE221E">
        <w:trPr>
          <w:cantSplit/>
          <w:trHeight w:val="709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655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語文類別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39E78A" w14:textId="1E3B3941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</w:t>
            </w:r>
            <w:proofErr w:type="gramStart"/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語     </w:t>
            </w:r>
          </w:p>
          <w:p w14:paraId="6E747BA9" w14:textId="6C12E053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</w:t>
            </w: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客語（            腔）       </w:t>
            </w:r>
          </w:p>
          <w:p w14:paraId="05B8FD22" w14:textId="17043A9A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</w:t>
            </w: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原住民族語(          族)</w:t>
            </w:r>
          </w:p>
        </w:tc>
      </w:tr>
      <w:tr w:rsidR="002C2F51" w:rsidRPr="002C2F51" w14:paraId="56C63313" w14:textId="77777777" w:rsidTr="00CE221E">
        <w:trPr>
          <w:cantSplit/>
          <w:trHeight w:val="71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19B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年級組別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B6C592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□國小低年級組     □國小高年級組     □國中組</w:t>
            </w:r>
          </w:p>
        </w:tc>
      </w:tr>
      <w:tr w:rsidR="002C2F51" w:rsidRPr="002C2F51" w14:paraId="461BCBE1" w14:textId="77777777" w:rsidTr="00CE221E">
        <w:trPr>
          <w:cantSplit/>
          <w:trHeight w:val="70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5338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F53B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3138982E" w14:textId="77777777" w:rsidTr="0005144F">
        <w:trPr>
          <w:cantSplit/>
          <w:trHeight w:val="712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5141" w14:textId="77777777" w:rsidR="00A1673A" w:rsidRPr="002C2F51" w:rsidRDefault="00A1673A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235D8" w14:textId="01D6A28A" w:rsidR="00A1673A" w:rsidRPr="002C2F51" w:rsidRDefault="00A1673A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5841CF93" w14:textId="77777777" w:rsidTr="00CE221E">
        <w:trPr>
          <w:cantSplit/>
          <w:trHeight w:val="70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82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聯絡地址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169B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353B8280" w14:textId="77777777" w:rsidTr="00CE221E">
        <w:trPr>
          <w:cantSplit/>
          <w:trHeight w:val="711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0D6C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BF6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9394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D36E4E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7FF1CB51" w14:textId="77777777" w:rsidTr="00CE221E">
        <w:trPr>
          <w:cantSplit/>
          <w:trHeight w:val="360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0A2C03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指導教師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3BD0" w14:textId="77777777" w:rsidR="00A221F9" w:rsidRPr="002C2F51" w:rsidRDefault="00A221F9" w:rsidP="00CE22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E9AC5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1422F4" w14:textId="10D5AF83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□校長□_______主任□正式教師□代理代課教師□實習教師□支援教師</w:t>
            </w:r>
          </w:p>
          <w:p w14:paraId="278DA4A3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2C2F51" w:rsidRPr="002C2F51" w14:paraId="2EF97C62" w14:textId="77777777" w:rsidTr="00CE221E">
        <w:trPr>
          <w:cantSplit/>
          <w:trHeight w:val="360"/>
        </w:trPr>
        <w:tc>
          <w:tcPr>
            <w:tcW w:w="13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1D4E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203D4" w14:textId="77777777" w:rsidR="00A221F9" w:rsidRPr="002C2F51" w:rsidRDefault="00A221F9" w:rsidP="00CE22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9A85E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CFB83" w14:textId="68F5263C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□校長□_______主任□正式教師□代理代課教師□實習教師□支援教師</w:t>
            </w:r>
          </w:p>
          <w:p w14:paraId="69099080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</w:tbl>
    <w:p w14:paraId="34257513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 xml:space="preserve">    </w:t>
      </w:r>
    </w:p>
    <w:p w14:paraId="723630FA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279ED5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聯絡電話：</w:t>
      </w:r>
    </w:p>
    <w:p w14:paraId="1F051737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</w:p>
    <w:p w14:paraId="2158578C" w14:textId="73A4370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  <w:proofErr w:type="gramStart"/>
      <w:r w:rsidRPr="002C2F51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2C2F51">
        <w:rPr>
          <w:rFonts w:ascii="標楷體" w:eastAsia="標楷體" w:hAnsi="標楷體" w:hint="eastAsia"/>
          <w:color w:val="000000" w:themeColor="text1"/>
        </w:rPr>
        <w:t>：1.同一份作品，學生可共同創作，至多2名（須同一學校）。</w:t>
      </w:r>
    </w:p>
    <w:p w14:paraId="55236309" w14:textId="159D6909" w:rsidR="00A221F9" w:rsidRPr="002C2F51" w:rsidRDefault="00A221F9" w:rsidP="0024578A">
      <w:pPr>
        <w:ind w:leftChars="236" w:left="566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2.同一份作品，指導教師至多可填2名（須同一學校）。</w:t>
      </w:r>
    </w:p>
    <w:p w14:paraId="499B2D8E" w14:textId="52D3283B" w:rsidR="00A221F9" w:rsidRPr="002C2F51" w:rsidRDefault="00A221F9" w:rsidP="0024578A">
      <w:pPr>
        <w:spacing w:line="360" w:lineRule="exact"/>
        <w:ind w:leftChars="235" w:left="847" w:hangingChars="118" w:hanging="283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3.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請上網填寫g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</w:t>
      </w:r>
      <w:r w:rsidR="004A10FD" w:rsidRPr="0017749E">
        <w:rPr>
          <w:highlight w:val="yellow"/>
        </w:rPr>
        <w:fldChar w:fldCharType="begin"/>
      </w:r>
      <w:r w:rsidR="004A10FD" w:rsidRPr="0017749E">
        <w:rPr>
          <w:color w:val="000000" w:themeColor="text1"/>
          <w:highlight w:val="yellow"/>
        </w:rPr>
        <w:instrText xml:space="preserve"> HYPERLINK "https://forms.gle/ksxGzGQGYBTXpzdX8" </w:instrText>
      </w:r>
      <w:r w:rsidR="004A10FD" w:rsidRPr="0017749E">
        <w:rPr>
          <w:highlight w:val="yellow"/>
        </w:rPr>
      </w:r>
      <w:r w:rsidR="004A10FD" w:rsidRPr="0017749E">
        <w:rPr>
          <w:highlight w:val="yellow"/>
        </w:rPr>
        <w:fldChar w:fldCharType="separate"/>
      </w:r>
      <w:r w:rsidR="00A1673A" w:rsidRPr="0017749E">
        <w:rPr>
          <w:rStyle w:val="ae"/>
          <w:rFonts w:ascii="標楷體" w:eastAsia="標楷體" w:hAnsi="標楷體"/>
          <w:color w:val="000000" w:themeColor="text1"/>
          <w:sz w:val="28"/>
          <w:szCs w:val="28"/>
          <w:highlight w:val="yellow"/>
          <w:u w:val="none"/>
        </w:rPr>
        <w:t>https://forms.gle/ksxGzGQGYBTXpzdX8</w:t>
      </w:r>
      <w:r w:rsidR="004A10FD" w:rsidRPr="0017749E">
        <w:rPr>
          <w:rStyle w:val="ae"/>
          <w:rFonts w:ascii="標楷體" w:eastAsia="標楷體" w:hAnsi="標楷體"/>
          <w:color w:val="000000" w:themeColor="text1"/>
          <w:sz w:val="28"/>
          <w:szCs w:val="28"/>
          <w:highlight w:val="yellow"/>
          <w:u w:val="none"/>
        </w:rPr>
        <w:fldChar w:fldCharType="end"/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，登錄限用彰化</w:t>
      </w:r>
      <w:proofErr w:type="spellStart"/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G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suite</w:t>
      </w:r>
      <w:proofErr w:type="spellEnd"/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信箱帳號(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_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@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chc.edu.tw</w:t>
      </w:r>
      <w:r w:rsidR="0024578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2C2F51">
        <w:rPr>
          <w:rFonts w:ascii="標楷體" w:eastAsia="標楷體" w:hAnsi="標楷體" w:hint="eastAsia"/>
          <w:color w:val="000000" w:themeColor="text1"/>
        </w:rPr>
        <w:t>。</w:t>
      </w:r>
    </w:p>
    <w:p w14:paraId="612F7FE5" w14:textId="09BB2E7D" w:rsidR="00A221F9" w:rsidRPr="002C2F51" w:rsidRDefault="00A221F9" w:rsidP="0024578A">
      <w:pPr>
        <w:ind w:leftChars="236" w:left="566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4.繪本若出現作者姓名與學校名稱，請參賽者自行彌封。</w:t>
      </w:r>
    </w:p>
    <w:p w14:paraId="7417B03E" w14:textId="4BD12EF6" w:rsidR="00A221F9" w:rsidRPr="002C2F51" w:rsidRDefault="00A221F9">
      <w:pPr>
        <w:widowControl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330377B3" w14:textId="6290A1B3" w:rsidR="00A221F9" w:rsidRPr="002C2F51" w:rsidRDefault="00A221F9">
      <w:pPr>
        <w:widowControl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(附件二)</w:t>
      </w:r>
    </w:p>
    <w:p w14:paraId="430AB576" w14:textId="77777777" w:rsidR="00500F7B" w:rsidRPr="002C2F51" w:rsidRDefault="00500F7B" w:rsidP="00500F7B">
      <w:pPr>
        <w:jc w:val="center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bookmarkStart w:id="7" w:name="_Hlk144120133"/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授權同意書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（法定代理人版）</w:t>
      </w:r>
    </w:p>
    <w:p w14:paraId="0CE05ACB" w14:textId="77777777" w:rsidR="00500F7B" w:rsidRPr="002C2F51" w:rsidRDefault="00500F7B" w:rsidP="00500F7B">
      <w:pPr>
        <w:jc w:val="center"/>
        <w:rPr>
          <w:rFonts w:ascii="標楷體" w:eastAsia="標楷體" w:hAnsi="標楷體" w:cs="細明體"/>
          <w:color w:val="000000" w:themeColor="text1"/>
          <w:kern w:val="0"/>
          <w:sz w:val="26"/>
          <w:szCs w:val="26"/>
        </w:rPr>
      </w:pPr>
    </w:p>
    <w:p w14:paraId="1607D8F1" w14:textId="2DB72835" w:rsidR="00500F7B" w:rsidRPr="002C2F51" w:rsidRDefault="00500F7B" w:rsidP="00500F7B">
      <w:pPr>
        <w:ind w:rightChars="-7" w:right="-17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茲因[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  <w:u w:val="single"/>
        </w:rPr>
        <w:t xml:space="preserve">               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]（以下稱競賽員）將參加「</w:t>
      </w:r>
      <w:r w:rsidRPr="002C2F51">
        <w:rPr>
          <w:rFonts w:ascii="標楷體" w:eastAsia="標楷體" w:hAnsi="標楷體" w:hint="eastAsia"/>
          <w:bCs/>
          <w:color w:val="000000" w:themeColor="text1"/>
          <w:sz w:val="28"/>
          <w:szCs w:val="26"/>
        </w:rPr>
        <w:t>彰化縣11</w:t>
      </w:r>
      <w:r w:rsidR="0017749E">
        <w:rPr>
          <w:rFonts w:ascii="標楷體" w:eastAsia="標楷體" w:hAnsi="標楷體"/>
          <w:bCs/>
          <w:color w:val="FF0000"/>
          <w:sz w:val="28"/>
          <w:szCs w:val="26"/>
        </w:rPr>
        <w:t>4</w:t>
      </w:r>
      <w:r w:rsidRPr="002C2F51">
        <w:rPr>
          <w:rFonts w:ascii="標楷體" w:eastAsia="標楷體" w:hAnsi="標楷體" w:hint="eastAsia"/>
          <w:bCs/>
          <w:color w:val="000000" w:themeColor="text1"/>
          <w:sz w:val="28"/>
          <w:szCs w:val="26"/>
        </w:rPr>
        <w:t>學年度臺灣母語繪本製作比賽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」（以下稱本活動），本人係競賽員之法定代理人，現同意將競賽員參加本活動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之著作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及任何相關之智慧財產權非獨家、非專屬、不限地域無償授權彰化縣政府以任何方式利用，並得對第三人進行再授權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。</w:t>
      </w:r>
      <w:proofErr w:type="gramStart"/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惟</w:t>
      </w:r>
      <w:proofErr w:type="gramEnd"/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競賽員仍為前開各項權利之權利人，有權自行利用相關內容。</w:t>
      </w:r>
    </w:p>
    <w:p w14:paraId="461A5C0F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</w:p>
    <w:p w14:paraId="7C4A825D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競賽員：</w:t>
      </w:r>
    </w:p>
    <w:p w14:paraId="51781E99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學校單位：</w:t>
      </w:r>
    </w:p>
    <w:p w14:paraId="083AB45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指導老師：                        （簽名）</w:t>
      </w:r>
    </w:p>
    <w:p w14:paraId="4F244E02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授權人：                          （簽名）</w:t>
      </w:r>
    </w:p>
    <w:p w14:paraId="3ED1809D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與</w:t>
      </w:r>
      <w:r w:rsidRPr="002C2F51">
        <w:rPr>
          <w:rFonts w:eastAsia="標楷體" w:hint="eastAsia"/>
          <w:color w:val="000000" w:themeColor="text1"/>
          <w:sz w:val="28"/>
          <w:szCs w:val="26"/>
        </w:rPr>
        <w:t>競賽員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關係：</w:t>
      </w:r>
    </w:p>
    <w:p w14:paraId="063FD15E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身分證統一編號：</w:t>
      </w:r>
    </w:p>
    <w:p w14:paraId="594FBDD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戶籍地址：</w:t>
      </w:r>
    </w:p>
    <w:p w14:paraId="6331DD6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聯絡電話：</w:t>
      </w:r>
    </w:p>
    <w:p w14:paraId="1F34AE2D" w14:textId="7B3C46BA" w:rsidR="00030CB2" w:rsidRPr="002C2F51" w:rsidRDefault="00500F7B" w:rsidP="00500F7B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中華民國11</w:t>
      </w:r>
      <w:r w:rsidR="0017749E">
        <w:rPr>
          <w:rFonts w:ascii="標楷體" w:eastAsia="標楷體" w:hAnsi="標楷體"/>
          <w:color w:val="000000" w:themeColor="text1"/>
          <w:sz w:val="28"/>
          <w:szCs w:val="26"/>
        </w:rPr>
        <w:t>5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年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     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月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     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 xml:space="preserve"> 日</w:t>
      </w:r>
      <w:bookmarkEnd w:id="7"/>
    </w:p>
    <w:bookmarkEnd w:id="0"/>
    <w:p w14:paraId="5211AD87" w14:textId="77777777" w:rsidR="00030CB2" w:rsidRPr="002C2F51" w:rsidRDefault="00030CB2" w:rsidP="00122340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sectPr w:rsidR="00030CB2" w:rsidRPr="002C2F51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A465" w14:textId="77777777" w:rsidR="000A20BC" w:rsidRDefault="000A20BC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44842B" w14:textId="77777777" w:rsidR="000A20BC" w:rsidRDefault="000A20BC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875F" w14:textId="77777777" w:rsidR="000A20BC" w:rsidRDefault="000A20BC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FC71D6" w14:textId="77777777" w:rsidR="000A20BC" w:rsidRDefault="000A20BC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80150638">
    <w:abstractNumId w:val="29"/>
  </w:num>
  <w:num w:numId="2" w16cid:durableId="595749588">
    <w:abstractNumId w:val="6"/>
  </w:num>
  <w:num w:numId="3" w16cid:durableId="714081518">
    <w:abstractNumId w:val="24"/>
  </w:num>
  <w:num w:numId="4" w16cid:durableId="1711148512">
    <w:abstractNumId w:val="33"/>
  </w:num>
  <w:num w:numId="5" w16cid:durableId="1852716882">
    <w:abstractNumId w:val="37"/>
  </w:num>
  <w:num w:numId="6" w16cid:durableId="266428178">
    <w:abstractNumId w:val="9"/>
  </w:num>
  <w:num w:numId="7" w16cid:durableId="339892087">
    <w:abstractNumId w:val="14"/>
  </w:num>
  <w:num w:numId="8" w16cid:durableId="2075228921">
    <w:abstractNumId w:val="0"/>
  </w:num>
  <w:num w:numId="9" w16cid:durableId="1920747823">
    <w:abstractNumId w:val="12"/>
  </w:num>
  <w:num w:numId="10" w16cid:durableId="1537157712">
    <w:abstractNumId w:val="38"/>
  </w:num>
  <w:num w:numId="11" w16cid:durableId="336468386">
    <w:abstractNumId w:val="7"/>
  </w:num>
  <w:num w:numId="12" w16cid:durableId="1681620858">
    <w:abstractNumId w:val="21"/>
  </w:num>
  <w:num w:numId="13" w16cid:durableId="484322902">
    <w:abstractNumId w:val="10"/>
  </w:num>
  <w:num w:numId="14" w16cid:durableId="360594692">
    <w:abstractNumId w:val="18"/>
  </w:num>
  <w:num w:numId="15" w16cid:durableId="67462694">
    <w:abstractNumId w:val="39"/>
  </w:num>
  <w:num w:numId="16" w16cid:durableId="1615937244">
    <w:abstractNumId w:val="13"/>
  </w:num>
  <w:num w:numId="17" w16cid:durableId="1442802989">
    <w:abstractNumId w:val="30"/>
  </w:num>
  <w:num w:numId="18" w16cid:durableId="1384014449">
    <w:abstractNumId w:val="2"/>
  </w:num>
  <w:num w:numId="19" w16cid:durableId="468936434">
    <w:abstractNumId w:val="4"/>
  </w:num>
  <w:num w:numId="20" w16cid:durableId="679429495">
    <w:abstractNumId w:val="32"/>
  </w:num>
  <w:num w:numId="21" w16cid:durableId="682242781">
    <w:abstractNumId w:val="31"/>
  </w:num>
  <w:num w:numId="22" w16cid:durableId="1367413697">
    <w:abstractNumId w:val="15"/>
  </w:num>
  <w:num w:numId="23" w16cid:durableId="1093429730">
    <w:abstractNumId w:val="3"/>
  </w:num>
  <w:num w:numId="24" w16cid:durableId="1558129390">
    <w:abstractNumId w:val="11"/>
  </w:num>
  <w:num w:numId="25" w16cid:durableId="2025858461">
    <w:abstractNumId w:val="27"/>
  </w:num>
  <w:num w:numId="26" w16cid:durableId="107046096">
    <w:abstractNumId w:val="25"/>
  </w:num>
  <w:num w:numId="27" w16cid:durableId="307365978">
    <w:abstractNumId w:val="17"/>
  </w:num>
  <w:num w:numId="28" w16cid:durableId="1337810670">
    <w:abstractNumId w:val="28"/>
  </w:num>
  <w:num w:numId="29" w16cid:durableId="1567180357">
    <w:abstractNumId w:val="22"/>
  </w:num>
  <w:num w:numId="30" w16cid:durableId="501896270">
    <w:abstractNumId w:val="19"/>
  </w:num>
  <w:num w:numId="31" w16cid:durableId="1709258902">
    <w:abstractNumId w:val="35"/>
  </w:num>
  <w:num w:numId="32" w16cid:durableId="1072508906">
    <w:abstractNumId w:val="16"/>
  </w:num>
  <w:num w:numId="33" w16cid:durableId="418991624">
    <w:abstractNumId w:val="26"/>
  </w:num>
  <w:num w:numId="34" w16cid:durableId="935165115">
    <w:abstractNumId w:val="8"/>
  </w:num>
  <w:num w:numId="35" w16cid:durableId="1817144234">
    <w:abstractNumId w:val="5"/>
  </w:num>
  <w:num w:numId="36" w16cid:durableId="1473792830">
    <w:abstractNumId w:val="23"/>
  </w:num>
  <w:num w:numId="37" w16cid:durableId="386950850">
    <w:abstractNumId w:val="20"/>
  </w:num>
  <w:num w:numId="38" w16cid:durableId="477188761">
    <w:abstractNumId w:val="1"/>
  </w:num>
  <w:num w:numId="39" w16cid:durableId="1043678925">
    <w:abstractNumId w:val="36"/>
  </w:num>
  <w:num w:numId="40" w16cid:durableId="555551177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040"/>
    <w:rsid w:val="00010F72"/>
    <w:rsid w:val="00016A4E"/>
    <w:rsid w:val="000243F9"/>
    <w:rsid w:val="00025C01"/>
    <w:rsid w:val="00027298"/>
    <w:rsid w:val="0003021F"/>
    <w:rsid w:val="00030CB2"/>
    <w:rsid w:val="00037C0B"/>
    <w:rsid w:val="00042B4A"/>
    <w:rsid w:val="0005314E"/>
    <w:rsid w:val="00062857"/>
    <w:rsid w:val="0006692C"/>
    <w:rsid w:val="000700FC"/>
    <w:rsid w:val="00071302"/>
    <w:rsid w:val="00072D0E"/>
    <w:rsid w:val="0008781A"/>
    <w:rsid w:val="000A20BC"/>
    <w:rsid w:val="000A4D99"/>
    <w:rsid w:val="000A74FD"/>
    <w:rsid w:val="000B0CEA"/>
    <w:rsid w:val="000B1AE1"/>
    <w:rsid w:val="000C07DB"/>
    <w:rsid w:val="000C797A"/>
    <w:rsid w:val="000E20FB"/>
    <w:rsid w:val="000E2D5D"/>
    <w:rsid w:val="000E7810"/>
    <w:rsid w:val="000F29A4"/>
    <w:rsid w:val="000F5AFD"/>
    <w:rsid w:val="0011146A"/>
    <w:rsid w:val="00114C6F"/>
    <w:rsid w:val="001215F7"/>
    <w:rsid w:val="00121E59"/>
    <w:rsid w:val="00122340"/>
    <w:rsid w:val="001241BA"/>
    <w:rsid w:val="00131D7D"/>
    <w:rsid w:val="00133069"/>
    <w:rsid w:val="001554DD"/>
    <w:rsid w:val="0016146E"/>
    <w:rsid w:val="00161957"/>
    <w:rsid w:val="001624CF"/>
    <w:rsid w:val="00165710"/>
    <w:rsid w:val="00165766"/>
    <w:rsid w:val="00165B88"/>
    <w:rsid w:val="00166320"/>
    <w:rsid w:val="001700C8"/>
    <w:rsid w:val="00171ADD"/>
    <w:rsid w:val="00172379"/>
    <w:rsid w:val="0017749E"/>
    <w:rsid w:val="00181F1C"/>
    <w:rsid w:val="00182288"/>
    <w:rsid w:val="001960C5"/>
    <w:rsid w:val="00197BB9"/>
    <w:rsid w:val="001A15EB"/>
    <w:rsid w:val="001A245A"/>
    <w:rsid w:val="001A3487"/>
    <w:rsid w:val="001A3D2A"/>
    <w:rsid w:val="001B5AC7"/>
    <w:rsid w:val="001B7D46"/>
    <w:rsid w:val="001C1F9A"/>
    <w:rsid w:val="001C34A2"/>
    <w:rsid w:val="001C41D2"/>
    <w:rsid w:val="001C476E"/>
    <w:rsid w:val="001C6AC8"/>
    <w:rsid w:val="001E75A5"/>
    <w:rsid w:val="001F1BDB"/>
    <w:rsid w:val="001F664B"/>
    <w:rsid w:val="001F769C"/>
    <w:rsid w:val="0020148E"/>
    <w:rsid w:val="00203ABF"/>
    <w:rsid w:val="00204E3B"/>
    <w:rsid w:val="0021302E"/>
    <w:rsid w:val="00224802"/>
    <w:rsid w:val="00226745"/>
    <w:rsid w:val="002352CE"/>
    <w:rsid w:val="002408FE"/>
    <w:rsid w:val="00241468"/>
    <w:rsid w:val="0024578A"/>
    <w:rsid w:val="00250D1E"/>
    <w:rsid w:val="00256AF0"/>
    <w:rsid w:val="002716FF"/>
    <w:rsid w:val="002723CC"/>
    <w:rsid w:val="0027419D"/>
    <w:rsid w:val="002754A4"/>
    <w:rsid w:val="00280041"/>
    <w:rsid w:val="002810A5"/>
    <w:rsid w:val="002864EE"/>
    <w:rsid w:val="002908DB"/>
    <w:rsid w:val="00290BBF"/>
    <w:rsid w:val="00290C89"/>
    <w:rsid w:val="00291504"/>
    <w:rsid w:val="002933F4"/>
    <w:rsid w:val="002936F5"/>
    <w:rsid w:val="002A3F02"/>
    <w:rsid w:val="002B00E6"/>
    <w:rsid w:val="002B1DEA"/>
    <w:rsid w:val="002B3925"/>
    <w:rsid w:val="002B3F91"/>
    <w:rsid w:val="002C28E2"/>
    <w:rsid w:val="002C2F51"/>
    <w:rsid w:val="002C41DD"/>
    <w:rsid w:val="002C5588"/>
    <w:rsid w:val="002C683A"/>
    <w:rsid w:val="002D18B8"/>
    <w:rsid w:val="002D3548"/>
    <w:rsid w:val="002D6515"/>
    <w:rsid w:val="002E130B"/>
    <w:rsid w:val="002F1E3A"/>
    <w:rsid w:val="002F5C41"/>
    <w:rsid w:val="00304711"/>
    <w:rsid w:val="003074D5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0D8"/>
    <w:rsid w:val="0038029E"/>
    <w:rsid w:val="003806CD"/>
    <w:rsid w:val="00386C22"/>
    <w:rsid w:val="00394A4A"/>
    <w:rsid w:val="00395645"/>
    <w:rsid w:val="00396F07"/>
    <w:rsid w:val="003A1239"/>
    <w:rsid w:val="003A3072"/>
    <w:rsid w:val="003A4E7A"/>
    <w:rsid w:val="003A6081"/>
    <w:rsid w:val="003B2A0A"/>
    <w:rsid w:val="003C31C5"/>
    <w:rsid w:val="003C4CF5"/>
    <w:rsid w:val="003C5E7E"/>
    <w:rsid w:val="003D0E8D"/>
    <w:rsid w:val="003D2FC7"/>
    <w:rsid w:val="003D71E8"/>
    <w:rsid w:val="003D7EF0"/>
    <w:rsid w:val="003E2627"/>
    <w:rsid w:val="003E2E2B"/>
    <w:rsid w:val="003E6646"/>
    <w:rsid w:val="003F46C8"/>
    <w:rsid w:val="003F760A"/>
    <w:rsid w:val="00400D58"/>
    <w:rsid w:val="004028DE"/>
    <w:rsid w:val="00406433"/>
    <w:rsid w:val="00407468"/>
    <w:rsid w:val="004117E8"/>
    <w:rsid w:val="00412D6F"/>
    <w:rsid w:val="00414F56"/>
    <w:rsid w:val="004224CD"/>
    <w:rsid w:val="00422C9F"/>
    <w:rsid w:val="00427B1B"/>
    <w:rsid w:val="0043107E"/>
    <w:rsid w:val="004348A4"/>
    <w:rsid w:val="004409EE"/>
    <w:rsid w:val="0044235F"/>
    <w:rsid w:val="00443F6D"/>
    <w:rsid w:val="00446A18"/>
    <w:rsid w:val="00446BE6"/>
    <w:rsid w:val="004525E0"/>
    <w:rsid w:val="00460E77"/>
    <w:rsid w:val="00472D45"/>
    <w:rsid w:val="00473F82"/>
    <w:rsid w:val="004767F0"/>
    <w:rsid w:val="00481281"/>
    <w:rsid w:val="004828F2"/>
    <w:rsid w:val="00482ABC"/>
    <w:rsid w:val="004A10FD"/>
    <w:rsid w:val="004A1E08"/>
    <w:rsid w:val="004A67A8"/>
    <w:rsid w:val="004B396B"/>
    <w:rsid w:val="004B4362"/>
    <w:rsid w:val="004B5CF2"/>
    <w:rsid w:val="004C2A32"/>
    <w:rsid w:val="004D2460"/>
    <w:rsid w:val="004D250B"/>
    <w:rsid w:val="004D377A"/>
    <w:rsid w:val="004D4F24"/>
    <w:rsid w:val="004D63BD"/>
    <w:rsid w:val="004E04D1"/>
    <w:rsid w:val="004F2E9E"/>
    <w:rsid w:val="00500F7B"/>
    <w:rsid w:val="00507C49"/>
    <w:rsid w:val="00514D67"/>
    <w:rsid w:val="0051683E"/>
    <w:rsid w:val="005176F1"/>
    <w:rsid w:val="00523B9D"/>
    <w:rsid w:val="00530736"/>
    <w:rsid w:val="00530892"/>
    <w:rsid w:val="00535848"/>
    <w:rsid w:val="00537CEC"/>
    <w:rsid w:val="0054210F"/>
    <w:rsid w:val="00554225"/>
    <w:rsid w:val="00555F86"/>
    <w:rsid w:val="00557C33"/>
    <w:rsid w:val="00564B87"/>
    <w:rsid w:val="005705D8"/>
    <w:rsid w:val="00573D39"/>
    <w:rsid w:val="005744F1"/>
    <w:rsid w:val="00575188"/>
    <w:rsid w:val="005770A2"/>
    <w:rsid w:val="005830D6"/>
    <w:rsid w:val="00584EBC"/>
    <w:rsid w:val="00585853"/>
    <w:rsid w:val="00594F43"/>
    <w:rsid w:val="005A3DD6"/>
    <w:rsid w:val="005B5636"/>
    <w:rsid w:val="005C15B5"/>
    <w:rsid w:val="005C58B9"/>
    <w:rsid w:val="005D1900"/>
    <w:rsid w:val="005D6DA7"/>
    <w:rsid w:val="005D6F23"/>
    <w:rsid w:val="005E0F3D"/>
    <w:rsid w:val="005E300D"/>
    <w:rsid w:val="005E3CF2"/>
    <w:rsid w:val="005E4AC9"/>
    <w:rsid w:val="005F0C68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130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5BF1"/>
    <w:rsid w:val="006565EC"/>
    <w:rsid w:val="00660E93"/>
    <w:rsid w:val="00663305"/>
    <w:rsid w:val="00666162"/>
    <w:rsid w:val="006671EA"/>
    <w:rsid w:val="00670C51"/>
    <w:rsid w:val="00671252"/>
    <w:rsid w:val="00673B25"/>
    <w:rsid w:val="006766D4"/>
    <w:rsid w:val="006854F4"/>
    <w:rsid w:val="00687652"/>
    <w:rsid w:val="0069011A"/>
    <w:rsid w:val="0069586F"/>
    <w:rsid w:val="00697BDA"/>
    <w:rsid w:val="006A329A"/>
    <w:rsid w:val="006A4EF0"/>
    <w:rsid w:val="006C5727"/>
    <w:rsid w:val="006D0644"/>
    <w:rsid w:val="006D3E0D"/>
    <w:rsid w:val="006D60E9"/>
    <w:rsid w:val="006E36D5"/>
    <w:rsid w:val="006E395B"/>
    <w:rsid w:val="006E780C"/>
    <w:rsid w:val="006F5EAA"/>
    <w:rsid w:val="007049A2"/>
    <w:rsid w:val="00705800"/>
    <w:rsid w:val="00705EEA"/>
    <w:rsid w:val="0071107C"/>
    <w:rsid w:val="00711C59"/>
    <w:rsid w:val="007254D8"/>
    <w:rsid w:val="00732B14"/>
    <w:rsid w:val="00740F17"/>
    <w:rsid w:val="007411A6"/>
    <w:rsid w:val="00745F25"/>
    <w:rsid w:val="00746FDC"/>
    <w:rsid w:val="007478AC"/>
    <w:rsid w:val="00752029"/>
    <w:rsid w:val="007562F6"/>
    <w:rsid w:val="00763CE0"/>
    <w:rsid w:val="00767A26"/>
    <w:rsid w:val="00772555"/>
    <w:rsid w:val="00773DC8"/>
    <w:rsid w:val="00776627"/>
    <w:rsid w:val="00777E79"/>
    <w:rsid w:val="007813B6"/>
    <w:rsid w:val="00786A52"/>
    <w:rsid w:val="00786F74"/>
    <w:rsid w:val="00792A89"/>
    <w:rsid w:val="007957DA"/>
    <w:rsid w:val="007962D0"/>
    <w:rsid w:val="007A2F6D"/>
    <w:rsid w:val="007A3350"/>
    <w:rsid w:val="007B007F"/>
    <w:rsid w:val="007B5530"/>
    <w:rsid w:val="007B66E1"/>
    <w:rsid w:val="007D331E"/>
    <w:rsid w:val="007D4DFC"/>
    <w:rsid w:val="007D65D7"/>
    <w:rsid w:val="007D693D"/>
    <w:rsid w:val="007E2B67"/>
    <w:rsid w:val="007E7B10"/>
    <w:rsid w:val="007F1A61"/>
    <w:rsid w:val="007F3786"/>
    <w:rsid w:val="007F42D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466F1"/>
    <w:rsid w:val="00850FA8"/>
    <w:rsid w:val="008572B0"/>
    <w:rsid w:val="00857E84"/>
    <w:rsid w:val="00863C65"/>
    <w:rsid w:val="00867B83"/>
    <w:rsid w:val="00876146"/>
    <w:rsid w:val="00884468"/>
    <w:rsid w:val="008871A6"/>
    <w:rsid w:val="008910E7"/>
    <w:rsid w:val="00892EED"/>
    <w:rsid w:val="00893A31"/>
    <w:rsid w:val="008A1A04"/>
    <w:rsid w:val="008A2A01"/>
    <w:rsid w:val="008B2691"/>
    <w:rsid w:val="008C0AA8"/>
    <w:rsid w:val="008C112F"/>
    <w:rsid w:val="008C14A6"/>
    <w:rsid w:val="008C5894"/>
    <w:rsid w:val="008C6F74"/>
    <w:rsid w:val="008C7CCC"/>
    <w:rsid w:val="008D0389"/>
    <w:rsid w:val="008E26E5"/>
    <w:rsid w:val="008E466A"/>
    <w:rsid w:val="008E5F14"/>
    <w:rsid w:val="008E65E3"/>
    <w:rsid w:val="009018E8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2D37"/>
    <w:rsid w:val="0095406E"/>
    <w:rsid w:val="00956710"/>
    <w:rsid w:val="00961184"/>
    <w:rsid w:val="009628D0"/>
    <w:rsid w:val="0097343A"/>
    <w:rsid w:val="00974B8F"/>
    <w:rsid w:val="00980B9D"/>
    <w:rsid w:val="00984657"/>
    <w:rsid w:val="00985A2A"/>
    <w:rsid w:val="009953BD"/>
    <w:rsid w:val="00996700"/>
    <w:rsid w:val="009A30DD"/>
    <w:rsid w:val="009A6F3D"/>
    <w:rsid w:val="009B3F55"/>
    <w:rsid w:val="009B4EA8"/>
    <w:rsid w:val="009B67B1"/>
    <w:rsid w:val="009B755B"/>
    <w:rsid w:val="009C2292"/>
    <w:rsid w:val="009C548F"/>
    <w:rsid w:val="009C5C91"/>
    <w:rsid w:val="009C712E"/>
    <w:rsid w:val="009C7DA0"/>
    <w:rsid w:val="009D3D46"/>
    <w:rsid w:val="009E0CF7"/>
    <w:rsid w:val="009F4112"/>
    <w:rsid w:val="009F6B88"/>
    <w:rsid w:val="00A00DC8"/>
    <w:rsid w:val="00A0513B"/>
    <w:rsid w:val="00A157EB"/>
    <w:rsid w:val="00A1673A"/>
    <w:rsid w:val="00A221F9"/>
    <w:rsid w:val="00A22A53"/>
    <w:rsid w:val="00A2731B"/>
    <w:rsid w:val="00A305EF"/>
    <w:rsid w:val="00A34B79"/>
    <w:rsid w:val="00A43890"/>
    <w:rsid w:val="00A47013"/>
    <w:rsid w:val="00A537BC"/>
    <w:rsid w:val="00A53934"/>
    <w:rsid w:val="00A71A93"/>
    <w:rsid w:val="00A73E9C"/>
    <w:rsid w:val="00A75F8E"/>
    <w:rsid w:val="00A805AD"/>
    <w:rsid w:val="00A81CD7"/>
    <w:rsid w:val="00A8306D"/>
    <w:rsid w:val="00A83558"/>
    <w:rsid w:val="00A90555"/>
    <w:rsid w:val="00A92067"/>
    <w:rsid w:val="00A931FF"/>
    <w:rsid w:val="00A9416D"/>
    <w:rsid w:val="00AA3A9A"/>
    <w:rsid w:val="00AA4467"/>
    <w:rsid w:val="00AA559C"/>
    <w:rsid w:val="00AA5670"/>
    <w:rsid w:val="00AA5D5B"/>
    <w:rsid w:val="00AA77F2"/>
    <w:rsid w:val="00AB0668"/>
    <w:rsid w:val="00AB0A7C"/>
    <w:rsid w:val="00AB22C0"/>
    <w:rsid w:val="00AB2F0C"/>
    <w:rsid w:val="00AB4CC6"/>
    <w:rsid w:val="00AB5A01"/>
    <w:rsid w:val="00AC016E"/>
    <w:rsid w:val="00AC0396"/>
    <w:rsid w:val="00AC31FE"/>
    <w:rsid w:val="00AC3BFD"/>
    <w:rsid w:val="00AC6C1C"/>
    <w:rsid w:val="00AC7C8F"/>
    <w:rsid w:val="00AD2558"/>
    <w:rsid w:val="00AD5206"/>
    <w:rsid w:val="00AD69DE"/>
    <w:rsid w:val="00AD6BDD"/>
    <w:rsid w:val="00AE005F"/>
    <w:rsid w:val="00AE1E85"/>
    <w:rsid w:val="00AF1566"/>
    <w:rsid w:val="00AF45A0"/>
    <w:rsid w:val="00AF73AD"/>
    <w:rsid w:val="00B01BD4"/>
    <w:rsid w:val="00B06741"/>
    <w:rsid w:val="00B07397"/>
    <w:rsid w:val="00B16DCF"/>
    <w:rsid w:val="00B20CA0"/>
    <w:rsid w:val="00B210A2"/>
    <w:rsid w:val="00B445AA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42DB"/>
    <w:rsid w:val="00BE431F"/>
    <w:rsid w:val="00BE6D4B"/>
    <w:rsid w:val="00BE7587"/>
    <w:rsid w:val="00BF3EC4"/>
    <w:rsid w:val="00C06254"/>
    <w:rsid w:val="00C07245"/>
    <w:rsid w:val="00C136B1"/>
    <w:rsid w:val="00C234E1"/>
    <w:rsid w:val="00C26ED9"/>
    <w:rsid w:val="00C32767"/>
    <w:rsid w:val="00C34D1C"/>
    <w:rsid w:val="00C35290"/>
    <w:rsid w:val="00C44B5F"/>
    <w:rsid w:val="00C4725A"/>
    <w:rsid w:val="00C5228B"/>
    <w:rsid w:val="00C522DF"/>
    <w:rsid w:val="00C53321"/>
    <w:rsid w:val="00C57319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3C10"/>
    <w:rsid w:val="00C95D0C"/>
    <w:rsid w:val="00C966F4"/>
    <w:rsid w:val="00C97C9F"/>
    <w:rsid w:val="00C97EBE"/>
    <w:rsid w:val="00CA1FEA"/>
    <w:rsid w:val="00CB26FB"/>
    <w:rsid w:val="00CB4050"/>
    <w:rsid w:val="00CB47AC"/>
    <w:rsid w:val="00CC007E"/>
    <w:rsid w:val="00CD3902"/>
    <w:rsid w:val="00CD6569"/>
    <w:rsid w:val="00CD67AC"/>
    <w:rsid w:val="00CD7720"/>
    <w:rsid w:val="00CD7F7B"/>
    <w:rsid w:val="00CE1884"/>
    <w:rsid w:val="00CE2315"/>
    <w:rsid w:val="00CE3ED8"/>
    <w:rsid w:val="00CE4225"/>
    <w:rsid w:val="00CF05FA"/>
    <w:rsid w:val="00CF5C57"/>
    <w:rsid w:val="00D040E5"/>
    <w:rsid w:val="00D06042"/>
    <w:rsid w:val="00D0735F"/>
    <w:rsid w:val="00D128F7"/>
    <w:rsid w:val="00D12CE7"/>
    <w:rsid w:val="00D14437"/>
    <w:rsid w:val="00D17858"/>
    <w:rsid w:val="00D238A7"/>
    <w:rsid w:val="00D257E1"/>
    <w:rsid w:val="00D26D46"/>
    <w:rsid w:val="00D43842"/>
    <w:rsid w:val="00D4473A"/>
    <w:rsid w:val="00D455B1"/>
    <w:rsid w:val="00D46DA0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3BFE"/>
    <w:rsid w:val="00DA5ADF"/>
    <w:rsid w:val="00DA5AEA"/>
    <w:rsid w:val="00DA672E"/>
    <w:rsid w:val="00DC03F6"/>
    <w:rsid w:val="00DC4E81"/>
    <w:rsid w:val="00DC6E37"/>
    <w:rsid w:val="00DD677D"/>
    <w:rsid w:val="00DD6BCC"/>
    <w:rsid w:val="00DE1E1F"/>
    <w:rsid w:val="00DE5B41"/>
    <w:rsid w:val="00DF278D"/>
    <w:rsid w:val="00DF4384"/>
    <w:rsid w:val="00DF5C57"/>
    <w:rsid w:val="00DF67E8"/>
    <w:rsid w:val="00DF6A03"/>
    <w:rsid w:val="00E03F69"/>
    <w:rsid w:val="00E049B8"/>
    <w:rsid w:val="00E07267"/>
    <w:rsid w:val="00E127AF"/>
    <w:rsid w:val="00E16802"/>
    <w:rsid w:val="00E2214B"/>
    <w:rsid w:val="00E362E8"/>
    <w:rsid w:val="00E41CFE"/>
    <w:rsid w:val="00E4240C"/>
    <w:rsid w:val="00E42A4F"/>
    <w:rsid w:val="00E541FD"/>
    <w:rsid w:val="00E544C7"/>
    <w:rsid w:val="00E639FA"/>
    <w:rsid w:val="00E70C59"/>
    <w:rsid w:val="00E77B6B"/>
    <w:rsid w:val="00E86516"/>
    <w:rsid w:val="00EB39BA"/>
    <w:rsid w:val="00EB4B34"/>
    <w:rsid w:val="00EC259A"/>
    <w:rsid w:val="00EC329B"/>
    <w:rsid w:val="00EC43FE"/>
    <w:rsid w:val="00ED06ED"/>
    <w:rsid w:val="00ED55A5"/>
    <w:rsid w:val="00EF2BC8"/>
    <w:rsid w:val="00EF3250"/>
    <w:rsid w:val="00F00BE8"/>
    <w:rsid w:val="00F054C8"/>
    <w:rsid w:val="00F11AAE"/>
    <w:rsid w:val="00F14EFE"/>
    <w:rsid w:val="00F260CE"/>
    <w:rsid w:val="00F314A8"/>
    <w:rsid w:val="00F339AB"/>
    <w:rsid w:val="00F4336A"/>
    <w:rsid w:val="00F43D8F"/>
    <w:rsid w:val="00F4606D"/>
    <w:rsid w:val="00F47E35"/>
    <w:rsid w:val="00F47E3D"/>
    <w:rsid w:val="00F53CA4"/>
    <w:rsid w:val="00F60056"/>
    <w:rsid w:val="00F73312"/>
    <w:rsid w:val="00F76055"/>
    <w:rsid w:val="00F81BEC"/>
    <w:rsid w:val="00F82250"/>
    <w:rsid w:val="00F914AF"/>
    <w:rsid w:val="00F91D3F"/>
    <w:rsid w:val="00F95615"/>
    <w:rsid w:val="00FA0DDE"/>
    <w:rsid w:val="00FA0E08"/>
    <w:rsid w:val="00FA33B4"/>
    <w:rsid w:val="00FA374C"/>
    <w:rsid w:val="00FB13AF"/>
    <w:rsid w:val="00FB75B9"/>
    <w:rsid w:val="00FB7FEA"/>
    <w:rsid w:val="00FC453E"/>
    <w:rsid w:val="00FD098D"/>
    <w:rsid w:val="00FE30A3"/>
    <w:rsid w:val="00FF1C21"/>
    <w:rsid w:val="00FF39C8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7313FA"/>
  <w15:docId w15:val="{2262EEE4-E5B0-460C-83EB-52A0CD50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0"/>
    <w:uiPriority w:val="99"/>
    <w:semiHidden/>
    <w:unhideWhenUsed/>
    <w:rsid w:val="00996700"/>
    <w:rPr>
      <w:color w:val="800080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A22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sxGzGQGYBTXpzdX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CB64A-69B1-49B3-B554-4764692A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467</Words>
  <Characters>2665</Characters>
  <Application>Microsoft Office Word</Application>
  <DocSecurity>0</DocSecurity>
  <Lines>22</Lines>
  <Paragraphs>6</Paragraphs>
  <ScaleCrop>false</ScaleCrop>
  <Company>Microsoft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Tsngbungak</dc:creator>
  <cp:keywords/>
  <dc:description/>
  <cp:lastModifiedBy>user</cp:lastModifiedBy>
  <cp:revision>2</cp:revision>
  <cp:lastPrinted>2024-10-07T02:45:00Z</cp:lastPrinted>
  <dcterms:created xsi:type="dcterms:W3CDTF">2025-11-21T08:32:00Z</dcterms:created>
  <dcterms:modified xsi:type="dcterms:W3CDTF">2025-11-21T08:32:00Z</dcterms:modified>
</cp:coreProperties>
</file>